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F6" w:rsidRDefault="00B173DA">
      <w:pPr>
        <w:spacing w:after="0" w:line="259" w:lineRule="auto"/>
        <w:ind w:left="4258" w:right="0" w:firstLine="0"/>
        <w:jc w:val="left"/>
      </w:pPr>
      <w:r>
        <w:rPr>
          <w:b/>
          <w:sz w:val="32"/>
        </w:rPr>
        <w:t xml:space="preserve"> </w:t>
      </w:r>
    </w:p>
    <w:p w:rsidR="00F81BF6" w:rsidRDefault="00B173DA">
      <w:pPr>
        <w:spacing w:after="0" w:line="259" w:lineRule="auto"/>
        <w:ind w:left="-1585" w:right="0" w:firstLine="0"/>
        <w:jc w:val="right"/>
      </w:pPr>
      <w:r>
        <w:rPr>
          <w:b/>
          <w:sz w:val="32"/>
        </w:rPr>
        <w:t xml:space="preserve"> </w:t>
      </w:r>
    </w:p>
    <w:p w:rsidR="00C170B4" w:rsidRDefault="005830CD" w:rsidP="00C170B4">
      <w:pPr>
        <w:jc w:val="center"/>
      </w:pPr>
      <w:r>
        <w:rPr>
          <w:noProof/>
        </w:rPr>
        <w:drawing>
          <wp:inline distT="0" distB="0" distL="0" distR="0">
            <wp:extent cx="8486775" cy="6050541"/>
            <wp:effectExtent l="0" t="952" r="8572" b="8573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22247" cy="607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0CD" w:rsidRDefault="005830CD" w:rsidP="005830CD">
      <w:pPr>
        <w:ind w:left="0" w:firstLine="0"/>
      </w:pPr>
      <w:bookmarkStart w:id="0" w:name="_GoBack"/>
      <w:bookmarkEnd w:id="0"/>
    </w:p>
    <w:p w:rsidR="005830CD" w:rsidRDefault="005830CD" w:rsidP="00C170B4">
      <w:pPr>
        <w:jc w:val="center"/>
      </w:pPr>
    </w:p>
    <w:p w:rsidR="005830CD" w:rsidRDefault="005830CD" w:rsidP="00C170B4">
      <w:pPr>
        <w:jc w:val="center"/>
      </w:pPr>
    </w:p>
    <w:p w:rsidR="00F81BF6" w:rsidRDefault="00BF00F1" w:rsidP="00BF00F1">
      <w:pPr>
        <w:spacing w:after="192" w:line="259" w:lineRule="auto"/>
        <w:ind w:left="0" w:right="0" w:firstLine="0"/>
        <w:jc w:val="center"/>
      </w:pPr>
      <w:r>
        <w:lastRenderedPageBreak/>
        <w:t>Содержание</w:t>
      </w:r>
    </w:p>
    <w:p w:rsidR="00BF00F1" w:rsidRDefault="00BF00F1" w:rsidP="00BF00F1">
      <w:pPr>
        <w:pStyle w:val="a6"/>
        <w:numPr>
          <w:ilvl w:val="0"/>
          <w:numId w:val="45"/>
        </w:numPr>
        <w:spacing w:after="192" w:line="259" w:lineRule="auto"/>
        <w:ind w:right="0"/>
        <w:jc w:val="left"/>
      </w:pPr>
      <w:r>
        <w:t>Пояснительная записка……………………………………………………………...3</w:t>
      </w:r>
    </w:p>
    <w:p w:rsidR="00BF00F1" w:rsidRDefault="00BF00F1" w:rsidP="00BF00F1">
      <w:pPr>
        <w:pStyle w:val="a6"/>
        <w:numPr>
          <w:ilvl w:val="0"/>
          <w:numId w:val="45"/>
        </w:numPr>
        <w:spacing w:after="192" w:line="259" w:lineRule="auto"/>
        <w:ind w:right="0"/>
        <w:jc w:val="left"/>
      </w:pPr>
      <w:r>
        <w:t>Основные направления реализации Программы…………………………</w:t>
      </w:r>
      <w:proofErr w:type="gramStart"/>
      <w:r w:rsidR="007A4183">
        <w:t>……</w:t>
      </w:r>
      <w:r>
        <w:t>.</w:t>
      </w:r>
      <w:proofErr w:type="gramEnd"/>
      <w:r>
        <w:t>…</w:t>
      </w:r>
      <w:r w:rsidR="007A4183">
        <w:t>.</w:t>
      </w:r>
      <w:r>
        <w:t>4</w:t>
      </w:r>
    </w:p>
    <w:p w:rsidR="00BF00F1" w:rsidRDefault="00BF00F1" w:rsidP="00BF00F1">
      <w:pPr>
        <w:pStyle w:val="a6"/>
        <w:numPr>
          <w:ilvl w:val="0"/>
          <w:numId w:val="45"/>
        </w:numPr>
        <w:spacing w:after="192" w:line="259" w:lineRule="auto"/>
        <w:ind w:right="0"/>
        <w:jc w:val="left"/>
      </w:pPr>
      <w:r>
        <w:t xml:space="preserve">Примерное содержание и способы предоставления информации для </w:t>
      </w:r>
      <w:proofErr w:type="gramStart"/>
      <w:r>
        <w:t>родителей..</w:t>
      </w:r>
      <w:proofErr w:type="gramEnd"/>
      <w:r>
        <w:t>7</w:t>
      </w:r>
    </w:p>
    <w:p w:rsidR="00BF00F1" w:rsidRDefault="00BF00F1" w:rsidP="00BF00F1">
      <w:pPr>
        <w:pStyle w:val="a6"/>
        <w:numPr>
          <w:ilvl w:val="0"/>
          <w:numId w:val="45"/>
        </w:numPr>
        <w:spacing w:after="192" w:line="259" w:lineRule="auto"/>
        <w:ind w:right="0"/>
        <w:jc w:val="left"/>
      </w:pPr>
      <w:r>
        <w:t>Методы и формы организации работы с семьей</w:t>
      </w:r>
      <w:r w:rsidR="007A4183">
        <w:t>……………………………………8</w:t>
      </w:r>
    </w:p>
    <w:p w:rsidR="007A4183" w:rsidRDefault="007A4183" w:rsidP="00BF00F1">
      <w:pPr>
        <w:pStyle w:val="a6"/>
        <w:numPr>
          <w:ilvl w:val="0"/>
          <w:numId w:val="45"/>
        </w:numPr>
        <w:spacing w:after="192" w:line="259" w:lineRule="auto"/>
        <w:ind w:right="0"/>
        <w:jc w:val="left"/>
      </w:pPr>
      <w:r>
        <w:t>Тематика классных родительских собраний………………………………………11</w:t>
      </w:r>
    </w:p>
    <w:p w:rsidR="007A4183" w:rsidRDefault="007A4183" w:rsidP="00BF00F1">
      <w:pPr>
        <w:pStyle w:val="a6"/>
        <w:numPr>
          <w:ilvl w:val="0"/>
          <w:numId w:val="45"/>
        </w:numPr>
        <w:spacing w:after="192" w:line="259" w:lineRule="auto"/>
        <w:ind w:right="0"/>
        <w:jc w:val="left"/>
      </w:pPr>
      <w:r>
        <w:t>Сроки и этапы реализации Программы……………………………………………13</w:t>
      </w:r>
    </w:p>
    <w:p w:rsidR="007A4183" w:rsidRDefault="007A4183" w:rsidP="00BF00F1">
      <w:pPr>
        <w:pStyle w:val="a6"/>
        <w:numPr>
          <w:ilvl w:val="0"/>
          <w:numId w:val="45"/>
        </w:numPr>
        <w:spacing w:after="192" w:line="259" w:lineRule="auto"/>
        <w:ind w:right="0"/>
        <w:jc w:val="left"/>
      </w:pPr>
      <w:r>
        <w:t>План мероприятий……………………………………………………………</w:t>
      </w:r>
      <w:proofErr w:type="gramStart"/>
      <w:r>
        <w:t>…….</w:t>
      </w:r>
      <w:proofErr w:type="gramEnd"/>
      <w:r>
        <w:t>.14</w:t>
      </w:r>
    </w:p>
    <w:p w:rsidR="007A4183" w:rsidRDefault="007A4183" w:rsidP="00BF00F1">
      <w:pPr>
        <w:pStyle w:val="a6"/>
        <w:numPr>
          <w:ilvl w:val="0"/>
          <w:numId w:val="45"/>
        </w:numPr>
        <w:spacing w:after="192" w:line="259" w:lineRule="auto"/>
        <w:ind w:right="0"/>
        <w:jc w:val="left"/>
      </w:pPr>
      <w:r>
        <w:t>Планируемые общешкольные собрания…………………………………………...19</w:t>
      </w:r>
    </w:p>
    <w:p w:rsidR="007A4183" w:rsidRDefault="007A4183" w:rsidP="00BF00F1">
      <w:pPr>
        <w:pStyle w:val="a6"/>
        <w:numPr>
          <w:ilvl w:val="0"/>
          <w:numId w:val="45"/>
        </w:numPr>
        <w:spacing w:after="192" w:line="259" w:lineRule="auto"/>
        <w:ind w:right="0"/>
        <w:jc w:val="left"/>
      </w:pPr>
      <w:r>
        <w:t>Ожидаемые результаты Программы…………………………………………</w:t>
      </w:r>
      <w:proofErr w:type="gramStart"/>
      <w:r>
        <w:t>…….</w:t>
      </w:r>
      <w:proofErr w:type="gramEnd"/>
      <w:r>
        <w:t>21</w:t>
      </w:r>
    </w:p>
    <w:p w:rsidR="00F81BF6" w:rsidRDefault="00B173DA">
      <w:pPr>
        <w:spacing w:after="19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F81BF6" w:rsidRDefault="00B173DA">
      <w:pPr>
        <w:spacing w:after="19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F81BF6" w:rsidRDefault="00B173DA">
      <w:pPr>
        <w:spacing w:after="0" w:line="259" w:lineRule="auto"/>
        <w:ind w:left="0" w:right="576" w:firstLine="0"/>
        <w:jc w:val="center"/>
      </w:pPr>
      <w:r>
        <w:rPr>
          <w:b/>
          <w:sz w:val="32"/>
        </w:rPr>
        <w:t xml:space="preserve"> </w:t>
      </w:r>
    </w:p>
    <w:p w:rsidR="00F81BF6" w:rsidRDefault="00B173DA">
      <w:pPr>
        <w:spacing w:after="0" w:line="259" w:lineRule="auto"/>
        <w:ind w:left="0" w:right="576" w:firstLine="0"/>
        <w:jc w:val="center"/>
      </w:pPr>
      <w:r>
        <w:rPr>
          <w:b/>
          <w:sz w:val="32"/>
        </w:rPr>
        <w:t xml:space="preserve"> </w:t>
      </w:r>
    </w:p>
    <w:p w:rsidR="00F81BF6" w:rsidRDefault="00B173DA">
      <w:pPr>
        <w:spacing w:after="0" w:line="259" w:lineRule="auto"/>
        <w:ind w:left="0" w:right="576" w:firstLine="0"/>
        <w:jc w:val="center"/>
      </w:pPr>
      <w:r>
        <w:rPr>
          <w:b/>
          <w:sz w:val="32"/>
        </w:rPr>
        <w:t xml:space="preserve"> </w:t>
      </w:r>
    </w:p>
    <w:p w:rsidR="00F81BF6" w:rsidRDefault="00B173DA">
      <w:pPr>
        <w:spacing w:after="0" w:line="259" w:lineRule="auto"/>
        <w:ind w:left="0" w:right="576" w:firstLine="0"/>
        <w:jc w:val="center"/>
      </w:pPr>
      <w:r>
        <w:rPr>
          <w:b/>
          <w:sz w:val="32"/>
        </w:rPr>
        <w:t xml:space="preserve"> </w:t>
      </w:r>
    </w:p>
    <w:p w:rsidR="00F81BF6" w:rsidRDefault="00B173DA">
      <w:pPr>
        <w:spacing w:after="0" w:line="259" w:lineRule="auto"/>
        <w:ind w:left="0" w:right="576" w:firstLine="0"/>
        <w:jc w:val="center"/>
      </w:pPr>
      <w:r>
        <w:rPr>
          <w:b/>
          <w:sz w:val="32"/>
        </w:rPr>
        <w:t xml:space="preserve"> </w:t>
      </w:r>
    </w:p>
    <w:p w:rsidR="00F81BF6" w:rsidRDefault="00B173DA">
      <w:pPr>
        <w:spacing w:after="0" w:line="259" w:lineRule="auto"/>
        <w:ind w:left="0" w:right="576" w:firstLine="0"/>
        <w:jc w:val="center"/>
      </w:pPr>
      <w:r>
        <w:rPr>
          <w:b/>
          <w:sz w:val="32"/>
        </w:rPr>
        <w:t xml:space="preserve"> </w:t>
      </w:r>
    </w:p>
    <w:p w:rsidR="00F81BF6" w:rsidRDefault="00B173DA">
      <w:pPr>
        <w:spacing w:after="0" w:line="259" w:lineRule="auto"/>
        <w:ind w:left="0" w:right="576" w:firstLine="0"/>
        <w:jc w:val="center"/>
      </w:pPr>
      <w:r>
        <w:rPr>
          <w:b/>
          <w:sz w:val="32"/>
        </w:rPr>
        <w:t xml:space="preserve"> </w:t>
      </w:r>
    </w:p>
    <w:p w:rsidR="00F81BF6" w:rsidRDefault="00B173DA">
      <w:pPr>
        <w:spacing w:after="0" w:line="259" w:lineRule="auto"/>
        <w:ind w:left="0" w:right="576" w:firstLine="0"/>
        <w:jc w:val="center"/>
      </w:pPr>
      <w:r>
        <w:rPr>
          <w:b/>
          <w:sz w:val="32"/>
        </w:rPr>
        <w:t xml:space="preserve"> </w:t>
      </w:r>
    </w:p>
    <w:p w:rsidR="00F81BF6" w:rsidRDefault="00B173DA">
      <w:pPr>
        <w:spacing w:after="0" w:line="259" w:lineRule="auto"/>
        <w:ind w:left="0" w:right="576" w:firstLine="0"/>
        <w:jc w:val="center"/>
      </w:pPr>
      <w:r>
        <w:rPr>
          <w:b/>
          <w:sz w:val="32"/>
        </w:rPr>
        <w:t xml:space="preserve"> </w:t>
      </w:r>
    </w:p>
    <w:p w:rsidR="00F81BF6" w:rsidRDefault="00F81BF6" w:rsidP="00BF00F1">
      <w:pPr>
        <w:spacing w:after="0" w:line="259" w:lineRule="auto"/>
        <w:ind w:left="0" w:right="576" w:firstLine="0"/>
        <w:sectPr w:rsidR="00F81BF6" w:rsidSect="0014705C">
          <w:footerReference w:type="even" r:id="rId8"/>
          <w:footerReference w:type="default" r:id="rId9"/>
          <w:footerReference w:type="first" r:id="rId10"/>
          <w:pgSz w:w="11909" w:h="16841"/>
          <w:pgMar w:top="567" w:right="1134" w:bottom="567" w:left="1701" w:header="720" w:footer="720" w:gutter="0"/>
          <w:cols w:space="720"/>
          <w:titlePg/>
        </w:sectPr>
      </w:pPr>
    </w:p>
    <w:p w:rsidR="007748D4" w:rsidRPr="007748D4" w:rsidRDefault="007748D4" w:rsidP="00BF00F1">
      <w:pPr>
        <w:spacing w:after="0"/>
        <w:ind w:left="0" w:firstLine="0"/>
        <w:rPr>
          <w:b/>
        </w:rPr>
      </w:pPr>
      <w:r w:rsidRPr="007748D4">
        <w:rPr>
          <w:b/>
        </w:rPr>
        <w:lastRenderedPageBreak/>
        <w:t>Пояснительная записка</w:t>
      </w:r>
    </w:p>
    <w:p w:rsidR="00F81BF6" w:rsidRDefault="00B173DA" w:rsidP="007748D4">
      <w:pPr>
        <w:spacing w:after="0"/>
        <w:ind w:left="-5"/>
      </w:pPr>
      <w:r>
        <w:t xml:space="preserve">           Программа определяет основные пути развития системы семейного воспитания детей и подростков </w:t>
      </w:r>
      <w:r w:rsidR="00C170B4">
        <w:t>в Г</w:t>
      </w:r>
      <w:r w:rsidR="00DC5BFD">
        <w:t>Б</w:t>
      </w:r>
      <w:r w:rsidR="00C170B4">
        <w:t>ОУ СО «</w:t>
      </w:r>
      <w:proofErr w:type="spellStart"/>
      <w:r w:rsidR="00C170B4">
        <w:t>Харловская</w:t>
      </w:r>
      <w:proofErr w:type="spellEnd"/>
      <w:r w:rsidR="00C170B4">
        <w:t xml:space="preserve"> школа-интернат»</w:t>
      </w:r>
    </w:p>
    <w:p w:rsidR="007748D4" w:rsidRPr="004E471D" w:rsidRDefault="007748D4" w:rsidP="007748D4">
      <w:pPr>
        <w:spacing w:after="0" w:line="240" w:lineRule="auto"/>
        <w:ind w:firstLine="709"/>
        <w:rPr>
          <w:bCs/>
          <w:szCs w:val="24"/>
        </w:rPr>
      </w:pPr>
      <w:r w:rsidRPr="004E471D">
        <w:rPr>
          <w:bCs/>
          <w:szCs w:val="24"/>
        </w:rPr>
        <w:t>Семья и школа являются важными институтами социализации детей. Воспитательные функции их различны, но для всестороннего развития личности ребёнка необходимо их взаимодействие, построенное на принципе взаимопроникновения двух социальных институтов, а не принципе параллельности.</w:t>
      </w:r>
    </w:p>
    <w:p w:rsidR="007748D4" w:rsidRPr="004E471D" w:rsidRDefault="007748D4" w:rsidP="007748D4">
      <w:pPr>
        <w:spacing w:after="0" w:line="240" w:lineRule="auto"/>
        <w:ind w:firstLine="709"/>
        <w:rPr>
          <w:szCs w:val="24"/>
        </w:rPr>
      </w:pPr>
      <w:r w:rsidRPr="004E471D">
        <w:rPr>
          <w:szCs w:val="24"/>
        </w:rPr>
        <w:t xml:space="preserve">Социокультурная обусловленность воспитания предполагает признание права родителей стать полноправными партнёрами педагогов в воспитании детей, права на специальные педагогические знания. В современных социальных условиях, когда происходит интенсивное расслоение общества по имущественному признаку, когда родители отчуждены от своих детей и полностью поглощены социально-бытовыми проблемами, когда дети предоставлены самим себе и улице и т.п., приобретает особую актуальность проблема приобщения родителей к формированию личности ребёнка. </w:t>
      </w:r>
    </w:p>
    <w:p w:rsidR="007748D4" w:rsidRDefault="007748D4" w:rsidP="007748D4">
      <w:pPr>
        <w:spacing w:after="0" w:line="240" w:lineRule="auto"/>
        <w:ind w:firstLine="709"/>
        <w:rPr>
          <w:szCs w:val="24"/>
        </w:rPr>
      </w:pPr>
      <w:r w:rsidRPr="004E471D">
        <w:rPr>
          <w:szCs w:val="24"/>
        </w:rPr>
        <w:t xml:space="preserve">Актуальность просвещения обусловлена и особой ролью семьи в жизни человека и общества. Семья – одна из необходимых и основных ступеней бытия человека. Именно в семье происходит первичная социализация ребёнка, приобретаются навыки взаимодействия и общения с людьми, формируются образ «Я» и самооценка, самостоятельность и ответственность, а также многое другое, что закладывает фундамент полноценного развития личности. Через жизнедеятельность семьи реализуется связь природного и социального в человеке, обеспечивается переход индивида из биологического состояния к социальному, его становление как личности и индивидуальности. Семья представляет собой особый социокультурный институт, от которого во многом зависят стабильность и устойчивость существования общества, в котором происходит физическое и духовное воспроизводство человека. Педагогика подходит к семье как субъекту воспитательной деятельности и, следовательно, сосредоточена на роли семьи в формировании личности, на её воспитательном потенциале и образовательных потребностях, на содержании и формах взаимодействия семьи и школы в образовательном процессе. </w:t>
      </w:r>
    </w:p>
    <w:p w:rsidR="00032222" w:rsidRPr="004E471D" w:rsidRDefault="00032222" w:rsidP="007748D4">
      <w:pPr>
        <w:spacing w:after="0" w:line="240" w:lineRule="auto"/>
        <w:ind w:firstLine="709"/>
        <w:rPr>
          <w:szCs w:val="24"/>
        </w:rPr>
      </w:pPr>
    </w:p>
    <w:p w:rsidR="007748D4" w:rsidRDefault="007748D4" w:rsidP="007748D4">
      <w:pPr>
        <w:spacing w:after="0" w:line="240" w:lineRule="auto"/>
        <w:ind w:firstLine="709"/>
        <w:rPr>
          <w:bCs/>
          <w:szCs w:val="24"/>
        </w:rPr>
      </w:pPr>
      <w:r w:rsidRPr="004E471D">
        <w:rPr>
          <w:b/>
          <w:bCs/>
          <w:szCs w:val="24"/>
        </w:rPr>
        <w:t>Правовой основой</w:t>
      </w:r>
      <w:r w:rsidRPr="004E471D">
        <w:rPr>
          <w:bCs/>
          <w:szCs w:val="24"/>
        </w:rPr>
        <w:t xml:space="preserve"> программы психолого-педагогического просвещения родителей явля</w:t>
      </w:r>
      <w:r>
        <w:rPr>
          <w:bCs/>
          <w:szCs w:val="24"/>
        </w:rPr>
        <w:t>е</w:t>
      </w:r>
      <w:r w:rsidRPr="004E471D">
        <w:rPr>
          <w:bCs/>
          <w:szCs w:val="24"/>
        </w:rPr>
        <w:t>тся:</w:t>
      </w:r>
      <w:r>
        <w:rPr>
          <w:bCs/>
          <w:szCs w:val="24"/>
        </w:rPr>
        <w:t xml:space="preserve"> </w:t>
      </w:r>
    </w:p>
    <w:p w:rsidR="007748D4" w:rsidRPr="004E471D" w:rsidRDefault="007748D4" w:rsidP="007748D4">
      <w:pPr>
        <w:spacing w:after="0" w:line="240" w:lineRule="auto"/>
        <w:ind w:firstLine="709"/>
        <w:rPr>
          <w:bCs/>
          <w:szCs w:val="24"/>
        </w:rPr>
      </w:pPr>
      <w:r w:rsidRPr="004E471D">
        <w:rPr>
          <w:bCs/>
          <w:szCs w:val="24"/>
        </w:rPr>
        <w:t>• Конституция Российской Федерации;</w:t>
      </w:r>
    </w:p>
    <w:p w:rsidR="007748D4" w:rsidRPr="004E471D" w:rsidRDefault="007748D4" w:rsidP="007748D4">
      <w:pPr>
        <w:spacing w:after="0" w:line="240" w:lineRule="auto"/>
        <w:ind w:firstLine="709"/>
        <w:rPr>
          <w:bCs/>
          <w:szCs w:val="24"/>
        </w:rPr>
      </w:pPr>
      <w:r w:rsidRPr="004E471D">
        <w:rPr>
          <w:bCs/>
          <w:szCs w:val="24"/>
        </w:rPr>
        <w:t>• Семейный кодекс Российской Федерации;</w:t>
      </w:r>
    </w:p>
    <w:p w:rsidR="007748D4" w:rsidRPr="004E471D" w:rsidRDefault="007748D4" w:rsidP="007748D4">
      <w:pPr>
        <w:spacing w:after="0" w:line="240" w:lineRule="auto"/>
        <w:ind w:firstLine="709"/>
        <w:rPr>
          <w:bCs/>
          <w:szCs w:val="24"/>
        </w:rPr>
      </w:pPr>
      <w:r w:rsidRPr="004E471D">
        <w:rPr>
          <w:bCs/>
          <w:szCs w:val="24"/>
        </w:rPr>
        <w:t>• Федеральный закон № 124-ФЗ от 24.07.1998 г. «Об основных гарантиях прав ребенка в Российской Федерации»;</w:t>
      </w:r>
    </w:p>
    <w:p w:rsidR="007748D4" w:rsidRPr="009620F0" w:rsidRDefault="007748D4" w:rsidP="007748D4">
      <w:pPr>
        <w:spacing w:after="0" w:line="240" w:lineRule="auto"/>
        <w:ind w:firstLine="709"/>
        <w:rPr>
          <w:bCs/>
          <w:szCs w:val="24"/>
          <w:highlight w:val="yellow"/>
        </w:rPr>
      </w:pPr>
      <w:r w:rsidRPr="004E471D">
        <w:rPr>
          <w:bCs/>
          <w:szCs w:val="24"/>
        </w:rPr>
        <w:t>• Распоряжение Правительства РФ от 25.08.2014 г. № 1618-р «</w:t>
      </w:r>
      <w:r w:rsidRPr="00177D19">
        <w:rPr>
          <w:bCs/>
          <w:szCs w:val="24"/>
        </w:rPr>
        <w:t xml:space="preserve">Об утверждении Концепции государственной семейной политики в Российской Федерации на период </w:t>
      </w:r>
    </w:p>
    <w:p w:rsidR="007748D4" w:rsidRPr="004E471D" w:rsidRDefault="007748D4" w:rsidP="007748D4">
      <w:pPr>
        <w:spacing w:after="0" w:line="240" w:lineRule="auto"/>
        <w:rPr>
          <w:bCs/>
          <w:szCs w:val="24"/>
        </w:rPr>
      </w:pPr>
      <w:r w:rsidRPr="00177D19">
        <w:rPr>
          <w:bCs/>
          <w:szCs w:val="24"/>
        </w:rPr>
        <w:t>до 2025 года»;</w:t>
      </w:r>
    </w:p>
    <w:p w:rsidR="007748D4" w:rsidRPr="004E471D" w:rsidRDefault="007748D4" w:rsidP="007748D4">
      <w:pPr>
        <w:spacing w:after="0" w:line="240" w:lineRule="auto"/>
        <w:ind w:firstLine="709"/>
        <w:rPr>
          <w:bCs/>
          <w:szCs w:val="24"/>
        </w:rPr>
      </w:pPr>
      <w:r w:rsidRPr="004E471D">
        <w:rPr>
          <w:bCs/>
          <w:szCs w:val="24"/>
        </w:rPr>
        <w:t>• Перечень поручений Президента РФ от 04.03.2014 г. № ПР-411ГС по итогам заседания Президиума Государственного Совета «О государственной политике в сфере семьи, материнства и детства»;</w:t>
      </w:r>
    </w:p>
    <w:p w:rsidR="007748D4" w:rsidRPr="00177D19" w:rsidRDefault="007748D4" w:rsidP="007748D4">
      <w:pPr>
        <w:spacing w:after="0" w:line="240" w:lineRule="auto"/>
        <w:ind w:firstLine="709"/>
        <w:rPr>
          <w:bCs/>
          <w:szCs w:val="24"/>
        </w:rPr>
      </w:pPr>
      <w:r w:rsidRPr="004E471D">
        <w:rPr>
          <w:bCs/>
          <w:szCs w:val="24"/>
        </w:rPr>
        <w:t>• Распоряжение Правительства РФ от 29.11.2014 г. № 2403-р «</w:t>
      </w:r>
      <w:r w:rsidRPr="00177D19">
        <w:rPr>
          <w:bCs/>
          <w:szCs w:val="24"/>
        </w:rPr>
        <w:t>Основы государственной молодежной политики Российской Федерации на период до 2025 года»;</w:t>
      </w:r>
    </w:p>
    <w:p w:rsidR="007748D4" w:rsidRPr="00177D19" w:rsidRDefault="007748D4" w:rsidP="007748D4">
      <w:pPr>
        <w:spacing w:after="0" w:line="240" w:lineRule="auto"/>
        <w:ind w:firstLine="709"/>
        <w:rPr>
          <w:bCs/>
          <w:szCs w:val="24"/>
        </w:rPr>
      </w:pPr>
      <w:r w:rsidRPr="00177D19">
        <w:rPr>
          <w:bCs/>
          <w:szCs w:val="24"/>
        </w:rPr>
        <w:t>• Указ Президента РФ от 21.12.2014 г. № 808 «Основы государственной культурной политики»;</w:t>
      </w:r>
    </w:p>
    <w:p w:rsidR="007748D4" w:rsidRPr="00177D19" w:rsidRDefault="007748D4" w:rsidP="007748D4">
      <w:pPr>
        <w:spacing w:after="0" w:line="240" w:lineRule="auto"/>
        <w:ind w:firstLine="709"/>
        <w:rPr>
          <w:bCs/>
          <w:szCs w:val="24"/>
        </w:rPr>
      </w:pPr>
      <w:r w:rsidRPr="00177D19">
        <w:rPr>
          <w:bCs/>
          <w:szCs w:val="24"/>
        </w:rPr>
        <w:t xml:space="preserve">• Указ Президента РФ от 9 октября 2007 г. № 1351 "Об утверждении </w:t>
      </w:r>
    </w:p>
    <w:p w:rsidR="007748D4" w:rsidRPr="00177D19" w:rsidRDefault="007748D4" w:rsidP="007748D4">
      <w:pPr>
        <w:spacing w:after="0" w:line="240" w:lineRule="auto"/>
        <w:rPr>
          <w:bCs/>
          <w:szCs w:val="24"/>
        </w:rPr>
      </w:pPr>
      <w:r w:rsidRPr="00177D19">
        <w:rPr>
          <w:bCs/>
          <w:szCs w:val="24"/>
        </w:rPr>
        <w:t>Концепции демографической политики Российской Федерации на период до 2025 года»;</w:t>
      </w:r>
    </w:p>
    <w:p w:rsidR="007748D4" w:rsidRPr="00177D19" w:rsidRDefault="007748D4" w:rsidP="007748D4">
      <w:pPr>
        <w:spacing w:after="0" w:line="240" w:lineRule="auto"/>
        <w:ind w:firstLine="709"/>
        <w:rPr>
          <w:bCs/>
          <w:szCs w:val="24"/>
        </w:rPr>
      </w:pPr>
      <w:r>
        <w:rPr>
          <w:bCs/>
          <w:szCs w:val="24"/>
        </w:rPr>
        <w:t>• «Стратегия</w:t>
      </w:r>
      <w:r w:rsidRPr="00177D19">
        <w:rPr>
          <w:bCs/>
          <w:szCs w:val="24"/>
        </w:rPr>
        <w:t xml:space="preserve"> развития воспитания в Российской Федерации на период до 2025 года»;</w:t>
      </w:r>
    </w:p>
    <w:p w:rsidR="007748D4" w:rsidRPr="004E471D" w:rsidRDefault="007748D4" w:rsidP="007748D4">
      <w:pPr>
        <w:spacing w:after="0" w:line="240" w:lineRule="auto"/>
        <w:ind w:firstLine="709"/>
        <w:rPr>
          <w:bCs/>
          <w:szCs w:val="24"/>
        </w:rPr>
      </w:pPr>
      <w:r w:rsidRPr="00177D19">
        <w:rPr>
          <w:bCs/>
          <w:szCs w:val="24"/>
        </w:rPr>
        <w:t>• ФЗ № 120 0т 24.06.1999г. «Об основах системы профилактики безнадзорности и правонарушений несовершеннолетних»</w:t>
      </w:r>
    </w:p>
    <w:p w:rsidR="007748D4" w:rsidRPr="004E471D" w:rsidRDefault="007748D4" w:rsidP="007748D4">
      <w:pPr>
        <w:spacing w:after="0" w:line="240" w:lineRule="auto"/>
        <w:ind w:firstLine="709"/>
        <w:rPr>
          <w:bCs/>
          <w:szCs w:val="24"/>
        </w:rPr>
      </w:pPr>
      <w:r w:rsidRPr="004E471D">
        <w:rPr>
          <w:bCs/>
          <w:szCs w:val="24"/>
        </w:rPr>
        <w:lastRenderedPageBreak/>
        <w:t xml:space="preserve">• Положение о Службе практической психологии в системе Министерства образования Российской Федерации (утверждено приказом Минобразования России от 22 октября 1999 г. № 636  </w:t>
      </w:r>
    </w:p>
    <w:p w:rsidR="007748D4" w:rsidRPr="004E471D" w:rsidRDefault="007748D4" w:rsidP="00A0280E">
      <w:pPr>
        <w:spacing w:after="0" w:line="240" w:lineRule="auto"/>
        <w:ind w:firstLine="709"/>
        <w:rPr>
          <w:bCs/>
          <w:szCs w:val="24"/>
        </w:rPr>
      </w:pPr>
      <w:r w:rsidRPr="004E471D">
        <w:rPr>
          <w:bCs/>
          <w:szCs w:val="24"/>
        </w:rPr>
        <w:t>• Концепция духовно-нравственного развития и воспитания личности гражданина России.</w:t>
      </w:r>
    </w:p>
    <w:p w:rsidR="007748D4" w:rsidRPr="004E471D" w:rsidRDefault="007748D4" w:rsidP="007748D4">
      <w:pPr>
        <w:spacing w:after="0" w:line="240" w:lineRule="auto"/>
        <w:ind w:firstLine="709"/>
        <w:rPr>
          <w:bCs/>
          <w:szCs w:val="24"/>
        </w:rPr>
      </w:pPr>
      <w:r w:rsidRPr="004E471D">
        <w:rPr>
          <w:b/>
          <w:szCs w:val="24"/>
        </w:rPr>
        <w:t xml:space="preserve">Цель – </w:t>
      </w:r>
      <w:r w:rsidRPr="004E471D">
        <w:rPr>
          <w:szCs w:val="24"/>
        </w:rPr>
        <w:t>формирование кругозора у родителей в области психолого-педагогических знаний.</w:t>
      </w:r>
    </w:p>
    <w:p w:rsidR="007748D4" w:rsidRPr="004E471D" w:rsidRDefault="007748D4" w:rsidP="007748D4">
      <w:pPr>
        <w:spacing w:after="0" w:line="240" w:lineRule="auto"/>
        <w:ind w:firstLine="708"/>
        <w:rPr>
          <w:b/>
          <w:szCs w:val="24"/>
        </w:rPr>
      </w:pPr>
      <w:r w:rsidRPr="004E471D">
        <w:rPr>
          <w:b/>
          <w:szCs w:val="24"/>
        </w:rPr>
        <w:t>Задачи:</w:t>
      </w:r>
    </w:p>
    <w:p w:rsidR="007748D4" w:rsidRPr="004E471D" w:rsidRDefault="007748D4" w:rsidP="007748D4">
      <w:pPr>
        <w:spacing w:after="0" w:line="240" w:lineRule="auto"/>
        <w:ind w:firstLine="708"/>
        <w:rPr>
          <w:szCs w:val="24"/>
        </w:rPr>
      </w:pPr>
      <w:r w:rsidRPr="004E471D">
        <w:rPr>
          <w:szCs w:val="24"/>
        </w:rPr>
        <w:t>1. Познакомить с основами педагогических, психологических знаний;</w:t>
      </w:r>
    </w:p>
    <w:p w:rsidR="007748D4" w:rsidRPr="004E471D" w:rsidRDefault="007748D4" w:rsidP="007748D4">
      <w:pPr>
        <w:spacing w:after="0" w:line="240" w:lineRule="auto"/>
        <w:ind w:firstLine="708"/>
        <w:rPr>
          <w:szCs w:val="24"/>
        </w:rPr>
      </w:pPr>
      <w:r w:rsidRPr="004E471D">
        <w:rPr>
          <w:szCs w:val="24"/>
        </w:rPr>
        <w:t>2. Сформировать мотивацию к самообразованию и развитию родительских компетенций;</w:t>
      </w:r>
    </w:p>
    <w:p w:rsidR="007748D4" w:rsidRPr="004E471D" w:rsidRDefault="007748D4" w:rsidP="007748D4">
      <w:pPr>
        <w:spacing w:after="0" w:line="240" w:lineRule="auto"/>
        <w:ind w:firstLine="708"/>
        <w:rPr>
          <w:szCs w:val="24"/>
        </w:rPr>
      </w:pPr>
      <w:r w:rsidRPr="004E471D">
        <w:rPr>
          <w:szCs w:val="24"/>
        </w:rPr>
        <w:t>3. Оказать актуальную помощь родителям в решении проблем воспитания детей с интеллектуальными нарушениями;</w:t>
      </w:r>
    </w:p>
    <w:p w:rsidR="007748D4" w:rsidRPr="004E471D" w:rsidRDefault="007748D4" w:rsidP="007748D4">
      <w:pPr>
        <w:spacing w:after="0" w:line="240" w:lineRule="auto"/>
        <w:ind w:firstLine="708"/>
        <w:rPr>
          <w:szCs w:val="24"/>
        </w:rPr>
      </w:pPr>
      <w:r w:rsidRPr="004E471D">
        <w:rPr>
          <w:szCs w:val="24"/>
        </w:rPr>
        <w:t>4. Предупредить распространенные ошибок воспитания;</w:t>
      </w:r>
    </w:p>
    <w:p w:rsidR="007748D4" w:rsidRPr="00A0280E" w:rsidRDefault="007748D4" w:rsidP="00A0280E">
      <w:pPr>
        <w:spacing w:after="0" w:line="240" w:lineRule="auto"/>
        <w:ind w:firstLine="708"/>
        <w:rPr>
          <w:szCs w:val="24"/>
        </w:rPr>
      </w:pPr>
      <w:r w:rsidRPr="004E471D">
        <w:rPr>
          <w:szCs w:val="24"/>
        </w:rPr>
        <w:t>5. Привлечь родителей к активному участию в воспитательном процессе</w:t>
      </w:r>
      <w:r w:rsidR="00032222">
        <w:rPr>
          <w:szCs w:val="24"/>
        </w:rPr>
        <w:t>.</w:t>
      </w:r>
    </w:p>
    <w:p w:rsidR="00896B42" w:rsidRPr="004E471D" w:rsidRDefault="00896B42" w:rsidP="00896B42">
      <w:pPr>
        <w:spacing w:after="0" w:line="240" w:lineRule="auto"/>
        <w:ind w:firstLine="0"/>
        <w:rPr>
          <w:szCs w:val="24"/>
        </w:rPr>
      </w:pPr>
      <w:r w:rsidRPr="004E471D">
        <w:rPr>
          <w:szCs w:val="24"/>
        </w:rPr>
        <w:t xml:space="preserve">Психолого-педагогическое просвещение осуществляется педагогом-психологом </w:t>
      </w:r>
      <w:r>
        <w:rPr>
          <w:szCs w:val="24"/>
        </w:rPr>
        <w:t xml:space="preserve">в рамках просветительской деятельности </w:t>
      </w:r>
      <w:r w:rsidRPr="004E471D">
        <w:rPr>
          <w:szCs w:val="24"/>
        </w:rPr>
        <w:t>посредством семинаров, тренингов,</w:t>
      </w:r>
      <w:r>
        <w:rPr>
          <w:szCs w:val="24"/>
        </w:rPr>
        <w:t xml:space="preserve"> круглых столов, индивидуальных бесед</w:t>
      </w:r>
      <w:r w:rsidRPr="004E471D">
        <w:rPr>
          <w:szCs w:val="24"/>
        </w:rPr>
        <w:t>.</w:t>
      </w:r>
    </w:p>
    <w:p w:rsidR="00F81BF6" w:rsidRDefault="00F81BF6">
      <w:pPr>
        <w:spacing w:after="0" w:line="259" w:lineRule="auto"/>
        <w:ind w:left="0" w:right="0" w:firstLine="0"/>
        <w:jc w:val="left"/>
      </w:pPr>
    </w:p>
    <w:p w:rsidR="00F81BF6" w:rsidRDefault="00F81BF6">
      <w:pPr>
        <w:spacing w:after="19" w:line="259" w:lineRule="auto"/>
        <w:ind w:left="0" w:right="0" w:firstLine="0"/>
        <w:jc w:val="left"/>
      </w:pPr>
    </w:p>
    <w:p w:rsidR="00F81BF6" w:rsidRDefault="00B173D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81BF6" w:rsidRDefault="00B173DA" w:rsidP="00BA758A">
      <w:pPr>
        <w:spacing w:after="3" w:line="269" w:lineRule="auto"/>
        <w:ind w:left="-5" w:right="0"/>
        <w:jc w:val="center"/>
      </w:pPr>
      <w:r>
        <w:rPr>
          <w:b/>
        </w:rPr>
        <w:t>Основные направления реализации Программы:</w:t>
      </w:r>
    </w:p>
    <w:p w:rsidR="00F81BF6" w:rsidRDefault="00B173D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-112" w:type="dxa"/>
        <w:tblCellMar>
          <w:top w:w="53" w:type="dxa"/>
          <w:left w:w="112" w:type="dxa"/>
          <w:right w:w="38" w:type="dxa"/>
        </w:tblCellMar>
        <w:tblLook w:val="04A0" w:firstRow="1" w:lastRow="0" w:firstColumn="1" w:lastColumn="0" w:noHBand="0" w:noVBand="1"/>
      </w:tblPr>
      <w:tblGrid>
        <w:gridCol w:w="3227"/>
        <w:gridCol w:w="6348"/>
      </w:tblGrid>
      <w:tr w:rsidR="00F81BF6">
        <w:trPr>
          <w:trHeight w:val="288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Направление 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</w:tr>
      <w:tr w:rsidR="00F81BF6">
        <w:trPr>
          <w:trHeight w:val="3047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76" w:firstLine="0"/>
              <w:jc w:val="left"/>
            </w:pPr>
            <w:r>
              <w:rPr>
                <w:b/>
              </w:rPr>
              <w:t xml:space="preserve">Совершенствование нормативно-правовой базы школы в сфере семейного воспитания учащихся и педагогического просвещения родителей (законных представителей 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14"/>
              </w:numPr>
              <w:spacing w:after="31" w:line="252" w:lineRule="auto"/>
              <w:ind w:right="68" w:firstLine="0"/>
            </w:pPr>
            <w:r>
              <w:t xml:space="preserve">разработка школьной целевой программы сотрудничества с </w:t>
            </w:r>
            <w:r w:rsidR="00B45655">
              <w:t>родителями (</w:t>
            </w:r>
            <w:r>
              <w:t xml:space="preserve">законными представителями) учащихся, плана основных мероприятий по </w:t>
            </w:r>
            <w:r w:rsidR="00B45655">
              <w:t>родительскому просвещению</w:t>
            </w:r>
          </w:p>
          <w:p w:rsidR="00B45655" w:rsidRDefault="00B173DA">
            <w:pPr>
              <w:numPr>
                <w:ilvl w:val="0"/>
                <w:numId w:val="14"/>
              </w:numPr>
              <w:spacing w:after="13" w:line="267" w:lineRule="auto"/>
              <w:ind w:right="68" w:firstLine="0"/>
            </w:pPr>
            <w:r>
              <w:t xml:space="preserve">изучение статей Конституции РФ, Семейного кодекса РФ, Конвенции о правах ребёнка, постановлений правительства РФ, касающихся семейного воспитания; </w:t>
            </w:r>
          </w:p>
          <w:p w:rsidR="00F81BF6" w:rsidRDefault="00B173DA" w:rsidP="00B45655">
            <w:pPr>
              <w:spacing w:after="13" w:line="267" w:lineRule="auto"/>
              <w:ind w:left="7" w:right="68" w:firstLine="0"/>
            </w:pPr>
            <w:r>
              <w:t xml:space="preserve"> - Использование на практике научно-методической и </w:t>
            </w:r>
          </w:p>
          <w:p w:rsidR="00F81BF6" w:rsidRDefault="00B173DA">
            <w:pPr>
              <w:spacing w:after="0" w:line="259" w:lineRule="auto"/>
              <w:ind w:left="7" w:right="733" w:firstLine="0"/>
            </w:pPr>
            <w:r>
              <w:t xml:space="preserve">художественной литературы по </w:t>
            </w:r>
            <w:r w:rsidR="00B45655">
              <w:t>вопросам семейного</w:t>
            </w:r>
            <w:r>
              <w:t xml:space="preserve"> воспитания.</w:t>
            </w:r>
            <w:r>
              <w:rPr>
                <w:b/>
              </w:rPr>
              <w:t xml:space="preserve"> </w:t>
            </w:r>
          </w:p>
        </w:tc>
      </w:tr>
      <w:tr w:rsidR="00F81BF6" w:rsidTr="00486909">
        <w:trPr>
          <w:trHeight w:val="1075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18E3" w:rsidRPr="008E18E3" w:rsidRDefault="008E18E3" w:rsidP="008E18E3">
            <w:pPr>
              <w:spacing w:after="0" w:line="259" w:lineRule="auto"/>
              <w:ind w:left="0" w:right="0" w:firstLine="0"/>
              <w:jc w:val="left"/>
              <w:rPr>
                <w:b/>
                <w:i/>
                <w:szCs w:val="24"/>
              </w:rPr>
            </w:pPr>
            <w:r w:rsidRPr="008E18E3">
              <w:rPr>
                <w:b/>
                <w:i/>
                <w:szCs w:val="24"/>
              </w:rPr>
              <w:t>Выстраивание позитивных детско-родительских отношений в семье</w:t>
            </w:r>
            <w:r w:rsidRPr="008E18E3">
              <w:rPr>
                <w:b/>
                <w:bCs/>
                <w:i/>
                <w:iCs/>
                <w:szCs w:val="24"/>
              </w:rPr>
              <w:t xml:space="preserve"> </w:t>
            </w:r>
          </w:p>
          <w:p w:rsidR="008E18E3" w:rsidRPr="008E18E3" w:rsidRDefault="008E18E3" w:rsidP="008E18E3">
            <w:pPr>
              <w:spacing w:after="19" w:line="259" w:lineRule="auto"/>
              <w:ind w:left="0" w:right="0" w:firstLine="0"/>
              <w:jc w:val="left"/>
              <w:rPr>
                <w:i/>
              </w:rPr>
            </w:pPr>
          </w:p>
          <w:p w:rsidR="00B45655" w:rsidRDefault="00B45655" w:rsidP="00472645">
            <w:pPr>
              <w:spacing w:after="20" w:line="259" w:lineRule="auto"/>
              <w:ind w:left="0" w:right="0" w:firstLine="0"/>
              <w:jc w:val="left"/>
              <w:rPr>
                <w:b/>
                <w:bCs/>
                <w:i/>
                <w:iCs/>
                <w:szCs w:val="24"/>
              </w:rPr>
            </w:pPr>
          </w:p>
          <w:p w:rsidR="00B45655" w:rsidRDefault="00B45655" w:rsidP="00472645">
            <w:pPr>
              <w:spacing w:after="20" w:line="259" w:lineRule="auto"/>
              <w:ind w:left="0" w:right="0" w:firstLine="0"/>
              <w:jc w:val="left"/>
              <w:rPr>
                <w:b/>
                <w:bCs/>
                <w:i/>
                <w:iCs/>
                <w:szCs w:val="24"/>
              </w:rPr>
            </w:pPr>
          </w:p>
          <w:p w:rsidR="00B45655" w:rsidRDefault="00B45655" w:rsidP="00472645">
            <w:pPr>
              <w:spacing w:after="20" w:line="259" w:lineRule="auto"/>
              <w:ind w:left="0" w:right="0" w:firstLine="0"/>
              <w:jc w:val="left"/>
              <w:rPr>
                <w:b/>
                <w:bCs/>
                <w:i/>
                <w:iCs/>
                <w:szCs w:val="24"/>
              </w:rPr>
            </w:pPr>
          </w:p>
          <w:p w:rsidR="00B45655" w:rsidRDefault="00B45655" w:rsidP="00472645">
            <w:pPr>
              <w:spacing w:after="20" w:line="259" w:lineRule="auto"/>
              <w:ind w:left="0" w:right="0" w:firstLine="0"/>
              <w:jc w:val="left"/>
              <w:rPr>
                <w:b/>
                <w:bCs/>
                <w:i/>
                <w:iCs/>
                <w:szCs w:val="24"/>
              </w:rPr>
            </w:pPr>
          </w:p>
          <w:p w:rsidR="00B45655" w:rsidRDefault="00B45655" w:rsidP="00472645">
            <w:pPr>
              <w:spacing w:after="20" w:line="259" w:lineRule="auto"/>
              <w:ind w:left="0" w:right="0" w:firstLine="0"/>
              <w:jc w:val="left"/>
              <w:rPr>
                <w:b/>
                <w:bCs/>
                <w:i/>
                <w:iCs/>
                <w:szCs w:val="24"/>
              </w:rPr>
            </w:pPr>
          </w:p>
          <w:p w:rsidR="00B45655" w:rsidRDefault="00B45655" w:rsidP="00472645">
            <w:pPr>
              <w:spacing w:after="20" w:line="259" w:lineRule="auto"/>
              <w:ind w:left="0" w:right="0" w:firstLine="0"/>
              <w:jc w:val="left"/>
              <w:rPr>
                <w:b/>
                <w:bCs/>
                <w:i/>
                <w:iCs/>
                <w:szCs w:val="24"/>
              </w:rPr>
            </w:pPr>
          </w:p>
          <w:p w:rsidR="00B45655" w:rsidRDefault="00B45655" w:rsidP="00472645">
            <w:pPr>
              <w:spacing w:after="20" w:line="259" w:lineRule="auto"/>
              <w:ind w:left="0" w:right="0" w:firstLine="0"/>
              <w:jc w:val="left"/>
              <w:rPr>
                <w:b/>
                <w:bCs/>
                <w:i/>
                <w:iCs/>
                <w:szCs w:val="24"/>
              </w:rPr>
            </w:pPr>
          </w:p>
          <w:p w:rsidR="00472645" w:rsidRPr="008E18E3" w:rsidRDefault="00472645" w:rsidP="00472645">
            <w:pPr>
              <w:spacing w:after="20" w:line="259" w:lineRule="auto"/>
              <w:ind w:left="0" w:right="0" w:firstLine="0"/>
              <w:jc w:val="left"/>
              <w:rPr>
                <w:i/>
              </w:rPr>
            </w:pPr>
            <w:r w:rsidRPr="008E18E3">
              <w:rPr>
                <w:b/>
                <w:bCs/>
                <w:i/>
                <w:iCs/>
                <w:szCs w:val="24"/>
              </w:rPr>
              <w:t>Пропаганда семейных традиций и ценностей российских семей</w:t>
            </w:r>
          </w:p>
          <w:p w:rsidR="00472645" w:rsidRPr="008E18E3" w:rsidRDefault="00472645">
            <w:pPr>
              <w:spacing w:after="0" w:line="259" w:lineRule="auto"/>
              <w:ind w:left="0" w:right="357" w:firstLine="0"/>
              <w:rPr>
                <w:i/>
              </w:rPr>
            </w:pP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 w:rsidP="00BA758A">
            <w:pPr>
              <w:numPr>
                <w:ilvl w:val="0"/>
                <w:numId w:val="15"/>
              </w:numPr>
              <w:spacing w:after="0" w:line="291" w:lineRule="auto"/>
              <w:ind w:right="0" w:firstLine="0"/>
              <w:jc w:val="left"/>
            </w:pPr>
            <w:r>
              <w:lastRenderedPageBreak/>
              <w:t>совершенствование работы с родителями (законными представителями) учащихся, путём проведения, родительских собраний</w:t>
            </w:r>
            <w:r w:rsidR="00B45655">
              <w:t xml:space="preserve"> </w:t>
            </w:r>
            <w:r>
              <w:t xml:space="preserve">по </w:t>
            </w:r>
            <w:r>
              <w:tab/>
              <w:t xml:space="preserve">различным </w:t>
            </w:r>
            <w:r>
              <w:tab/>
              <w:t xml:space="preserve">аспектам </w:t>
            </w:r>
            <w:r>
              <w:tab/>
              <w:t xml:space="preserve">духовно-нравственного воспитания детей и подростков; </w:t>
            </w:r>
          </w:p>
          <w:p w:rsidR="00F81BF6" w:rsidRDefault="00B173DA">
            <w:pPr>
              <w:numPr>
                <w:ilvl w:val="0"/>
                <w:numId w:val="15"/>
              </w:numPr>
              <w:spacing w:after="7" w:line="278" w:lineRule="auto"/>
              <w:ind w:right="74" w:firstLine="0"/>
            </w:pPr>
            <w:r>
              <w:t xml:space="preserve">организация и проведение праздников с привлечением к подготовке детей и родителей; </w:t>
            </w:r>
          </w:p>
          <w:p w:rsidR="00B45655" w:rsidRDefault="00B173DA">
            <w:pPr>
              <w:numPr>
                <w:ilvl w:val="0"/>
                <w:numId w:val="15"/>
              </w:numPr>
              <w:spacing w:after="0" w:line="259" w:lineRule="auto"/>
              <w:ind w:right="74" w:firstLine="0"/>
            </w:pPr>
            <w:r>
              <w:t>проведение социологических исследований по проблемам духовно-нравственного воспитания детей в семье.</w:t>
            </w:r>
          </w:p>
          <w:p w:rsidR="00B45655" w:rsidRDefault="00B45655" w:rsidP="00B45655">
            <w:pPr>
              <w:spacing w:after="0" w:line="259" w:lineRule="auto"/>
              <w:ind w:left="7" w:right="74" w:firstLine="0"/>
            </w:pPr>
          </w:p>
          <w:p w:rsidR="00B45655" w:rsidRDefault="00B45655" w:rsidP="00B45655">
            <w:pPr>
              <w:spacing w:after="0" w:line="259" w:lineRule="auto"/>
              <w:ind w:left="0" w:right="74" w:firstLine="0"/>
            </w:pPr>
          </w:p>
          <w:p w:rsidR="00F81BF6" w:rsidRDefault="00F81BF6" w:rsidP="00B45655">
            <w:pPr>
              <w:spacing w:after="0" w:line="259" w:lineRule="auto"/>
              <w:ind w:left="7" w:right="74" w:firstLine="0"/>
            </w:pPr>
          </w:p>
          <w:p w:rsidR="00B45655" w:rsidRDefault="00B45655" w:rsidP="00B45655">
            <w:pPr>
              <w:spacing w:after="0" w:line="259" w:lineRule="auto"/>
              <w:ind w:left="0" w:right="74" w:firstLine="0"/>
            </w:pPr>
            <w:r>
              <w:lastRenderedPageBreak/>
              <w:t>-благотворительные Акции, фотовыставки о семейных традициях.</w:t>
            </w:r>
          </w:p>
        </w:tc>
      </w:tr>
      <w:tr w:rsidR="00F81BF6">
        <w:trPr>
          <w:trHeight w:val="2492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368" w:firstLine="0"/>
              <w:rPr>
                <w:b/>
              </w:rPr>
            </w:pPr>
            <w:r>
              <w:rPr>
                <w:b/>
              </w:rPr>
              <w:t xml:space="preserve">Организация диагностической работы по изучению семей </w:t>
            </w:r>
          </w:p>
          <w:p w:rsidR="00472645" w:rsidRDefault="00472645" w:rsidP="00486909">
            <w:pPr>
              <w:spacing w:after="20" w:line="259" w:lineRule="auto"/>
              <w:ind w:left="0" w:right="0" w:firstLine="0"/>
              <w:jc w:val="left"/>
            </w:pP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16"/>
              </w:numPr>
              <w:spacing w:after="22" w:line="259" w:lineRule="auto"/>
              <w:ind w:right="0" w:firstLine="0"/>
              <w:jc w:val="left"/>
            </w:pPr>
            <w:r>
              <w:t xml:space="preserve">оформление социальных паспортов семей учащихся; </w:t>
            </w:r>
          </w:p>
          <w:p w:rsidR="00F81BF6" w:rsidRDefault="00B173DA">
            <w:pPr>
              <w:numPr>
                <w:ilvl w:val="0"/>
                <w:numId w:val="16"/>
              </w:numPr>
              <w:spacing w:after="29" w:line="259" w:lineRule="auto"/>
              <w:ind w:right="0" w:firstLine="0"/>
              <w:jc w:val="left"/>
            </w:pPr>
            <w:r>
              <w:t xml:space="preserve">составление банка данных о семьях социального риска; </w:t>
            </w:r>
          </w:p>
          <w:p w:rsidR="00F81BF6" w:rsidRDefault="00B173DA" w:rsidP="004F3F1F">
            <w:pPr>
              <w:numPr>
                <w:ilvl w:val="0"/>
                <w:numId w:val="16"/>
              </w:numPr>
              <w:spacing w:after="23" w:line="259" w:lineRule="auto"/>
              <w:ind w:right="0" w:firstLine="0"/>
              <w:jc w:val="left"/>
            </w:pPr>
            <w:r>
              <w:t xml:space="preserve">анкетирование и тестирование учащихся </w:t>
            </w:r>
          </w:p>
          <w:p w:rsidR="00F81BF6" w:rsidRDefault="00B173DA">
            <w:pPr>
              <w:numPr>
                <w:ilvl w:val="0"/>
                <w:numId w:val="16"/>
              </w:numPr>
              <w:spacing w:after="23" w:line="259" w:lineRule="auto"/>
              <w:ind w:right="0" w:firstLine="0"/>
              <w:jc w:val="left"/>
            </w:pPr>
            <w:r>
              <w:t xml:space="preserve">анкетирование и тестирование родителей: </w:t>
            </w:r>
          </w:p>
          <w:p w:rsidR="00F81BF6" w:rsidRDefault="00B173DA">
            <w:pPr>
              <w:numPr>
                <w:ilvl w:val="0"/>
                <w:numId w:val="16"/>
              </w:numPr>
              <w:spacing w:after="0" w:line="259" w:lineRule="auto"/>
              <w:ind w:right="0" w:firstLine="0"/>
              <w:jc w:val="left"/>
            </w:pPr>
            <w:r>
              <w:t xml:space="preserve">опросник «Удовлетворённость родителями (законными представителями) качеством образования и воспитания» и др. </w:t>
            </w:r>
          </w:p>
        </w:tc>
      </w:tr>
      <w:tr w:rsidR="00F81BF6">
        <w:trPr>
          <w:trHeight w:val="836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909" w:rsidRPr="00472645" w:rsidRDefault="00486909" w:rsidP="00486909">
            <w:pPr>
              <w:spacing w:after="20" w:line="259" w:lineRule="auto"/>
              <w:ind w:left="0" w:right="0" w:firstLine="0"/>
              <w:jc w:val="left"/>
              <w:rPr>
                <w:b/>
                <w:bCs/>
                <w:i/>
                <w:iCs/>
                <w:szCs w:val="24"/>
              </w:rPr>
            </w:pPr>
            <w:r w:rsidRPr="00472645">
              <w:rPr>
                <w:b/>
                <w:bCs/>
                <w:i/>
                <w:iCs/>
                <w:szCs w:val="24"/>
              </w:rPr>
              <w:t xml:space="preserve">Повышения уровня правовой культуры в области семейного права </w:t>
            </w:r>
          </w:p>
          <w:p w:rsidR="00F81BF6" w:rsidRDefault="00F81BF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3F1F" w:rsidRDefault="00B173DA">
            <w:pPr>
              <w:spacing w:after="0" w:line="259" w:lineRule="auto"/>
              <w:ind w:left="7" w:right="80" w:firstLine="0"/>
            </w:pPr>
            <w:r>
              <w:t xml:space="preserve">- индивидуальное консультирование учащихся школы; </w:t>
            </w:r>
          </w:p>
          <w:p w:rsidR="00F81BF6" w:rsidRDefault="00B173DA">
            <w:pPr>
              <w:spacing w:after="0" w:line="259" w:lineRule="auto"/>
              <w:ind w:left="7" w:right="80" w:firstLine="0"/>
            </w:pPr>
            <w:r>
              <w:t>- консультирование семей учащихся, нуждающихся в педагогической и психологической поддержке</w:t>
            </w:r>
            <w:r w:rsidR="004F3F1F">
              <w:t>;</w:t>
            </w:r>
          </w:p>
          <w:p w:rsidR="004F3F1F" w:rsidRDefault="004F3F1F">
            <w:pPr>
              <w:spacing w:after="0" w:line="259" w:lineRule="auto"/>
              <w:ind w:left="7" w:right="80" w:firstLine="0"/>
            </w:pPr>
            <w:r>
              <w:t>- содействие в обеспечении путевками в санатории, на праздничные мероприятия.</w:t>
            </w:r>
          </w:p>
        </w:tc>
      </w:tr>
      <w:tr w:rsidR="00472645">
        <w:trPr>
          <w:trHeight w:val="836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645" w:rsidRDefault="004726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Формирование и повышение экономической грамотности семьи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18E3" w:rsidRPr="008E18E3" w:rsidRDefault="008E18E3" w:rsidP="008E18E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sz w:val="28"/>
                <w:szCs w:val="28"/>
              </w:rPr>
              <w:t> </w:t>
            </w:r>
            <w:r w:rsidRPr="008E18E3">
              <w:rPr>
                <w:rStyle w:val="c0"/>
              </w:rPr>
              <w:t>развивать интерес к познанию экономической картины мира, потребность узнавать новое;</w:t>
            </w:r>
          </w:p>
          <w:p w:rsidR="008E18E3" w:rsidRPr="008E18E3" w:rsidRDefault="008E18E3" w:rsidP="008E18E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8E18E3">
              <w:rPr>
                <w:rStyle w:val="c0"/>
              </w:rPr>
              <w:t>– формировать экономический кругозор (компетентность), первоначальные знания и умения, предпосылки экономического мышления;</w:t>
            </w:r>
          </w:p>
          <w:p w:rsidR="008E18E3" w:rsidRPr="008E18E3" w:rsidRDefault="008E18E3" w:rsidP="008E18E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8E18E3">
              <w:rPr>
                <w:rStyle w:val="c0"/>
              </w:rPr>
              <w:t>– помочь детям освоить базисные представления (экономическое, математическое, экологическое) об окружающем предметном мире духовных и материальных ценностей, накопить первичный опыт в экономических отношениях;</w:t>
            </w:r>
          </w:p>
          <w:p w:rsidR="008E18E3" w:rsidRPr="008E18E3" w:rsidRDefault="008E18E3" w:rsidP="008E18E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8E18E3">
              <w:rPr>
                <w:rStyle w:val="c0"/>
              </w:rPr>
              <w:t>– воспитывать этические и деловые качества (бережливость, рациональность, трудолюбие, расчетливость, честность, щедрость и др.);</w:t>
            </w:r>
          </w:p>
          <w:p w:rsidR="008E18E3" w:rsidRPr="008E18E3" w:rsidRDefault="008E18E3" w:rsidP="008E18E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8E18E3">
              <w:rPr>
                <w:rStyle w:val="c0"/>
              </w:rPr>
              <w:t>– развивать у детей самостоятельность, любознательность, ответственность, способность творчески мыслить.</w:t>
            </w:r>
          </w:p>
          <w:p w:rsidR="00472645" w:rsidRDefault="00472645">
            <w:pPr>
              <w:spacing w:after="0" w:line="259" w:lineRule="auto"/>
              <w:ind w:left="7" w:right="80" w:firstLine="0"/>
            </w:pPr>
          </w:p>
        </w:tc>
      </w:tr>
      <w:tr w:rsidR="00F81BF6">
        <w:trPr>
          <w:trHeight w:val="4430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7" w:line="239" w:lineRule="auto"/>
              <w:ind w:left="0" w:right="0" w:firstLine="0"/>
              <w:jc w:val="left"/>
            </w:pPr>
            <w:r>
              <w:rPr>
                <w:b/>
              </w:rPr>
              <w:t>Организация психолого</w:t>
            </w:r>
            <w:r w:rsidR="00472645">
              <w:rPr>
                <w:b/>
              </w:rPr>
              <w:t>-</w:t>
            </w:r>
            <w:r>
              <w:rPr>
                <w:b/>
              </w:rPr>
              <w:t xml:space="preserve">педагогического просвещения родителей </w:t>
            </w:r>
          </w:p>
          <w:p w:rsidR="00F81BF6" w:rsidRDefault="00B173DA">
            <w:pPr>
              <w:spacing w:after="0" w:line="259" w:lineRule="auto"/>
              <w:ind w:left="0" w:right="11" w:firstLine="0"/>
              <w:jc w:val="left"/>
              <w:rPr>
                <w:b/>
              </w:rPr>
            </w:pPr>
            <w:r>
              <w:rPr>
                <w:b/>
              </w:rPr>
              <w:t xml:space="preserve">(законных представителей): </w:t>
            </w:r>
          </w:p>
          <w:p w:rsidR="00472645" w:rsidRDefault="00472645">
            <w:pPr>
              <w:spacing w:after="0" w:line="259" w:lineRule="auto"/>
              <w:ind w:left="0" w:right="11" w:firstLine="0"/>
              <w:jc w:val="left"/>
            </w:pPr>
          </w:p>
          <w:p w:rsidR="00472645" w:rsidRPr="00472645" w:rsidRDefault="00472645" w:rsidP="00472645">
            <w:pPr>
              <w:spacing w:after="20" w:line="259" w:lineRule="auto"/>
              <w:ind w:left="0" w:right="0" w:firstLine="0"/>
              <w:jc w:val="left"/>
              <w:rPr>
                <w:i/>
              </w:rPr>
            </w:pPr>
            <w:r w:rsidRPr="00472645">
              <w:rPr>
                <w:b/>
                <w:bCs/>
                <w:i/>
                <w:iCs/>
                <w:szCs w:val="24"/>
              </w:rPr>
              <w:t>Профилактика семейного благополучия и социального сиротства</w:t>
            </w:r>
          </w:p>
          <w:p w:rsidR="00472645" w:rsidRDefault="00472645">
            <w:pPr>
              <w:spacing w:after="0" w:line="259" w:lineRule="auto"/>
              <w:ind w:left="0" w:right="11" w:firstLine="0"/>
              <w:jc w:val="left"/>
            </w:pP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17"/>
              </w:numPr>
              <w:spacing w:after="1" w:line="278" w:lineRule="auto"/>
              <w:ind w:right="0" w:firstLine="0"/>
              <w:jc w:val="left"/>
            </w:pPr>
            <w:r>
              <w:t xml:space="preserve">внедрение в семейное воспитание традиций народной педагогики; </w:t>
            </w:r>
          </w:p>
          <w:p w:rsidR="00F81BF6" w:rsidRDefault="00B173DA">
            <w:pPr>
              <w:numPr>
                <w:ilvl w:val="0"/>
                <w:numId w:val="17"/>
              </w:numPr>
              <w:spacing w:after="22" w:line="259" w:lineRule="auto"/>
              <w:ind w:right="0" w:firstLine="0"/>
              <w:jc w:val="left"/>
            </w:pPr>
            <w:r>
              <w:t xml:space="preserve">оказание помощи родителям (законным представителям), в формировании нравственного образа жизни семьи, в профилактике </w:t>
            </w:r>
            <w:r>
              <w:tab/>
              <w:t xml:space="preserve">и </w:t>
            </w:r>
            <w:r>
              <w:tab/>
              <w:t xml:space="preserve">диагностике наркомании, </w:t>
            </w:r>
            <w:r>
              <w:tab/>
              <w:t xml:space="preserve">в предупреждении других негативных проявлений у детей и подростков; </w:t>
            </w:r>
          </w:p>
          <w:p w:rsidR="00F81BF6" w:rsidRDefault="00B173DA">
            <w:pPr>
              <w:numPr>
                <w:ilvl w:val="0"/>
                <w:numId w:val="17"/>
              </w:numPr>
              <w:spacing w:after="0" w:line="284" w:lineRule="auto"/>
              <w:ind w:right="0" w:firstLine="0"/>
              <w:jc w:val="left"/>
            </w:pPr>
            <w:r>
              <w:t xml:space="preserve">использование </w:t>
            </w:r>
            <w:r>
              <w:tab/>
              <w:t xml:space="preserve">различных форм </w:t>
            </w:r>
            <w:r>
              <w:tab/>
              <w:t xml:space="preserve">сотрудничества с родителями; </w:t>
            </w:r>
          </w:p>
          <w:p w:rsidR="00F81BF6" w:rsidRDefault="00B173DA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81BF6">
        <w:trPr>
          <w:trHeight w:val="843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7" w:right="74" w:firstLine="0"/>
            </w:pPr>
            <w:r>
              <w:t xml:space="preserve">- вовлечение их в совместную с детьми творческую, социально значимую деятельность, направленную на повышение их авторитета. </w:t>
            </w:r>
          </w:p>
        </w:tc>
      </w:tr>
      <w:tr w:rsidR="00F81BF6">
        <w:trPr>
          <w:trHeight w:val="2492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134" w:firstLine="0"/>
            </w:pPr>
            <w:r>
              <w:rPr>
                <w:b/>
              </w:rPr>
              <w:t xml:space="preserve">Создание условий для обеспечения прав родителей (законных представителей), на участие в управлении образовательным учреждением, организации </w:t>
            </w:r>
            <w:proofErr w:type="spell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 xml:space="preserve"> - воспитательного процесса 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DE2040" w:rsidRDefault="00B173DA">
            <w:pPr>
              <w:spacing w:after="0" w:line="270" w:lineRule="auto"/>
              <w:ind w:left="7" w:right="546" w:firstLine="0"/>
              <w:jc w:val="left"/>
            </w:pPr>
            <w:r w:rsidRPr="00DE2040">
              <w:t xml:space="preserve">- оказание помощи в организации деятельности общественных родительских формирований (Совет школы, общешкольный и классные родительские комитеты) </w:t>
            </w:r>
          </w:p>
          <w:p w:rsidR="00F81BF6" w:rsidRDefault="00B173D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81BF6">
        <w:trPr>
          <w:trHeight w:val="3875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287" w:firstLine="0"/>
              <w:rPr>
                <w:b/>
              </w:rPr>
            </w:pPr>
            <w:r>
              <w:rPr>
                <w:b/>
              </w:rPr>
              <w:t xml:space="preserve">Создание условий для взаимодействия школы и семьи </w:t>
            </w:r>
          </w:p>
          <w:p w:rsidR="00472645" w:rsidRDefault="00472645">
            <w:pPr>
              <w:spacing w:after="0" w:line="259" w:lineRule="auto"/>
              <w:ind w:left="0" w:right="287" w:firstLine="0"/>
            </w:pPr>
          </w:p>
          <w:p w:rsidR="00472645" w:rsidRPr="00472645" w:rsidRDefault="00472645">
            <w:pPr>
              <w:spacing w:after="0" w:line="259" w:lineRule="auto"/>
              <w:ind w:left="0" w:right="287" w:firstLine="0"/>
              <w:rPr>
                <w:i/>
              </w:rPr>
            </w:pPr>
            <w:r w:rsidRPr="00472645">
              <w:rPr>
                <w:b/>
                <w:bCs/>
                <w:i/>
                <w:iCs/>
                <w:szCs w:val="24"/>
              </w:rPr>
              <w:t>Противодействие жестокому обращению с детьми и пропаганда ненасильственного воспитания детей, разрешение конфликтных ситуаций в семье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18"/>
              </w:numPr>
              <w:spacing w:after="46" w:line="239" w:lineRule="auto"/>
              <w:ind w:right="32" w:firstLine="0"/>
            </w:pPr>
            <w:r>
              <w:t>активное включение в работу с семьей педагога</w:t>
            </w:r>
            <w:r w:rsidR="00AD414C">
              <w:t>-</w:t>
            </w:r>
            <w:r>
              <w:t xml:space="preserve">психолога, логопеда, педагогов дополнительного </w:t>
            </w:r>
          </w:p>
          <w:p w:rsidR="00F81BF6" w:rsidRDefault="00B173DA">
            <w:pPr>
              <w:spacing w:after="29" w:line="259" w:lineRule="auto"/>
              <w:ind w:left="7" w:right="0" w:firstLine="0"/>
              <w:jc w:val="left"/>
            </w:pPr>
            <w:r>
              <w:t xml:space="preserve">образования, библиотекаря; </w:t>
            </w:r>
          </w:p>
          <w:p w:rsidR="00F81BF6" w:rsidRDefault="00B173DA">
            <w:pPr>
              <w:numPr>
                <w:ilvl w:val="0"/>
                <w:numId w:val="18"/>
              </w:numPr>
              <w:spacing w:after="3" w:line="276" w:lineRule="auto"/>
              <w:ind w:right="32" w:firstLine="0"/>
            </w:pPr>
            <w:r>
              <w:t xml:space="preserve">расширение сферы дополнительных образовательных услуг; </w:t>
            </w:r>
          </w:p>
          <w:p w:rsidR="00F81BF6" w:rsidRDefault="00B173DA">
            <w:pPr>
              <w:numPr>
                <w:ilvl w:val="0"/>
                <w:numId w:val="18"/>
              </w:numPr>
              <w:spacing w:after="19" w:line="262" w:lineRule="auto"/>
              <w:ind w:right="32" w:firstLine="0"/>
            </w:pPr>
            <w:r>
              <w:t xml:space="preserve">оказание помощи родителям (законным представителям), в развитии у детей социального опыта, коммуникативных навыков и умений; </w:t>
            </w:r>
          </w:p>
          <w:p w:rsidR="00F81BF6" w:rsidRDefault="00B173DA">
            <w:pPr>
              <w:numPr>
                <w:ilvl w:val="0"/>
                <w:numId w:val="18"/>
              </w:numPr>
              <w:spacing w:after="0" w:line="252" w:lineRule="auto"/>
              <w:ind w:right="32" w:firstLine="0"/>
            </w:pPr>
            <w:r>
              <w:t xml:space="preserve">объединение усилий педагога и родителя в совместной деятельности по воспитанию и развитию ребенка, проявление понимания, терпимости и такта в воспитании и обучении ребенка, стремление учитывать его интересы, не игнорируя чувства и эмоции </w:t>
            </w:r>
          </w:p>
          <w:p w:rsidR="00F81BF6" w:rsidRDefault="00B173DA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81BF6">
        <w:trPr>
          <w:trHeight w:val="2219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Социальная поддержка и защита семьи </w:t>
            </w:r>
          </w:p>
          <w:p w:rsidR="00472645" w:rsidRPr="00472645" w:rsidRDefault="00472645" w:rsidP="00472645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472645">
              <w:rPr>
                <w:b/>
                <w:i/>
                <w:szCs w:val="24"/>
              </w:rPr>
              <w:t>Формирование ответственной и позитивной родительской позиции семьи</w:t>
            </w:r>
          </w:p>
          <w:p w:rsidR="00472645" w:rsidRDefault="00472645">
            <w:pPr>
              <w:spacing w:after="0" w:line="259" w:lineRule="auto"/>
              <w:ind w:left="0" w:right="0" w:firstLine="0"/>
            </w:pP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19"/>
              </w:numPr>
              <w:spacing w:after="1" w:line="277" w:lineRule="auto"/>
              <w:ind w:right="0" w:firstLine="0"/>
              <w:jc w:val="left"/>
            </w:pPr>
            <w:r>
              <w:t xml:space="preserve">организация совместных рейдов по неблагополучным семьям; </w:t>
            </w:r>
          </w:p>
          <w:p w:rsidR="00F81BF6" w:rsidRDefault="00B173DA">
            <w:pPr>
              <w:numPr>
                <w:ilvl w:val="0"/>
                <w:numId w:val="19"/>
              </w:numPr>
              <w:spacing w:after="29" w:line="259" w:lineRule="auto"/>
              <w:ind w:right="0" w:firstLine="0"/>
              <w:jc w:val="left"/>
            </w:pPr>
            <w:r>
              <w:t xml:space="preserve">сотрудничество с органами профилактики; </w:t>
            </w:r>
          </w:p>
          <w:p w:rsidR="00F81BF6" w:rsidRDefault="00B173DA">
            <w:pPr>
              <w:numPr>
                <w:ilvl w:val="0"/>
                <w:numId w:val="19"/>
              </w:numPr>
              <w:spacing w:after="0" w:line="279" w:lineRule="auto"/>
              <w:ind w:right="0" w:firstLine="0"/>
              <w:jc w:val="left"/>
            </w:pPr>
            <w:r>
              <w:t xml:space="preserve">сотрудничество с органами управления социальной защиты населения; </w:t>
            </w:r>
          </w:p>
          <w:p w:rsidR="00F81BF6" w:rsidRDefault="00B173DA">
            <w:pPr>
              <w:numPr>
                <w:ilvl w:val="0"/>
                <w:numId w:val="19"/>
              </w:numPr>
              <w:spacing w:after="0" w:line="285" w:lineRule="auto"/>
              <w:ind w:right="0" w:firstLine="0"/>
              <w:jc w:val="left"/>
            </w:pPr>
            <w:r>
              <w:t xml:space="preserve">контроль за обеспечением занятости детей из группы риска в каникулярное время </w:t>
            </w:r>
          </w:p>
          <w:p w:rsidR="00F81BF6" w:rsidRDefault="00B173DA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F81BF6">
        <w:trPr>
          <w:trHeight w:val="1398"/>
        </w:trPr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188" w:firstLine="0"/>
            </w:pPr>
            <w:r>
              <w:rPr>
                <w:b/>
              </w:rPr>
              <w:t xml:space="preserve">Разработка тематического оформления по работе с семьей 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20"/>
              </w:numPr>
              <w:spacing w:after="22" w:line="259" w:lineRule="auto"/>
              <w:ind w:right="33" w:firstLine="0"/>
              <w:jc w:val="left"/>
            </w:pPr>
            <w:r>
              <w:t xml:space="preserve">оформление информационного стенда; </w:t>
            </w:r>
          </w:p>
          <w:p w:rsidR="00F81BF6" w:rsidRDefault="00B173DA">
            <w:pPr>
              <w:numPr>
                <w:ilvl w:val="0"/>
                <w:numId w:val="20"/>
              </w:numPr>
              <w:spacing w:after="0" w:line="281" w:lineRule="auto"/>
              <w:ind w:right="33" w:firstLine="0"/>
              <w:jc w:val="left"/>
            </w:pPr>
            <w:r>
              <w:t xml:space="preserve">обновление и размещение информации на сайте ОУ; - организация выставок семейного творчества, работ учащихся школы. </w:t>
            </w:r>
          </w:p>
          <w:p w:rsidR="00F81BF6" w:rsidRDefault="00B173DA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</w:tbl>
    <w:p w:rsidR="00F81BF6" w:rsidRDefault="00B173D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81BF6" w:rsidRDefault="00B173DA">
      <w:pPr>
        <w:spacing w:after="0" w:line="259" w:lineRule="auto"/>
        <w:ind w:left="0" w:right="4743" w:firstLine="0"/>
        <w:jc w:val="right"/>
      </w:pPr>
      <w:r>
        <w:rPr>
          <w:b/>
        </w:rPr>
        <w:t xml:space="preserve"> </w:t>
      </w:r>
    </w:p>
    <w:p w:rsidR="00F81BF6" w:rsidRDefault="00B173DA">
      <w:pPr>
        <w:spacing w:after="0" w:line="259" w:lineRule="auto"/>
        <w:ind w:left="0" w:right="4743" w:firstLine="0"/>
        <w:jc w:val="right"/>
      </w:pPr>
      <w:r>
        <w:rPr>
          <w:b/>
        </w:rPr>
        <w:t xml:space="preserve"> </w:t>
      </w:r>
    </w:p>
    <w:p w:rsidR="00F81BF6" w:rsidRDefault="00B173DA">
      <w:pPr>
        <w:spacing w:after="0" w:line="259" w:lineRule="auto"/>
        <w:ind w:left="0" w:right="4743" w:firstLine="0"/>
        <w:jc w:val="right"/>
      </w:pPr>
      <w:r>
        <w:rPr>
          <w:b/>
        </w:rPr>
        <w:t xml:space="preserve"> </w:t>
      </w:r>
    </w:p>
    <w:p w:rsidR="00F81BF6" w:rsidRDefault="00B173DA" w:rsidP="00DE2040">
      <w:pPr>
        <w:spacing w:after="0" w:line="259" w:lineRule="auto"/>
        <w:ind w:left="0" w:right="4743" w:firstLine="0"/>
      </w:pPr>
      <w:r>
        <w:rPr>
          <w:b/>
        </w:rPr>
        <w:t xml:space="preserve"> </w:t>
      </w:r>
    </w:p>
    <w:p w:rsidR="00F81BF6" w:rsidRDefault="00B173DA">
      <w:pPr>
        <w:spacing w:after="0" w:line="259" w:lineRule="auto"/>
        <w:ind w:left="0" w:right="4743" w:firstLine="0"/>
        <w:jc w:val="right"/>
      </w:pPr>
      <w:r>
        <w:rPr>
          <w:b/>
        </w:rPr>
        <w:t xml:space="preserve"> </w:t>
      </w:r>
    </w:p>
    <w:p w:rsidR="00F81BF6" w:rsidRDefault="00B173DA">
      <w:pPr>
        <w:pStyle w:val="4"/>
        <w:spacing w:after="29" w:line="259" w:lineRule="auto"/>
        <w:ind w:left="1013" w:right="1063"/>
        <w:jc w:val="center"/>
      </w:pPr>
      <w:r>
        <w:lastRenderedPageBreak/>
        <w:t xml:space="preserve">Примерное содержание и способы предоставления информации для родителей обучающихся </w:t>
      </w:r>
    </w:p>
    <w:p w:rsidR="00F81BF6" w:rsidRDefault="00B173D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75" w:type="dxa"/>
        <w:tblInd w:w="-112" w:type="dxa"/>
        <w:tblCellMar>
          <w:top w:w="51" w:type="dxa"/>
          <w:left w:w="112" w:type="dxa"/>
          <w:right w:w="104" w:type="dxa"/>
        </w:tblCellMar>
        <w:tblLook w:val="04A0" w:firstRow="1" w:lastRow="0" w:firstColumn="1" w:lastColumn="0" w:noHBand="0" w:noVBand="1"/>
      </w:tblPr>
      <w:tblGrid>
        <w:gridCol w:w="4784"/>
        <w:gridCol w:w="4791"/>
      </w:tblGrid>
      <w:tr w:rsidR="00F81BF6">
        <w:trPr>
          <w:trHeight w:val="569"/>
        </w:trPr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</w:rPr>
              <w:t xml:space="preserve">Содержание информации для родителей 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 xml:space="preserve">Способы предоставления информации </w:t>
            </w:r>
          </w:p>
          <w:p w:rsidR="00966BEF" w:rsidRDefault="00966BEF">
            <w:pPr>
              <w:spacing w:after="0" w:line="259" w:lineRule="auto"/>
              <w:ind w:left="52" w:right="0" w:firstLine="0"/>
              <w:jc w:val="center"/>
              <w:rPr>
                <w:b/>
              </w:rPr>
            </w:pPr>
          </w:p>
          <w:p w:rsidR="00F81BF6" w:rsidRDefault="00B173DA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81BF6">
        <w:trPr>
          <w:trHeight w:val="1938"/>
        </w:trPr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21"/>
              </w:numPr>
              <w:spacing w:after="0" w:line="259" w:lineRule="auto"/>
              <w:ind w:right="0" w:firstLine="0"/>
              <w:jc w:val="left"/>
            </w:pPr>
            <w:r>
              <w:t xml:space="preserve">Устав ОУ. </w:t>
            </w:r>
          </w:p>
          <w:p w:rsidR="00F81BF6" w:rsidRDefault="00B173DA">
            <w:pPr>
              <w:numPr>
                <w:ilvl w:val="0"/>
                <w:numId w:val="21"/>
              </w:numPr>
              <w:spacing w:after="0" w:line="285" w:lineRule="auto"/>
              <w:ind w:right="0" w:firstLine="0"/>
              <w:jc w:val="left"/>
            </w:pPr>
            <w:r>
              <w:t xml:space="preserve">Перечень образовательных программ, реализуемых </w:t>
            </w:r>
            <w:r w:rsidR="00BA758A">
              <w:t>образовательным учреждением</w:t>
            </w:r>
            <w:r>
              <w:t xml:space="preserve">. </w:t>
            </w:r>
          </w:p>
          <w:p w:rsidR="00F81BF6" w:rsidRDefault="00B173DA">
            <w:pPr>
              <w:numPr>
                <w:ilvl w:val="0"/>
                <w:numId w:val="21"/>
              </w:numPr>
              <w:spacing w:after="9" w:line="277" w:lineRule="auto"/>
              <w:ind w:right="0" w:firstLine="0"/>
              <w:jc w:val="left"/>
            </w:pPr>
            <w:r>
              <w:t xml:space="preserve">Возможные образовательные маршруты </w:t>
            </w:r>
            <w:r w:rsidR="00BA758A">
              <w:t>об</w:t>
            </w:r>
            <w:r>
              <w:t>уча</w:t>
            </w:r>
            <w:r w:rsidR="00BA758A">
              <w:t>ю</w:t>
            </w:r>
            <w:r>
              <w:t xml:space="preserve">щихся. </w:t>
            </w:r>
          </w:p>
          <w:p w:rsidR="00F81BF6" w:rsidRDefault="00B173DA">
            <w:pPr>
              <w:numPr>
                <w:ilvl w:val="0"/>
                <w:numId w:val="21"/>
              </w:numPr>
              <w:spacing w:after="0" w:line="259" w:lineRule="auto"/>
              <w:ind w:right="0" w:firstLine="0"/>
              <w:jc w:val="left"/>
            </w:pPr>
            <w:r>
              <w:t xml:space="preserve">Учебный план школы. 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22"/>
              </w:numPr>
              <w:spacing w:after="22" w:line="259" w:lineRule="auto"/>
              <w:ind w:right="0" w:firstLine="0"/>
              <w:jc w:val="left"/>
            </w:pPr>
            <w:r>
              <w:t xml:space="preserve">буклеты для родителей; </w:t>
            </w:r>
          </w:p>
          <w:p w:rsidR="00F81BF6" w:rsidRDefault="00B173DA">
            <w:pPr>
              <w:numPr>
                <w:ilvl w:val="0"/>
                <w:numId w:val="22"/>
              </w:numPr>
              <w:spacing w:after="0" w:line="284" w:lineRule="auto"/>
              <w:ind w:right="0" w:firstLine="0"/>
              <w:jc w:val="left"/>
            </w:pPr>
            <w:r>
              <w:t xml:space="preserve">информирование на индивидуальных консультациях; </w:t>
            </w:r>
          </w:p>
          <w:p w:rsidR="00F81BF6" w:rsidRDefault="00B173DA">
            <w:pPr>
              <w:numPr>
                <w:ilvl w:val="0"/>
                <w:numId w:val="22"/>
              </w:numPr>
              <w:spacing w:after="7" w:line="277" w:lineRule="auto"/>
              <w:ind w:right="0" w:firstLine="0"/>
              <w:jc w:val="left"/>
            </w:pPr>
            <w:r>
              <w:t xml:space="preserve">проведение открытых уроков для родителей; </w:t>
            </w:r>
          </w:p>
          <w:p w:rsidR="00F81BF6" w:rsidRDefault="00B173DA">
            <w:pPr>
              <w:numPr>
                <w:ilvl w:val="0"/>
                <w:numId w:val="22"/>
              </w:numPr>
              <w:spacing w:after="14" w:line="259" w:lineRule="auto"/>
              <w:ind w:right="0" w:firstLine="0"/>
              <w:jc w:val="left"/>
            </w:pPr>
            <w:r>
              <w:t xml:space="preserve">информационные стенды; </w:t>
            </w:r>
          </w:p>
          <w:p w:rsidR="00966BEF" w:rsidRDefault="00B173DA" w:rsidP="00966BEF">
            <w:pPr>
              <w:numPr>
                <w:ilvl w:val="0"/>
                <w:numId w:val="22"/>
              </w:numPr>
              <w:spacing w:after="0" w:line="259" w:lineRule="auto"/>
              <w:ind w:right="0" w:firstLine="0"/>
              <w:jc w:val="left"/>
            </w:pPr>
            <w:r>
              <w:t xml:space="preserve">сайт ОУ </w:t>
            </w:r>
          </w:p>
          <w:p w:rsidR="00966BEF" w:rsidRDefault="00966BEF" w:rsidP="00966BE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F81BF6">
        <w:trPr>
          <w:trHeight w:val="2499"/>
        </w:trPr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30" w:line="259" w:lineRule="auto"/>
              <w:ind w:left="0" w:right="1184" w:firstLine="0"/>
            </w:pPr>
            <w:r>
              <w:t xml:space="preserve">1. Перспективы развития школы. 2. Деятельность комиссии по урегулированию споров. </w:t>
            </w:r>
          </w:p>
          <w:p w:rsidR="00F81BF6" w:rsidRDefault="00B173DA">
            <w:pPr>
              <w:numPr>
                <w:ilvl w:val="0"/>
                <w:numId w:val="23"/>
              </w:numPr>
              <w:spacing w:after="23" w:line="259" w:lineRule="auto"/>
              <w:ind w:right="410" w:firstLine="0"/>
              <w:jc w:val="left"/>
            </w:pPr>
            <w:r>
              <w:t xml:space="preserve">Деятельность кружков и факультативов. </w:t>
            </w:r>
          </w:p>
          <w:p w:rsidR="00AD414C" w:rsidRDefault="00B173DA">
            <w:pPr>
              <w:numPr>
                <w:ilvl w:val="0"/>
                <w:numId w:val="23"/>
              </w:numPr>
              <w:spacing w:after="0" w:line="261" w:lineRule="auto"/>
              <w:ind w:right="410" w:firstLine="0"/>
              <w:jc w:val="left"/>
            </w:pPr>
            <w:r>
              <w:t xml:space="preserve">Организация внеклассной работы. </w:t>
            </w:r>
          </w:p>
          <w:p w:rsidR="00F81BF6" w:rsidRDefault="00B173DA" w:rsidP="00AD414C">
            <w:pPr>
              <w:pStyle w:val="a6"/>
              <w:numPr>
                <w:ilvl w:val="0"/>
                <w:numId w:val="23"/>
              </w:numPr>
              <w:spacing w:after="0" w:line="261" w:lineRule="auto"/>
              <w:ind w:right="410"/>
              <w:jc w:val="left"/>
            </w:pPr>
            <w:r>
              <w:t xml:space="preserve"> Режим работы образовательного учреждения. </w:t>
            </w:r>
          </w:p>
          <w:p w:rsidR="00F81BF6" w:rsidRDefault="00B173DA" w:rsidP="00966BEF">
            <w:pPr>
              <w:pStyle w:val="a6"/>
              <w:numPr>
                <w:ilvl w:val="0"/>
                <w:numId w:val="23"/>
              </w:numPr>
              <w:spacing w:after="0" w:line="259" w:lineRule="auto"/>
              <w:ind w:right="0"/>
              <w:jc w:val="left"/>
            </w:pPr>
            <w:r>
              <w:t xml:space="preserve">Расписание уроков, консультаций </w:t>
            </w:r>
            <w:r w:rsidR="00AD414C">
              <w:t>педагога-психолога, учителя-логопеда</w:t>
            </w:r>
            <w:r>
              <w:t xml:space="preserve"> </w:t>
            </w:r>
          </w:p>
          <w:p w:rsidR="00966BEF" w:rsidRDefault="00966BEF" w:rsidP="00966BEF">
            <w:pPr>
              <w:pStyle w:val="a6"/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24"/>
              </w:numPr>
              <w:spacing w:after="22" w:line="259" w:lineRule="auto"/>
              <w:ind w:right="0" w:firstLine="0"/>
              <w:jc w:val="left"/>
            </w:pPr>
            <w:r>
              <w:t xml:space="preserve">памятки, листовки, буклеты; </w:t>
            </w:r>
          </w:p>
          <w:p w:rsidR="00F81BF6" w:rsidRDefault="00B173DA">
            <w:pPr>
              <w:numPr>
                <w:ilvl w:val="0"/>
                <w:numId w:val="24"/>
              </w:numPr>
              <w:spacing w:after="8" w:line="277" w:lineRule="auto"/>
              <w:ind w:right="0" w:firstLine="0"/>
              <w:jc w:val="left"/>
            </w:pPr>
            <w:r>
              <w:t xml:space="preserve">устное информирование на родительских собраниях; </w:t>
            </w:r>
          </w:p>
          <w:p w:rsidR="00F81BF6" w:rsidRDefault="00B173DA">
            <w:pPr>
              <w:numPr>
                <w:ilvl w:val="0"/>
                <w:numId w:val="24"/>
              </w:numPr>
              <w:spacing w:after="0" w:line="259" w:lineRule="auto"/>
              <w:ind w:right="0" w:firstLine="0"/>
              <w:jc w:val="left"/>
            </w:pPr>
            <w:r>
              <w:t xml:space="preserve">сайт ОУ </w:t>
            </w:r>
          </w:p>
        </w:tc>
      </w:tr>
      <w:tr w:rsidR="00F81BF6">
        <w:trPr>
          <w:trHeight w:val="836"/>
        </w:trPr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25"/>
              </w:numPr>
              <w:spacing w:after="7" w:line="279" w:lineRule="auto"/>
              <w:ind w:right="0" w:firstLine="0"/>
              <w:jc w:val="left"/>
            </w:pPr>
            <w:r>
              <w:t xml:space="preserve">Сведения о дополнительном образовании (бесплатном) на базе школы. </w:t>
            </w:r>
          </w:p>
          <w:p w:rsidR="00F81BF6" w:rsidRDefault="00B173DA">
            <w:pPr>
              <w:numPr>
                <w:ilvl w:val="0"/>
                <w:numId w:val="25"/>
              </w:numPr>
              <w:spacing w:after="0" w:line="259" w:lineRule="auto"/>
              <w:ind w:right="0" w:firstLine="0"/>
              <w:jc w:val="left"/>
            </w:pPr>
            <w:r>
              <w:t>Информация о работе</w:t>
            </w:r>
            <w:r w:rsidR="00BA758A">
              <w:t xml:space="preserve"> образовательного учреждения</w:t>
            </w:r>
            <w:r>
              <w:t xml:space="preserve"> 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26"/>
              </w:numPr>
              <w:spacing w:after="21" w:line="259" w:lineRule="auto"/>
              <w:ind w:right="0" w:hanging="137"/>
              <w:jc w:val="left"/>
            </w:pPr>
            <w:r>
              <w:t xml:space="preserve">«Дни открытых дверей»; </w:t>
            </w:r>
          </w:p>
          <w:p w:rsidR="00F81BF6" w:rsidRDefault="00B173DA">
            <w:pPr>
              <w:numPr>
                <w:ilvl w:val="0"/>
                <w:numId w:val="26"/>
              </w:numPr>
              <w:spacing w:after="0" w:line="259" w:lineRule="auto"/>
              <w:ind w:right="0" w:hanging="137"/>
              <w:jc w:val="left"/>
            </w:pPr>
            <w:r>
              <w:t xml:space="preserve">сайт ОУ </w:t>
            </w:r>
          </w:p>
        </w:tc>
      </w:tr>
      <w:tr w:rsidR="00F81BF6">
        <w:trPr>
          <w:trHeight w:val="1945"/>
        </w:trPr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27"/>
              </w:numPr>
              <w:spacing w:after="29" w:line="259" w:lineRule="auto"/>
              <w:ind w:right="0" w:firstLine="0"/>
              <w:jc w:val="left"/>
            </w:pPr>
            <w:r>
              <w:t xml:space="preserve">Основные достижения школы. </w:t>
            </w:r>
          </w:p>
          <w:p w:rsidR="00F81BF6" w:rsidRDefault="00B173DA">
            <w:pPr>
              <w:numPr>
                <w:ilvl w:val="0"/>
                <w:numId w:val="27"/>
              </w:numPr>
              <w:spacing w:after="23" w:line="259" w:lineRule="auto"/>
              <w:ind w:right="0" w:firstLine="0"/>
              <w:jc w:val="left"/>
            </w:pPr>
            <w:r>
              <w:t xml:space="preserve">Достижения учителей. </w:t>
            </w:r>
          </w:p>
          <w:p w:rsidR="00F81BF6" w:rsidRDefault="00B173DA">
            <w:pPr>
              <w:numPr>
                <w:ilvl w:val="0"/>
                <w:numId w:val="27"/>
              </w:numPr>
              <w:spacing w:after="0" w:line="259" w:lineRule="auto"/>
              <w:ind w:right="0" w:firstLine="0"/>
              <w:jc w:val="left"/>
            </w:pPr>
            <w:r>
              <w:t xml:space="preserve">Достижения </w:t>
            </w:r>
            <w:r w:rsidR="00BA758A">
              <w:t>об</w:t>
            </w:r>
            <w:r>
              <w:t>уча</w:t>
            </w:r>
            <w:r w:rsidR="00BA758A">
              <w:t>ю</w:t>
            </w:r>
            <w:r>
              <w:t xml:space="preserve">щихся. </w:t>
            </w:r>
          </w:p>
          <w:p w:rsidR="00F81BF6" w:rsidRDefault="00B173DA">
            <w:pPr>
              <w:numPr>
                <w:ilvl w:val="0"/>
                <w:numId w:val="27"/>
              </w:numPr>
              <w:spacing w:after="0" w:line="285" w:lineRule="auto"/>
              <w:ind w:right="0" w:firstLine="0"/>
              <w:jc w:val="left"/>
            </w:pPr>
            <w:r>
              <w:t xml:space="preserve">Сводные данные результатов итоговой аттестации </w:t>
            </w:r>
            <w:r w:rsidR="00BA758A">
              <w:t>об</w:t>
            </w:r>
            <w:r>
              <w:t>уча</w:t>
            </w:r>
            <w:r w:rsidR="00BA758A">
              <w:t>ю</w:t>
            </w:r>
            <w:r>
              <w:t xml:space="preserve">щихся. </w:t>
            </w:r>
          </w:p>
          <w:p w:rsidR="00F81BF6" w:rsidRDefault="00B173DA">
            <w:pPr>
              <w:numPr>
                <w:ilvl w:val="0"/>
                <w:numId w:val="27"/>
              </w:numPr>
              <w:spacing w:after="0" w:line="259" w:lineRule="auto"/>
              <w:ind w:right="0" w:firstLine="0"/>
              <w:jc w:val="left"/>
            </w:pPr>
            <w:r>
              <w:t xml:space="preserve">Данные о социальном устройстве выпускников школы. 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28"/>
              </w:numPr>
              <w:spacing w:after="21" w:line="259" w:lineRule="auto"/>
              <w:ind w:right="0" w:firstLine="0"/>
              <w:jc w:val="left"/>
            </w:pPr>
            <w:r>
              <w:t xml:space="preserve">публикации в СМИ; </w:t>
            </w:r>
          </w:p>
          <w:p w:rsidR="00AD414C" w:rsidRDefault="00B173DA">
            <w:pPr>
              <w:numPr>
                <w:ilvl w:val="0"/>
                <w:numId w:val="28"/>
              </w:numPr>
              <w:spacing w:after="0" w:line="259" w:lineRule="auto"/>
              <w:ind w:right="0" w:firstLine="0"/>
              <w:jc w:val="left"/>
            </w:pPr>
            <w:r>
              <w:t>проведение Дней открытых дверей;</w:t>
            </w:r>
          </w:p>
          <w:p w:rsidR="00F81BF6" w:rsidRDefault="00B173DA">
            <w:pPr>
              <w:numPr>
                <w:ilvl w:val="0"/>
                <w:numId w:val="28"/>
              </w:numPr>
              <w:spacing w:after="0" w:line="259" w:lineRule="auto"/>
              <w:ind w:right="0" w:firstLine="0"/>
              <w:jc w:val="left"/>
            </w:pPr>
            <w:r>
              <w:t xml:space="preserve"> - сайт ОУ </w:t>
            </w:r>
          </w:p>
        </w:tc>
      </w:tr>
      <w:tr w:rsidR="00F81BF6">
        <w:trPr>
          <w:trHeight w:val="1390"/>
        </w:trPr>
        <w:tc>
          <w:tcPr>
            <w:tcW w:w="4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29"/>
              </w:numPr>
              <w:spacing w:after="0" w:line="276" w:lineRule="auto"/>
              <w:ind w:right="0" w:firstLine="0"/>
              <w:jc w:val="left"/>
            </w:pPr>
            <w:r>
              <w:t xml:space="preserve">Материально-техническое обеспечение </w:t>
            </w:r>
            <w:r w:rsidR="00BA758A">
              <w:t>ОУ</w:t>
            </w:r>
            <w:r>
              <w:t xml:space="preserve">. </w:t>
            </w:r>
          </w:p>
          <w:p w:rsidR="00F81BF6" w:rsidRDefault="00F81BF6" w:rsidP="00AD414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30"/>
              </w:numPr>
              <w:spacing w:after="21" w:line="259" w:lineRule="auto"/>
              <w:ind w:right="288" w:firstLine="0"/>
              <w:jc w:val="left"/>
            </w:pPr>
            <w:r>
              <w:t xml:space="preserve">информационный стенд; </w:t>
            </w:r>
          </w:p>
          <w:p w:rsidR="00AD414C" w:rsidRDefault="00B173DA">
            <w:pPr>
              <w:numPr>
                <w:ilvl w:val="0"/>
                <w:numId w:val="30"/>
              </w:numPr>
              <w:spacing w:after="0" w:line="259" w:lineRule="auto"/>
              <w:ind w:right="288" w:firstLine="0"/>
              <w:jc w:val="left"/>
            </w:pPr>
            <w:r>
              <w:t xml:space="preserve">благодарственные письма родителям; </w:t>
            </w:r>
          </w:p>
          <w:p w:rsidR="00AD414C" w:rsidRDefault="00B173DA" w:rsidP="00AD414C">
            <w:pPr>
              <w:spacing w:after="0" w:line="259" w:lineRule="auto"/>
              <w:ind w:left="0" w:right="288" w:firstLine="0"/>
              <w:jc w:val="left"/>
            </w:pPr>
            <w:r>
              <w:t xml:space="preserve">- отчет директора на общешкольном собрании; </w:t>
            </w:r>
          </w:p>
          <w:p w:rsidR="00F81BF6" w:rsidRDefault="00B173DA" w:rsidP="00AD414C">
            <w:pPr>
              <w:spacing w:after="0" w:line="259" w:lineRule="auto"/>
              <w:ind w:left="0" w:right="288" w:firstLine="0"/>
              <w:jc w:val="left"/>
            </w:pPr>
            <w:r>
              <w:t xml:space="preserve">- сайт ОУ </w:t>
            </w:r>
          </w:p>
        </w:tc>
      </w:tr>
    </w:tbl>
    <w:p w:rsidR="00F81BF6" w:rsidRDefault="00B173D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81BF6" w:rsidRDefault="00B173D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81BF6" w:rsidRDefault="00B173DA" w:rsidP="00BA758A">
      <w:pPr>
        <w:pStyle w:val="5"/>
        <w:ind w:left="-5"/>
        <w:jc w:val="center"/>
      </w:pPr>
      <w:r>
        <w:lastRenderedPageBreak/>
        <w:t>Методы и формы организации работы с семьёй</w:t>
      </w:r>
    </w:p>
    <w:p w:rsidR="00F81BF6" w:rsidRDefault="00B173DA">
      <w:pPr>
        <w:tabs>
          <w:tab w:val="center" w:pos="1523"/>
          <w:tab w:val="center" w:pos="3357"/>
          <w:tab w:val="center" w:pos="4680"/>
          <w:tab w:val="center" w:pos="5840"/>
          <w:tab w:val="center" w:pos="7140"/>
          <w:tab w:val="center" w:pos="8341"/>
          <w:tab w:val="right" w:pos="9478"/>
        </w:tabs>
        <w:spacing w:after="2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Воспитательная </w:t>
      </w:r>
      <w:r>
        <w:tab/>
        <w:t xml:space="preserve">деятельность </w:t>
      </w:r>
      <w:r>
        <w:tab/>
        <w:t xml:space="preserve">семьи </w:t>
      </w:r>
      <w:r>
        <w:tab/>
        <w:t xml:space="preserve">оказывает </w:t>
      </w:r>
      <w:r>
        <w:tab/>
        <w:t xml:space="preserve">большое </w:t>
      </w:r>
      <w:r>
        <w:tab/>
        <w:t xml:space="preserve">влияние </w:t>
      </w:r>
      <w:r>
        <w:tab/>
        <w:t xml:space="preserve">на </w:t>
      </w:r>
    </w:p>
    <w:p w:rsidR="00F81BF6" w:rsidRDefault="00B173DA">
      <w:pPr>
        <w:ind w:left="-5"/>
      </w:pPr>
      <w:r>
        <w:t xml:space="preserve">взаимоотношения в ней, на ее собственное укрепление. Дети вносят в семью дух согласия и здорового сплочения. Чем лучше семья воспитывает детей, тем более успешно происходит их личностное развитие, тем больше радости приносят они родителям и способствуют поддержанию здоровых отношений между ними, что укрепляет их воспитательный потенциал. </w:t>
      </w:r>
    </w:p>
    <w:p w:rsidR="00F81BF6" w:rsidRDefault="00B173DA">
      <w:pPr>
        <w:ind w:left="-15" w:firstLine="706"/>
      </w:pPr>
      <w:r>
        <w:t xml:space="preserve">Одной из существенных сторон совместной деятельности семьи и школы является единый подход к реализации целевых установок и повышению содержательности образовательно-воспитательной работы с учащимися. Семья должна помогать школе готовить образованных и инициативных граждан, формировать у них принципиальность и убежденность. </w:t>
      </w:r>
    </w:p>
    <w:p w:rsidR="00F81BF6" w:rsidRDefault="00B173DA">
      <w:pPr>
        <w:ind w:left="-15" w:firstLine="706"/>
      </w:pPr>
      <w:r>
        <w:t xml:space="preserve">Важно, чтобы родители осознавали целевые установки воспитания, в основе которого лежит необходимость гражданско-патриотического формирования личности, и не просто обращали внимание на учебную работу детей, но и проявляли повседневную заботу об их трудовой и технической подготовке, физическом, нравственном и эстетическом воспитании. </w:t>
      </w:r>
    </w:p>
    <w:p w:rsidR="00F81BF6" w:rsidRDefault="00B173DA">
      <w:pPr>
        <w:spacing w:after="0" w:line="259" w:lineRule="auto"/>
        <w:ind w:left="706" w:right="0" w:firstLine="0"/>
        <w:jc w:val="left"/>
      </w:pPr>
      <w:r>
        <w:t xml:space="preserve"> </w:t>
      </w:r>
    </w:p>
    <w:tbl>
      <w:tblPr>
        <w:tblStyle w:val="TableGrid"/>
        <w:tblW w:w="10036" w:type="dxa"/>
        <w:tblInd w:w="-573" w:type="dxa"/>
        <w:tblCellMar>
          <w:top w:w="15" w:type="dxa"/>
          <w:left w:w="112" w:type="dxa"/>
          <w:right w:w="46" w:type="dxa"/>
        </w:tblCellMar>
        <w:tblLook w:val="04A0" w:firstRow="1" w:lastRow="0" w:firstColumn="1" w:lastColumn="0" w:noHBand="0" w:noVBand="1"/>
      </w:tblPr>
      <w:tblGrid>
        <w:gridCol w:w="2954"/>
        <w:gridCol w:w="3523"/>
        <w:gridCol w:w="3559"/>
      </w:tblGrid>
      <w:tr w:rsidR="00F81BF6">
        <w:trPr>
          <w:trHeight w:val="843"/>
        </w:trPr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Методы работы 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Формы работы 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F715B4">
            <w:pPr>
              <w:spacing w:after="0" w:line="280" w:lineRule="auto"/>
              <w:ind w:left="821" w:right="0" w:hanging="101"/>
              <w:jc w:val="left"/>
            </w:pPr>
            <w:r>
              <w:rPr>
                <w:b/>
              </w:rPr>
              <w:t>Нетрадиционные формы</w:t>
            </w:r>
            <w:r w:rsidR="00B173DA">
              <w:rPr>
                <w:b/>
              </w:rPr>
              <w:t xml:space="preserve"> работы </w:t>
            </w:r>
          </w:p>
          <w:p w:rsidR="00F81BF6" w:rsidRDefault="00B173D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81BF6" w:rsidTr="00232329">
        <w:trPr>
          <w:trHeight w:val="1833"/>
        </w:trPr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 w:rsidP="00232329">
            <w:pPr>
              <w:numPr>
                <w:ilvl w:val="0"/>
                <w:numId w:val="31"/>
              </w:numPr>
              <w:spacing w:after="0" w:line="259" w:lineRule="auto"/>
              <w:ind w:right="0" w:hanging="137"/>
              <w:jc w:val="left"/>
            </w:pPr>
            <w:r>
              <w:t xml:space="preserve">словесный; </w:t>
            </w:r>
          </w:p>
          <w:p w:rsidR="00F81BF6" w:rsidRDefault="00B173DA" w:rsidP="00232329">
            <w:pPr>
              <w:numPr>
                <w:ilvl w:val="0"/>
                <w:numId w:val="31"/>
              </w:numPr>
              <w:spacing w:after="0" w:line="259" w:lineRule="auto"/>
              <w:ind w:right="0" w:hanging="137"/>
              <w:jc w:val="left"/>
            </w:pPr>
            <w:r>
              <w:t xml:space="preserve">наглядный; </w:t>
            </w:r>
          </w:p>
          <w:p w:rsidR="00F81BF6" w:rsidRDefault="00B173DA" w:rsidP="00232329">
            <w:pPr>
              <w:numPr>
                <w:ilvl w:val="0"/>
                <w:numId w:val="31"/>
              </w:numPr>
              <w:spacing w:after="0" w:line="259" w:lineRule="auto"/>
              <w:ind w:right="0" w:hanging="137"/>
              <w:jc w:val="left"/>
            </w:pPr>
            <w:r>
              <w:t xml:space="preserve">практический; </w:t>
            </w:r>
          </w:p>
          <w:p w:rsidR="00F81BF6" w:rsidRDefault="00B173DA" w:rsidP="00232329">
            <w:pPr>
              <w:numPr>
                <w:ilvl w:val="0"/>
                <w:numId w:val="31"/>
              </w:numPr>
              <w:spacing w:after="0" w:line="259" w:lineRule="auto"/>
              <w:ind w:right="0" w:hanging="137"/>
              <w:jc w:val="left"/>
            </w:pPr>
            <w:r>
              <w:t xml:space="preserve">проблемно-поисковый </w:t>
            </w:r>
          </w:p>
          <w:p w:rsidR="00F81BF6" w:rsidRDefault="00B173DA" w:rsidP="00232329">
            <w:pPr>
              <w:numPr>
                <w:ilvl w:val="0"/>
                <w:numId w:val="31"/>
              </w:numPr>
              <w:spacing w:after="0" w:line="259" w:lineRule="auto"/>
              <w:ind w:right="0" w:hanging="137"/>
              <w:jc w:val="left"/>
            </w:pPr>
            <w:r>
              <w:t xml:space="preserve">индуктивный </w:t>
            </w:r>
          </w:p>
          <w:p w:rsidR="00F81BF6" w:rsidRDefault="00B173DA" w:rsidP="0023232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F715B4" w:rsidP="00F715B4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  <w:r w:rsidR="00B173DA">
              <w:t>беседы;</w:t>
            </w:r>
          </w:p>
          <w:p w:rsidR="00AD414C" w:rsidRDefault="00B173DA" w:rsidP="00F715B4">
            <w:pPr>
              <w:spacing w:after="0" w:line="283" w:lineRule="auto"/>
              <w:ind w:left="0" w:right="0" w:firstLine="0"/>
              <w:jc w:val="left"/>
            </w:pPr>
            <w:r>
              <w:t>психолого-педагогическое просвещение родителей;</w:t>
            </w:r>
          </w:p>
          <w:p w:rsidR="00F81BF6" w:rsidRDefault="00B173DA" w:rsidP="00F715B4">
            <w:pPr>
              <w:spacing w:after="0" w:line="283" w:lineRule="auto"/>
              <w:ind w:left="0" w:right="0" w:firstLine="0"/>
              <w:jc w:val="left"/>
            </w:pPr>
            <w:r>
              <w:t>-  индивидуальная работа с</w:t>
            </w:r>
          </w:p>
          <w:p w:rsidR="00F81BF6" w:rsidRDefault="00B173DA" w:rsidP="00F715B4">
            <w:pPr>
              <w:spacing w:after="0" w:line="259" w:lineRule="auto"/>
              <w:ind w:left="0" w:right="0" w:firstLine="0"/>
              <w:jc w:val="left"/>
            </w:pPr>
            <w:r>
              <w:t>проблемной семьей;</w:t>
            </w:r>
          </w:p>
          <w:p w:rsidR="00AD414C" w:rsidRDefault="00AD414C" w:rsidP="00F715B4">
            <w:pPr>
              <w:spacing w:after="0" w:line="276" w:lineRule="auto"/>
              <w:ind w:left="0" w:right="0" w:firstLine="0"/>
              <w:jc w:val="left"/>
            </w:pPr>
            <w:r>
              <w:t>ППк</w:t>
            </w:r>
          </w:p>
          <w:p w:rsidR="00F81BF6" w:rsidRDefault="00B173DA" w:rsidP="00F715B4">
            <w:pPr>
              <w:spacing w:after="0" w:line="276" w:lineRule="auto"/>
              <w:ind w:left="0" w:right="0" w:firstLine="0"/>
              <w:jc w:val="left"/>
            </w:pPr>
            <w:r>
              <w:t xml:space="preserve">-  </w:t>
            </w:r>
            <w:r>
              <w:tab/>
              <w:t xml:space="preserve">анкетирование подростков, </w:t>
            </w:r>
            <w:r>
              <w:tab/>
              <w:t>педагогов,</w:t>
            </w:r>
          </w:p>
          <w:p w:rsidR="00F81BF6" w:rsidRDefault="00B173DA" w:rsidP="00F715B4">
            <w:pPr>
              <w:spacing w:after="0" w:line="259" w:lineRule="auto"/>
              <w:ind w:left="0" w:right="0" w:firstLine="0"/>
              <w:jc w:val="left"/>
            </w:pPr>
            <w:r>
              <w:t>родителей;</w:t>
            </w:r>
          </w:p>
          <w:p w:rsidR="00F81BF6" w:rsidRDefault="00F715B4" w:rsidP="00F715B4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  <w:r w:rsidR="00B173DA">
              <w:t>социально-правовая</w:t>
            </w:r>
          </w:p>
          <w:p w:rsidR="00F81BF6" w:rsidRDefault="00B173DA" w:rsidP="00F715B4">
            <w:pPr>
              <w:tabs>
                <w:tab w:val="right" w:pos="3365"/>
              </w:tabs>
              <w:spacing w:after="0" w:line="259" w:lineRule="auto"/>
              <w:ind w:left="0" w:right="0" w:firstLine="0"/>
              <w:jc w:val="left"/>
            </w:pPr>
            <w:r>
              <w:t xml:space="preserve">помощь </w:t>
            </w:r>
            <w:r>
              <w:tab/>
              <w:t>(юридические</w:t>
            </w:r>
          </w:p>
          <w:p w:rsidR="00F81BF6" w:rsidRDefault="00B173DA" w:rsidP="00F715B4">
            <w:pPr>
              <w:spacing w:after="0" w:line="259" w:lineRule="auto"/>
              <w:ind w:left="0" w:right="0" w:firstLine="0"/>
              <w:jc w:val="left"/>
            </w:pPr>
            <w:r>
              <w:t>консультации</w:t>
            </w:r>
            <w:r w:rsidR="00F715B4">
              <w:t>)</w:t>
            </w:r>
          </w:p>
          <w:p w:rsidR="00F81BF6" w:rsidRDefault="00F715B4" w:rsidP="00F715B4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  <w:r w:rsidR="00B173DA">
              <w:t xml:space="preserve">классные </w:t>
            </w:r>
            <w:r w:rsidR="00B173DA">
              <w:tab/>
              <w:t>родительские</w:t>
            </w:r>
          </w:p>
          <w:p w:rsidR="00F81BF6" w:rsidRDefault="00B173DA" w:rsidP="00F715B4">
            <w:pPr>
              <w:spacing w:after="0" w:line="259" w:lineRule="auto"/>
              <w:ind w:left="0" w:right="0" w:firstLine="0"/>
              <w:jc w:val="left"/>
            </w:pPr>
            <w:r>
              <w:t>собрания;</w:t>
            </w:r>
          </w:p>
          <w:p w:rsidR="00F81BF6" w:rsidRDefault="00F715B4" w:rsidP="00F715B4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  <w:r w:rsidR="00B173DA">
              <w:t>индивидуальная работа с</w:t>
            </w:r>
          </w:p>
          <w:p w:rsidR="00F81BF6" w:rsidRDefault="00B173DA" w:rsidP="00F715B4">
            <w:pPr>
              <w:spacing w:after="0" w:line="259" w:lineRule="auto"/>
              <w:ind w:left="0" w:right="0" w:firstLine="0"/>
              <w:jc w:val="left"/>
            </w:pPr>
            <w:r>
              <w:t>родителями;</w:t>
            </w:r>
          </w:p>
          <w:p w:rsidR="00AD414C" w:rsidRDefault="00F715B4" w:rsidP="00F715B4">
            <w:pPr>
              <w:spacing w:after="0" w:line="278" w:lineRule="auto"/>
              <w:ind w:left="0" w:right="0" w:firstLine="0"/>
              <w:jc w:val="left"/>
            </w:pPr>
            <w:r>
              <w:t>-</w:t>
            </w:r>
            <w:r w:rsidR="00B173DA">
              <w:t>дни открытых дверей;</w:t>
            </w:r>
          </w:p>
          <w:p w:rsidR="00AD414C" w:rsidRDefault="00B173DA" w:rsidP="00F715B4">
            <w:pPr>
              <w:spacing w:after="0" w:line="278" w:lineRule="auto"/>
              <w:ind w:left="0" w:right="0" w:firstLine="0"/>
              <w:jc w:val="left"/>
            </w:pPr>
            <w:r>
              <w:t>- личные встречи с директором школы;</w:t>
            </w:r>
          </w:p>
          <w:p w:rsidR="00F81BF6" w:rsidRDefault="00B173DA" w:rsidP="00F715B4">
            <w:pPr>
              <w:spacing w:after="0" w:line="278" w:lineRule="auto"/>
              <w:ind w:left="0" w:right="0" w:firstLine="0"/>
              <w:jc w:val="left"/>
            </w:pPr>
            <w:r>
              <w:t>-  консультативная помощь администрации школы</w:t>
            </w:r>
          </w:p>
          <w:p w:rsidR="00232329" w:rsidRDefault="00F715B4" w:rsidP="00F715B4">
            <w:pPr>
              <w:spacing w:after="0" w:line="259" w:lineRule="auto"/>
              <w:ind w:left="0" w:right="0" w:firstLine="0"/>
              <w:jc w:val="left"/>
            </w:pPr>
            <w:r>
              <w:t>-диагностическая работа</w:t>
            </w:r>
            <w:r w:rsidR="00B173DA">
              <w:t xml:space="preserve"> по изучению семей (оформление социальных паспортов семей </w:t>
            </w:r>
            <w:r w:rsidR="00232329">
              <w:t>учащихся)</w:t>
            </w:r>
          </w:p>
          <w:p w:rsidR="00232329" w:rsidRDefault="00F715B4" w:rsidP="00F715B4">
            <w:pPr>
              <w:spacing w:after="0" w:line="259" w:lineRule="auto"/>
              <w:ind w:left="0" w:right="31" w:firstLine="0"/>
              <w:jc w:val="left"/>
            </w:pPr>
            <w:r>
              <w:t>-</w:t>
            </w:r>
            <w:r w:rsidR="00232329">
              <w:t>лекции информационно-</w:t>
            </w:r>
          </w:p>
          <w:p w:rsidR="00232329" w:rsidRDefault="00232329" w:rsidP="00F715B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просветительские</w:t>
            </w:r>
          </w:p>
          <w:p w:rsidR="00232329" w:rsidRDefault="00232329" w:rsidP="00F715B4">
            <w:pPr>
              <w:spacing w:after="0" w:line="242" w:lineRule="auto"/>
              <w:ind w:left="0" w:right="31" w:firstLine="0"/>
              <w:jc w:val="left"/>
            </w:pPr>
            <w:r>
              <w:t>работа по организации совместной общественно значимой деятельности и</w:t>
            </w:r>
          </w:p>
          <w:p w:rsidR="00232329" w:rsidRDefault="00232329" w:rsidP="00F715B4">
            <w:pPr>
              <w:spacing w:after="0" w:line="259" w:lineRule="auto"/>
              <w:ind w:left="0" w:right="0" w:firstLine="0"/>
              <w:jc w:val="left"/>
            </w:pPr>
            <w:r>
              <w:t>досуга родителей и учащихся;</w:t>
            </w:r>
          </w:p>
          <w:p w:rsidR="00232329" w:rsidRDefault="00F715B4" w:rsidP="00F715B4">
            <w:pPr>
              <w:spacing w:after="0" w:line="249" w:lineRule="auto"/>
              <w:ind w:left="0" w:right="31" w:firstLine="0"/>
              <w:jc w:val="left"/>
            </w:pPr>
            <w:r>
              <w:t>-</w:t>
            </w:r>
            <w:r w:rsidR="00232329">
              <w:t>формы досуговой деятельности (конкурсы рисунков, газет, традиционные общешкольные мероприятия, спортивно – оздоровительные мероприятия, семейные</w:t>
            </w:r>
          </w:p>
          <w:p w:rsidR="00232329" w:rsidRDefault="00232329" w:rsidP="00F715B4">
            <w:pPr>
              <w:spacing w:after="0" w:line="259" w:lineRule="auto"/>
              <w:ind w:left="0" w:right="0" w:firstLine="0"/>
              <w:jc w:val="left"/>
            </w:pPr>
            <w:r>
              <w:t>праздники);</w:t>
            </w:r>
          </w:p>
          <w:p w:rsidR="00F81BF6" w:rsidRDefault="00F715B4" w:rsidP="00F715B4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  <w:r w:rsidR="00232329">
              <w:t>информационное сопровождение (разработка и издание буклетов, памяток);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 w:rsidP="00232329">
            <w:pPr>
              <w:numPr>
                <w:ilvl w:val="0"/>
                <w:numId w:val="33"/>
              </w:numPr>
              <w:spacing w:after="0" w:line="240" w:lineRule="auto"/>
              <w:ind w:right="66" w:firstLine="0"/>
              <w:jc w:val="left"/>
            </w:pPr>
            <w:r>
              <w:lastRenderedPageBreak/>
              <w:t xml:space="preserve">день добрых дел (совместная трудовая деятельность педагогов, родителей и детей);  </w:t>
            </w:r>
          </w:p>
          <w:p w:rsidR="00F81BF6" w:rsidRDefault="00B173DA" w:rsidP="00232329">
            <w:pPr>
              <w:numPr>
                <w:ilvl w:val="0"/>
                <w:numId w:val="33"/>
              </w:numPr>
              <w:spacing w:after="0" w:line="240" w:lineRule="auto"/>
              <w:ind w:right="66" w:firstLine="0"/>
              <w:jc w:val="left"/>
            </w:pPr>
            <w:r>
              <w:t xml:space="preserve">вечер </w:t>
            </w:r>
            <w:r>
              <w:tab/>
              <w:t xml:space="preserve">большой семьи </w:t>
            </w:r>
          </w:p>
          <w:p w:rsidR="00F81BF6" w:rsidRDefault="00B173DA" w:rsidP="00232329">
            <w:pPr>
              <w:spacing w:after="0" w:line="240" w:lineRule="auto"/>
              <w:ind w:left="0" w:right="0" w:firstLine="0"/>
              <w:jc w:val="left"/>
            </w:pPr>
            <w:r>
              <w:t xml:space="preserve">(принимают участие родители, школьники, педагоги; </w:t>
            </w:r>
          </w:p>
          <w:p w:rsidR="00232329" w:rsidRDefault="00B173DA" w:rsidP="00232329">
            <w:pPr>
              <w:spacing w:after="0" w:line="240" w:lineRule="auto"/>
              <w:ind w:left="0" w:right="65" w:firstLine="0"/>
              <w:jc w:val="left"/>
            </w:pPr>
            <w:r>
              <w:t xml:space="preserve">организация отдыха: игры);  </w:t>
            </w:r>
          </w:p>
          <w:p w:rsidR="00F715B4" w:rsidRDefault="00B173DA" w:rsidP="00232329">
            <w:pPr>
              <w:spacing w:after="0" w:line="240" w:lineRule="auto"/>
              <w:ind w:left="0" w:right="65" w:firstLine="0"/>
              <w:jc w:val="left"/>
            </w:pPr>
            <w:r>
              <w:t xml:space="preserve">- альбом-эстафета (из опыта организации отдыха в семье); </w:t>
            </w:r>
          </w:p>
          <w:p w:rsidR="00AD414C" w:rsidRDefault="00F715B4" w:rsidP="00232329">
            <w:pPr>
              <w:spacing w:after="0" w:line="240" w:lineRule="auto"/>
              <w:ind w:left="0" w:right="65" w:firstLine="0"/>
              <w:jc w:val="left"/>
            </w:pPr>
            <w:r>
              <w:t>-переписка с родителями в со</w:t>
            </w:r>
            <w:r w:rsidR="00FF0184">
              <w:t>циальных сетях</w:t>
            </w:r>
            <w:r w:rsidR="00AF0929">
              <w:t>,</w:t>
            </w:r>
          </w:p>
          <w:p w:rsidR="00AF0929" w:rsidRDefault="00AF0929" w:rsidP="00232329">
            <w:pPr>
              <w:spacing w:after="0" w:line="240" w:lineRule="auto"/>
              <w:ind w:left="0" w:right="65" w:firstLine="0"/>
              <w:jc w:val="left"/>
            </w:pPr>
            <w:r>
              <w:t>- выездные родительские собрания по месту жительства.</w:t>
            </w:r>
          </w:p>
          <w:p w:rsidR="00F81BF6" w:rsidRPr="00AD414C" w:rsidRDefault="00F81BF6" w:rsidP="00F715B4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F81BF6" w:rsidRDefault="00B173DA" w:rsidP="00966BEF">
      <w:pPr>
        <w:spacing w:after="58" w:line="259" w:lineRule="auto"/>
        <w:ind w:left="706" w:right="0" w:firstLine="0"/>
        <w:jc w:val="left"/>
      </w:pPr>
      <w:r>
        <w:t xml:space="preserve"> </w:t>
      </w:r>
    </w:p>
    <w:p w:rsidR="00F81BF6" w:rsidRDefault="00B173DA">
      <w:pPr>
        <w:pStyle w:val="4"/>
        <w:ind w:left="370"/>
      </w:pPr>
      <w:r>
        <w:t xml:space="preserve">                                           Открытые уроки</w:t>
      </w:r>
      <w:r w:rsidR="00F715B4">
        <w:t>, занятия для</w:t>
      </w:r>
      <w:r>
        <w:t xml:space="preserve"> родителей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F81BF6" w:rsidRDefault="00B173DA">
      <w:pPr>
        <w:spacing w:after="22" w:line="259" w:lineRule="auto"/>
        <w:ind w:left="0" w:right="0" w:firstLine="0"/>
        <w:jc w:val="left"/>
      </w:pPr>
      <w:r>
        <w:t xml:space="preserve">    </w:t>
      </w:r>
    </w:p>
    <w:p w:rsidR="00F81BF6" w:rsidRDefault="00B173DA">
      <w:pPr>
        <w:spacing w:after="0"/>
        <w:ind w:left="-5"/>
      </w:pPr>
      <w:r>
        <w:t xml:space="preserve">      Эта форма занятий будет полезна в начале</w:t>
      </w:r>
      <w:r w:rsidR="00F715B4">
        <w:t xml:space="preserve"> и в конце</w:t>
      </w:r>
      <w:r>
        <w:t xml:space="preserve"> учебного года для ознакомления родителей с одноклассниками ребёнка, педагогами и формирования нормального психологического фона в классном коллективе.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 w:rsidP="00966BEF">
      <w:pPr>
        <w:spacing w:after="5" w:line="259" w:lineRule="auto"/>
        <w:ind w:left="569" w:right="0" w:firstLine="0"/>
        <w:jc w:val="left"/>
      </w:pPr>
      <w:r>
        <w:t xml:space="preserve">  </w:t>
      </w:r>
    </w:p>
    <w:p w:rsidR="00F81BF6" w:rsidRDefault="00B173DA">
      <w:pPr>
        <w:pStyle w:val="4"/>
        <w:ind w:left="370"/>
      </w:pPr>
      <w:r>
        <w:t xml:space="preserve">                                                                        Лекции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F81BF6" w:rsidRDefault="00B173DA">
      <w:pPr>
        <w:ind w:left="-15" w:firstLine="569"/>
      </w:pPr>
      <w:r>
        <w:t>Форма психолого-педагогического просвещения, раскрывающая сущность той или иной проблемы воспитания. Лучший лектор – сам классный руководитель, знающий интересы, проблемы и заботы родителей. Главное в лекции - научный анализ воспитательных явлений, ситуаций. Поэтому в лекции следует вскрывать причины явлений, условия их протекания, механизм поведения ребенка, закономерности развития его психики, правила семейного воспитания.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ind w:left="-15" w:firstLine="569"/>
      </w:pPr>
      <w:r>
        <w:t xml:space="preserve">При подготовке лекции следует учитывать ее структуру </w:t>
      </w:r>
      <w:r w:rsidR="00F715B4">
        <w:t>и логику</w:t>
      </w:r>
      <w:r>
        <w:t xml:space="preserve"> изложения. Одно из необходимых условий лекции - опора на опыт семейного воспитания. Метод общения во время лекции - непринужденный разговор, задушевная беседа, диалог заинтересованных единомышленников.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spacing w:after="0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F81BF6" w:rsidRDefault="00B173DA">
      <w:pPr>
        <w:spacing w:after="3" w:line="269" w:lineRule="auto"/>
        <w:ind w:left="-15" w:right="2793" w:firstLine="3364"/>
        <w:jc w:val="left"/>
      </w:pPr>
      <w:r>
        <w:rPr>
          <w:b/>
        </w:rPr>
        <w:t>Примерная тематика лекций</w:t>
      </w:r>
      <w:r>
        <w:rPr>
          <w:rFonts w:ascii="Calibri" w:eastAsia="Calibri" w:hAnsi="Calibri" w:cs="Calibri"/>
          <w:sz w:val="22"/>
        </w:rPr>
        <w:t xml:space="preserve"> </w:t>
      </w:r>
      <w:r>
        <w:t>- «</w:t>
      </w:r>
      <w:r w:rsidR="00F715B4">
        <w:t>Распорядок</w:t>
      </w:r>
      <w:r>
        <w:t xml:space="preserve"> дня школьника».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numPr>
          <w:ilvl w:val="0"/>
          <w:numId w:val="7"/>
        </w:numPr>
        <w:ind w:hanging="194"/>
      </w:pPr>
      <w:r>
        <w:t>«Что такое самовоспитание?».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numPr>
          <w:ilvl w:val="0"/>
          <w:numId w:val="7"/>
        </w:numPr>
        <w:ind w:hanging="194"/>
      </w:pPr>
      <w:r>
        <w:t>«Индивидуальный подход и учет возрастных особенностей подростков в семейном воспитании».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numPr>
          <w:ilvl w:val="0"/>
          <w:numId w:val="7"/>
        </w:numPr>
        <w:ind w:hanging="194"/>
      </w:pPr>
      <w:r>
        <w:t>«Ребёнок и природа».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numPr>
          <w:ilvl w:val="0"/>
          <w:numId w:val="7"/>
        </w:numPr>
        <w:spacing w:after="9"/>
        <w:ind w:hanging="194"/>
      </w:pPr>
      <w:r>
        <w:t xml:space="preserve">«Половое воспитание </w:t>
      </w:r>
      <w:r w:rsidR="007A4183">
        <w:t>детей» и</w:t>
      </w:r>
      <w:r>
        <w:t xml:space="preserve"> т.д.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spacing w:after="14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F81BF6" w:rsidRDefault="00B173DA">
      <w:pPr>
        <w:pStyle w:val="4"/>
        <w:ind w:left="370"/>
      </w:pPr>
      <w:r>
        <w:t xml:space="preserve">                            Индивидуальные тематические консультации </w:t>
      </w:r>
    </w:p>
    <w:p w:rsidR="00F81BF6" w:rsidRDefault="00B173DA">
      <w:pPr>
        <w:spacing w:after="0" w:line="259" w:lineRule="auto"/>
        <w:ind w:left="36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spacing w:after="1"/>
        <w:ind w:left="-15" w:firstLine="569"/>
      </w:pPr>
      <w:r>
        <w:t xml:space="preserve">Часто в решении той или иной сложной проблемы педагог может получить помощь непосредственно от родителей учеников, и этим не следует пренебрегать. Консультации с родителями полезны как для них самих, так и для учителя. Родители получают реальное </w:t>
      </w:r>
      <w:r>
        <w:lastRenderedPageBreak/>
        <w:t>представление о школьных делах и поведении ребенка, учитель же - необходимые ему сведения для более глубокого понимания проблем каждого ученика.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ind w:left="-15" w:firstLine="569"/>
      </w:pPr>
      <w:r>
        <w:t>Обменявшись информацией, обе стороны, возможно, придут к взаимному согласию относительно конкретных форм родительского содействия.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spacing w:after="11"/>
        <w:ind w:left="-15" w:firstLine="569"/>
      </w:pPr>
      <w:r>
        <w:t>Принципы успешного консультирования - доверительные отношения, взаимоуважение, заинтересованность, компетентность.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F81BF6" w:rsidRDefault="00B173DA">
      <w:pPr>
        <w:pStyle w:val="4"/>
        <w:ind w:left="370"/>
      </w:pPr>
      <w:r>
        <w:t xml:space="preserve">                                                     Посещение семьи </w:t>
      </w:r>
    </w:p>
    <w:p w:rsidR="00F81BF6" w:rsidRDefault="00B173DA">
      <w:pPr>
        <w:spacing w:after="0" w:line="259" w:lineRule="auto"/>
        <w:ind w:left="36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spacing w:after="4"/>
        <w:ind w:left="-15" w:firstLine="569"/>
      </w:pPr>
      <w:r>
        <w:t>Эффективная форма индивидуальной работы педагога с родителями. При посещении семьи происходит знакомство с условиями жизни ученика. Педагог беседует с родителями о его характере, интересах и склонностях, об отношении к родителям, к школе, информирует родителей об успехах их ребёнка, даёт советы по организации выполнения домашних заданий и т.д.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spacing w:after="7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F81BF6" w:rsidRDefault="00B173DA">
      <w:pPr>
        <w:pStyle w:val="4"/>
        <w:ind w:left="370"/>
      </w:pPr>
      <w:r>
        <w:t xml:space="preserve">                                                    Переписка с родителями </w:t>
      </w:r>
    </w:p>
    <w:p w:rsidR="00F81BF6" w:rsidRDefault="00B173DA">
      <w:pPr>
        <w:spacing w:after="0" w:line="259" w:lineRule="auto"/>
        <w:ind w:left="36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spacing w:after="4"/>
        <w:ind w:left="-15" w:firstLine="569"/>
      </w:pPr>
      <w:r>
        <w:t>Письменная форма информирования родителей об успехах их детей.</w:t>
      </w:r>
      <w:r w:rsidR="00BA758A">
        <w:t xml:space="preserve"> В настоящее время переписка с родителями в </w:t>
      </w:r>
      <w:r w:rsidR="007A4183">
        <w:t>соц. сетях</w:t>
      </w:r>
      <w:r w:rsidR="00BA758A">
        <w:t xml:space="preserve"> является самой актуальной формой работы с </w:t>
      </w:r>
      <w:r w:rsidR="003E3989">
        <w:t>родителями</w:t>
      </w:r>
      <w:r w:rsidR="00BA758A">
        <w:t xml:space="preserve">. </w:t>
      </w:r>
      <w:r>
        <w:t xml:space="preserve"> Допускается извещение родителей о предстоящей совместной деятельности в школе, поздравление родителей с праздниками, советы и пожелания в воспитании детей. Главное условие переписки – доброжелательный тон, радость общения.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F81BF6" w:rsidRDefault="00B173DA">
      <w:pPr>
        <w:pStyle w:val="4"/>
        <w:spacing w:after="0" w:line="259" w:lineRule="auto"/>
        <w:ind w:left="1013" w:right="212"/>
        <w:jc w:val="center"/>
      </w:pPr>
      <w:r>
        <w:t xml:space="preserve">Родительские собрания </w:t>
      </w:r>
    </w:p>
    <w:p w:rsidR="00F81BF6" w:rsidRDefault="00B173DA">
      <w:pPr>
        <w:spacing w:after="0" w:line="259" w:lineRule="auto"/>
        <w:ind w:left="860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spacing w:after="0"/>
        <w:ind w:left="-15" w:firstLine="569"/>
      </w:pPr>
      <w:r>
        <w:t xml:space="preserve">Классные родительские собрания проводятся четыре раза в год. Тема собрания должна быть важной для родителей. Обязательна информация о работе класса школы, об успеваемости, об участии в мероприятиях, о проблемах и сложностях, решаемых педагогическим коллективом. 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spacing w:after="4"/>
        <w:ind w:left="-15" w:firstLine="569"/>
      </w:pPr>
      <w:r>
        <w:t>На классных родительских собраниях должны быть встречи с врачом, психологом, руководителями кружков и секций.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B173DA">
      <w:pPr>
        <w:spacing w:after="4"/>
        <w:ind w:left="-15" w:firstLine="569"/>
      </w:pPr>
      <w:r>
        <w:t>К собранию можно попросить отдельных родителей прочитать подборку статей по проблеме, а затем обсудить всем вместе. Родителей следует привлекать к проведению различных конкурсов в классе. Организовать работу так, чтобы родители почувствовали себя коллективом.</w:t>
      </w:r>
      <w:r>
        <w:rPr>
          <w:rFonts w:ascii="Calibri" w:eastAsia="Calibri" w:hAnsi="Calibri" w:cs="Calibri"/>
          <w:sz w:val="22"/>
        </w:rPr>
        <w:t xml:space="preserve"> </w:t>
      </w:r>
    </w:p>
    <w:p w:rsidR="00F81BF6" w:rsidRDefault="003E3989" w:rsidP="003E3989">
      <w:pPr>
        <w:spacing w:after="0" w:line="259" w:lineRule="auto"/>
        <w:ind w:left="720" w:right="0" w:firstLine="0"/>
        <w:jc w:val="center"/>
        <w:rPr>
          <w:b/>
        </w:rPr>
      </w:pPr>
      <w:r>
        <w:rPr>
          <w:b/>
        </w:rPr>
        <w:t>Тематика родительских собраний</w:t>
      </w:r>
    </w:p>
    <w:p w:rsidR="003E3989" w:rsidRPr="00DC2A09" w:rsidRDefault="003E3989" w:rsidP="003E3989">
      <w:pPr>
        <w:spacing w:after="0" w:line="259" w:lineRule="auto"/>
        <w:ind w:left="720" w:right="0" w:firstLine="0"/>
        <w:jc w:val="center"/>
        <w:rPr>
          <w:b/>
        </w:rPr>
      </w:pPr>
      <w:r w:rsidRPr="00DC2A09">
        <w:rPr>
          <w:b/>
        </w:rPr>
        <w:t>Класс с умеренной и тяжелой умственной отсталостью</w:t>
      </w:r>
    </w:p>
    <w:p w:rsidR="003E3989" w:rsidRPr="00DC2A09" w:rsidRDefault="003E3989" w:rsidP="003E3989">
      <w:pPr>
        <w:spacing w:after="0" w:line="259" w:lineRule="auto"/>
        <w:ind w:left="720" w:right="0" w:firstLine="0"/>
        <w:jc w:val="center"/>
        <w:rPr>
          <w:b/>
        </w:rPr>
      </w:pPr>
    </w:p>
    <w:p w:rsidR="003E3989" w:rsidRDefault="00B173DA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                          </w:t>
      </w:r>
    </w:p>
    <w:tbl>
      <w:tblPr>
        <w:tblStyle w:val="a3"/>
        <w:tblW w:w="9503" w:type="dxa"/>
        <w:tblInd w:w="-5" w:type="dxa"/>
        <w:tblLook w:val="04A0" w:firstRow="1" w:lastRow="0" w:firstColumn="1" w:lastColumn="0" w:noHBand="0" w:noVBand="1"/>
      </w:tblPr>
      <w:tblGrid>
        <w:gridCol w:w="1060"/>
        <w:gridCol w:w="3691"/>
        <w:gridCol w:w="2375"/>
        <w:gridCol w:w="2377"/>
      </w:tblGrid>
      <w:tr w:rsidR="003E3989" w:rsidTr="003E3989">
        <w:trPr>
          <w:trHeight w:val="582"/>
        </w:trPr>
        <w:tc>
          <w:tcPr>
            <w:tcW w:w="1060" w:type="dxa"/>
          </w:tcPr>
          <w:p w:rsidR="003E3989" w:rsidRDefault="003E3989" w:rsidP="003E3989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3691" w:type="dxa"/>
          </w:tcPr>
          <w:p w:rsidR="003E3989" w:rsidRDefault="003E3989" w:rsidP="003E3989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Тема собрания </w:t>
            </w:r>
          </w:p>
        </w:tc>
        <w:tc>
          <w:tcPr>
            <w:tcW w:w="2375" w:type="dxa"/>
          </w:tcPr>
          <w:p w:rsidR="003E3989" w:rsidRDefault="003E3989" w:rsidP="003E3989">
            <w:pPr>
              <w:spacing w:after="0" w:line="259" w:lineRule="auto"/>
              <w:ind w:left="106" w:right="13" w:firstLine="0"/>
              <w:jc w:val="center"/>
            </w:pPr>
            <w:r>
              <w:rPr>
                <w:b/>
              </w:rPr>
              <w:t xml:space="preserve">Сроки проведения </w:t>
            </w:r>
          </w:p>
        </w:tc>
        <w:tc>
          <w:tcPr>
            <w:tcW w:w="2377" w:type="dxa"/>
          </w:tcPr>
          <w:p w:rsidR="003E3989" w:rsidRDefault="003E3989" w:rsidP="003E3989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DC2A09" w:rsidTr="003E3989">
        <w:trPr>
          <w:trHeight w:val="297"/>
        </w:trPr>
        <w:tc>
          <w:tcPr>
            <w:tcW w:w="1060" w:type="dxa"/>
          </w:tcPr>
          <w:p w:rsidR="00DC2A09" w:rsidRDefault="00DC2A09" w:rsidP="00DC2A0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3691" w:type="dxa"/>
          </w:tcPr>
          <w:p w:rsidR="00DC2A09" w:rsidRDefault="00DC2A09" w:rsidP="00DC2A09">
            <w:pPr>
              <w:spacing w:after="0" w:line="259" w:lineRule="auto"/>
              <w:ind w:left="0" w:right="0" w:firstLine="0"/>
              <w:jc w:val="left"/>
            </w:pPr>
            <w:r>
              <w:t>Трудовое воспитание в семье и школе</w:t>
            </w:r>
          </w:p>
        </w:tc>
        <w:tc>
          <w:tcPr>
            <w:tcW w:w="2375" w:type="dxa"/>
          </w:tcPr>
          <w:p w:rsidR="00DC2A09" w:rsidRDefault="00DC2A09" w:rsidP="00DC2A09">
            <w:pPr>
              <w:spacing w:after="0" w:line="259" w:lineRule="auto"/>
              <w:ind w:left="0" w:right="0" w:firstLine="0"/>
              <w:jc w:val="left"/>
            </w:pPr>
            <w:r>
              <w:t>1 полугодие</w:t>
            </w:r>
          </w:p>
        </w:tc>
        <w:tc>
          <w:tcPr>
            <w:tcW w:w="2377" w:type="dxa"/>
          </w:tcPr>
          <w:p w:rsidR="00DC2A09" w:rsidRDefault="00DC2A09" w:rsidP="00DC2A09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DC2A09" w:rsidTr="003E3989">
        <w:trPr>
          <w:trHeight w:val="297"/>
        </w:trPr>
        <w:tc>
          <w:tcPr>
            <w:tcW w:w="1060" w:type="dxa"/>
          </w:tcPr>
          <w:p w:rsidR="00DC2A09" w:rsidRDefault="00DC2A09" w:rsidP="00DC2A09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3691" w:type="dxa"/>
          </w:tcPr>
          <w:p w:rsidR="00DC2A09" w:rsidRDefault="00DC2A09" w:rsidP="00DC2A09">
            <w:pPr>
              <w:spacing w:after="0" w:line="259" w:lineRule="auto"/>
              <w:ind w:left="0" w:right="0" w:firstLine="0"/>
              <w:jc w:val="left"/>
            </w:pPr>
            <w:r>
              <w:t>Наши успехи. Организация летнего отдыха.</w:t>
            </w:r>
          </w:p>
        </w:tc>
        <w:tc>
          <w:tcPr>
            <w:tcW w:w="2375" w:type="dxa"/>
          </w:tcPr>
          <w:p w:rsidR="00DC2A09" w:rsidRDefault="00DC2A09" w:rsidP="00DC2A09">
            <w:pPr>
              <w:spacing w:after="0" w:line="259" w:lineRule="auto"/>
              <w:ind w:left="0" w:right="0" w:firstLine="0"/>
              <w:jc w:val="left"/>
            </w:pPr>
            <w:r>
              <w:t>2 полугодие</w:t>
            </w:r>
          </w:p>
        </w:tc>
        <w:tc>
          <w:tcPr>
            <w:tcW w:w="2377" w:type="dxa"/>
          </w:tcPr>
          <w:p w:rsidR="00DC2A09" w:rsidRDefault="00DC2A09" w:rsidP="00DC2A09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</w:tbl>
    <w:p w:rsidR="00F81BF6" w:rsidRDefault="00F81BF6">
      <w:pPr>
        <w:spacing w:after="0" w:line="259" w:lineRule="auto"/>
        <w:ind w:left="720" w:right="0" w:firstLine="0"/>
        <w:jc w:val="left"/>
      </w:pPr>
    </w:p>
    <w:p w:rsidR="00F81BF6" w:rsidRDefault="00B173DA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DC2A09" w:rsidRDefault="00B173DA" w:rsidP="00DC2A09">
      <w:pPr>
        <w:spacing w:after="0" w:line="259" w:lineRule="auto"/>
        <w:ind w:left="720" w:right="0" w:firstLine="0"/>
        <w:jc w:val="left"/>
        <w:rPr>
          <w:b/>
        </w:rPr>
      </w:pPr>
      <w:r>
        <w:rPr>
          <w:b/>
        </w:rPr>
        <w:t xml:space="preserve"> </w:t>
      </w:r>
      <w:bookmarkStart w:id="1" w:name="_Hlk31351697"/>
    </w:p>
    <w:p w:rsidR="00DC2A09" w:rsidRDefault="00DC2A09" w:rsidP="00DC2A09">
      <w:pPr>
        <w:spacing w:after="0" w:line="259" w:lineRule="auto"/>
        <w:ind w:left="720" w:right="0" w:firstLine="0"/>
        <w:jc w:val="left"/>
        <w:rPr>
          <w:color w:val="000000" w:themeColor="text1"/>
        </w:rPr>
      </w:pPr>
    </w:p>
    <w:p w:rsidR="00F81BF6" w:rsidRPr="00DC2A09" w:rsidRDefault="00B173DA" w:rsidP="00DC2A09">
      <w:pPr>
        <w:spacing w:after="0" w:line="259" w:lineRule="auto"/>
        <w:ind w:left="720" w:right="0" w:firstLine="0"/>
        <w:jc w:val="center"/>
        <w:rPr>
          <w:b/>
        </w:rPr>
      </w:pPr>
      <w:r w:rsidRPr="00DC2A09">
        <w:rPr>
          <w:b/>
          <w:color w:val="000000" w:themeColor="text1"/>
        </w:rPr>
        <w:lastRenderedPageBreak/>
        <w:t>Тематика классных родительских собраний</w:t>
      </w:r>
    </w:p>
    <w:p w:rsidR="00F81BF6" w:rsidRPr="00621F58" w:rsidRDefault="00B173DA">
      <w:pPr>
        <w:spacing w:after="0" w:line="259" w:lineRule="auto"/>
        <w:ind w:right="2058"/>
        <w:jc w:val="right"/>
        <w:rPr>
          <w:color w:val="000000" w:themeColor="text1"/>
        </w:rPr>
      </w:pPr>
      <w:r w:rsidRPr="00621F58">
        <w:rPr>
          <w:b/>
          <w:color w:val="000000" w:themeColor="text1"/>
        </w:rPr>
        <w:t xml:space="preserve">для родителей учащихся начальной школы </w:t>
      </w:r>
    </w:p>
    <w:p w:rsidR="00F81BF6" w:rsidRDefault="00B173DA">
      <w:pPr>
        <w:spacing w:after="0" w:line="259" w:lineRule="auto"/>
        <w:ind w:left="638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-112" w:type="dxa"/>
        <w:tblCellMar>
          <w:top w:w="8" w:type="dxa"/>
          <w:left w:w="112" w:type="dxa"/>
          <w:right w:w="138" w:type="dxa"/>
        </w:tblCellMar>
        <w:tblLook w:val="04A0" w:firstRow="1" w:lastRow="0" w:firstColumn="1" w:lastColumn="0" w:noHBand="0" w:noVBand="1"/>
      </w:tblPr>
      <w:tblGrid>
        <w:gridCol w:w="958"/>
        <w:gridCol w:w="3833"/>
        <w:gridCol w:w="2392"/>
        <w:gridCol w:w="2392"/>
      </w:tblGrid>
      <w:tr w:rsidR="00F81BF6">
        <w:trPr>
          <w:trHeight w:val="56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Тема собрания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06" w:right="13" w:firstLine="0"/>
              <w:jc w:val="center"/>
            </w:pPr>
            <w:r>
              <w:rPr>
                <w:b/>
              </w:rPr>
              <w:t xml:space="preserve">Сроки проведения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F81BF6">
        <w:trPr>
          <w:trHeight w:val="288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Default="00B173DA">
            <w:pPr>
              <w:spacing w:after="0" w:line="259" w:lineRule="auto"/>
              <w:ind w:left="1464" w:right="0" w:firstLine="0"/>
              <w:jc w:val="center"/>
            </w:pPr>
            <w:r>
              <w:rPr>
                <w:b/>
              </w:rPr>
              <w:t>2</w:t>
            </w:r>
            <w:r w:rsidR="00B50404">
              <w:rPr>
                <w:b/>
              </w:rPr>
              <w:t>-3</w:t>
            </w:r>
            <w:r>
              <w:rPr>
                <w:b/>
              </w:rPr>
              <w:t xml:space="preserve"> класс </w:t>
            </w:r>
          </w:p>
        </w:tc>
        <w:tc>
          <w:tcPr>
            <w:tcW w:w="23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0" w:right="0" w:firstLine="0"/>
              <w:jc w:val="center"/>
            </w:pPr>
            <w:r>
              <w:t xml:space="preserve">1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50404">
            <w:pPr>
              <w:spacing w:after="0" w:line="259" w:lineRule="auto"/>
              <w:ind w:left="0" w:right="0" w:firstLine="0"/>
              <w:jc w:val="left"/>
            </w:pPr>
            <w:r>
              <w:t>Роль семьи в формировании личности ребенка (буклет)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9" w:right="0" w:firstLine="0"/>
              <w:jc w:val="center"/>
            </w:pPr>
            <w:r>
              <w:t xml:space="preserve">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0" w:right="0" w:firstLine="0"/>
              <w:jc w:val="center"/>
            </w:pPr>
            <w:r>
              <w:t xml:space="preserve">2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50404">
            <w:pPr>
              <w:spacing w:after="0" w:line="259" w:lineRule="auto"/>
              <w:ind w:left="0" w:right="0" w:firstLine="0"/>
              <w:jc w:val="left"/>
            </w:pPr>
            <w:r>
              <w:t>Конфликт с собственным ребенком. Пути разрешения конфликта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6" w:right="0" w:firstLine="0"/>
              <w:jc w:val="center"/>
            </w:pPr>
            <w:r>
              <w:t xml:space="preserve">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836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0" w:right="0" w:firstLine="0"/>
              <w:jc w:val="center"/>
            </w:pPr>
            <w:r>
              <w:t xml:space="preserve">3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50404">
            <w:pPr>
              <w:spacing w:after="0" w:line="259" w:lineRule="auto"/>
              <w:ind w:left="0" w:right="0" w:firstLine="0"/>
              <w:jc w:val="left"/>
            </w:pPr>
            <w:r>
              <w:t>Особенности возраста. Влияние мотивации на успеваемость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8" w:right="0" w:firstLine="0"/>
              <w:jc w:val="center"/>
            </w:pPr>
            <w:r>
              <w:t xml:space="preserve">III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836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0" w:right="0" w:firstLine="0"/>
              <w:jc w:val="center"/>
            </w:pPr>
            <w:r>
              <w:t xml:space="preserve">4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50404">
            <w:pPr>
              <w:spacing w:after="0" w:line="259" w:lineRule="auto"/>
              <w:ind w:left="0" w:right="152" w:firstLine="0"/>
            </w:pPr>
            <w:r>
              <w:t>«Как с пользой провести летние каникулы» (памятка)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9" w:right="0" w:firstLine="0"/>
              <w:jc w:val="center"/>
            </w:pPr>
            <w:r>
              <w:t xml:space="preserve">IV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288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Default="00B173DA">
            <w:pPr>
              <w:spacing w:after="0" w:line="259" w:lineRule="auto"/>
              <w:ind w:left="1464" w:right="0" w:firstLine="0"/>
              <w:jc w:val="center"/>
            </w:pPr>
            <w:r>
              <w:rPr>
                <w:b/>
              </w:rPr>
              <w:t xml:space="preserve">4 класс </w:t>
            </w:r>
          </w:p>
        </w:tc>
        <w:tc>
          <w:tcPr>
            <w:tcW w:w="23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0" w:right="0" w:firstLine="0"/>
              <w:jc w:val="center"/>
            </w:pPr>
            <w:r>
              <w:t xml:space="preserve">1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50404">
            <w:pPr>
              <w:spacing w:after="0" w:line="259" w:lineRule="auto"/>
              <w:ind w:left="0" w:right="0" w:firstLine="0"/>
            </w:pPr>
            <w:r>
              <w:t>Домашние задания и как мы к ним относимся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9" w:right="0" w:firstLine="0"/>
              <w:jc w:val="center"/>
            </w:pPr>
            <w:r>
              <w:t xml:space="preserve">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836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0" w:right="0" w:firstLine="0"/>
              <w:jc w:val="center"/>
            </w:pPr>
            <w:r>
              <w:t xml:space="preserve">2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50404">
            <w:pPr>
              <w:spacing w:after="0" w:line="259" w:lineRule="auto"/>
              <w:ind w:left="0" w:right="0" w:firstLine="0"/>
            </w:pPr>
            <w:r>
              <w:t>«Профилактика детского дорожно-транспортного травматизма и пропаганда ПДД» (буклет)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6" w:right="0" w:firstLine="0"/>
              <w:jc w:val="center"/>
            </w:pPr>
            <w:r>
              <w:t xml:space="preserve">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0" w:right="0" w:firstLine="0"/>
              <w:jc w:val="center"/>
            </w:pPr>
            <w:r>
              <w:t xml:space="preserve">3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50404">
            <w:pPr>
              <w:spacing w:after="0" w:line="259" w:lineRule="auto"/>
              <w:ind w:left="0" w:right="0" w:firstLine="0"/>
              <w:jc w:val="left"/>
            </w:pPr>
            <w:r>
              <w:t>Организация внеурочной деятельности как условие для развития способностей в условиях ФГОС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8" w:right="0" w:firstLine="0"/>
              <w:jc w:val="center"/>
            </w:pPr>
            <w:r>
              <w:t xml:space="preserve">III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0" w:right="0" w:firstLine="0"/>
              <w:jc w:val="center"/>
            </w:pPr>
            <w:r>
              <w:t xml:space="preserve">4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50404">
            <w:pPr>
              <w:spacing w:after="0" w:line="259" w:lineRule="auto"/>
              <w:ind w:left="0" w:right="0" w:firstLine="0"/>
              <w:jc w:val="left"/>
            </w:pPr>
            <w:r>
              <w:t>Четвероклассник – это выпускник начальной школы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9" w:right="0" w:firstLine="0"/>
              <w:jc w:val="center"/>
            </w:pPr>
            <w:r>
              <w:t xml:space="preserve">IV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</w:tbl>
    <w:p w:rsidR="00F81BF6" w:rsidRDefault="00B173DA" w:rsidP="00966BEF">
      <w:pPr>
        <w:spacing w:after="0" w:line="259" w:lineRule="auto"/>
        <w:ind w:left="638" w:right="0" w:firstLine="0"/>
        <w:jc w:val="center"/>
      </w:pPr>
      <w:r>
        <w:rPr>
          <w:b/>
        </w:rPr>
        <w:t xml:space="preserve">  </w:t>
      </w:r>
    </w:p>
    <w:p w:rsidR="00F81BF6" w:rsidRDefault="00B173DA">
      <w:pPr>
        <w:pStyle w:val="4"/>
        <w:ind w:left="730"/>
      </w:pPr>
      <w:r>
        <w:t xml:space="preserve">                             Тематика классных родительских собраний </w:t>
      </w:r>
    </w:p>
    <w:p w:rsidR="00F81BF6" w:rsidRDefault="00B173DA">
      <w:pPr>
        <w:spacing w:after="0" w:line="259" w:lineRule="auto"/>
        <w:ind w:right="2285"/>
        <w:jc w:val="right"/>
      </w:pPr>
      <w:r>
        <w:rPr>
          <w:b/>
        </w:rPr>
        <w:t xml:space="preserve">для родителей учащихся среднего звена </w:t>
      </w:r>
    </w:p>
    <w:p w:rsidR="00F81BF6" w:rsidRDefault="00B173DA">
      <w:pPr>
        <w:spacing w:after="0" w:line="259" w:lineRule="auto"/>
        <w:ind w:left="638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-112" w:type="dxa"/>
        <w:tblCellMar>
          <w:top w:w="8" w:type="dxa"/>
          <w:left w:w="112" w:type="dxa"/>
          <w:right w:w="131" w:type="dxa"/>
        </w:tblCellMar>
        <w:tblLook w:val="04A0" w:firstRow="1" w:lastRow="0" w:firstColumn="1" w:lastColumn="0" w:noHBand="0" w:noVBand="1"/>
      </w:tblPr>
      <w:tblGrid>
        <w:gridCol w:w="958"/>
        <w:gridCol w:w="3833"/>
        <w:gridCol w:w="2392"/>
        <w:gridCol w:w="2392"/>
      </w:tblGrid>
      <w:tr w:rsidR="00F81BF6">
        <w:trPr>
          <w:trHeight w:val="56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8" w:right="0" w:firstLine="0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Тема собрания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06" w:right="19" w:firstLine="0"/>
              <w:jc w:val="center"/>
            </w:pPr>
            <w:r>
              <w:rPr>
                <w:b/>
              </w:rPr>
              <w:t xml:space="preserve">Сроки проведения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F81BF6">
        <w:trPr>
          <w:trHeight w:val="281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Default="00B173DA">
            <w:pPr>
              <w:spacing w:after="0" w:line="259" w:lineRule="auto"/>
              <w:ind w:left="1457" w:right="0" w:firstLine="0"/>
              <w:jc w:val="center"/>
            </w:pPr>
            <w:r>
              <w:rPr>
                <w:b/>
              </w:rPr>
              <w:t xml:space="preserve">5 класс </w:t>
            </w:r>
          </w:p>
        </w:tc>
        <w:tc>
          <w:tcPr>
            <w:tcW w:w="23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1BF6">
        <w:trPr>
          <w:trHeight w:val="1117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1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50404">
            <w:pPr>
              <w:spacing w:after="0" w:line="259" w:lineRule="auto"/>
              <w:ind w:left="0" w:right="0" w:firstLine="0"/>
            </w:pPr>
            <w:r>
              <w:t>Трудовое воспитание в семье и школе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2" w:right="0" w:firstLine="0"/>
              <w:jc w:val="center"/>
            </w:pPr>
            <w:r>
              <w:t xml:space="preserve">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2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50404">
            <w:pPr>
              <w:spacing w:after="0" w:line="259" w:lineRule="auto"/>
              <w:ind w:left="0" w:right="0" w:firstLine="0"/>
              <w:jc w:val="left"/>
            </w:pPr>
            <w:r>
              <w:t>Культура поведения в семье и школе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9" w:right="0" w:firstLine="0"/>
              <w:jc w:val="center"/>
            </w:pPr>
            <w:r>
              <w:t xml:space="preserve">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3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50404">
            <w:pPr>
              <w:spacing w:after="0" w:line="259" w:lineRule="auto"/>
              <w:ind w:left="0" w:right="0" w:firstLine="0"/>
              <w:jc w:val="left"/>
            </w:pPr>
            <w:r>
              <w:t>Здоровый образ жизни, вредные привычки и как с ними бороться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2" w:right="0" w:firstLine="0"/>
              <w:jc w:val="center"/>
            </w:pPr>
            <w:r>
              <w:t xml:space="preserve">III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835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50404">
            <w:pPr>
              <w:spacing w:after="0" w:line="259" w:lineRule="auto"/>
              <w:ind w:left="0" w:right="0" w:firstLine="0"/>
              <w:jc w:val="left"/>
            </w:pPr>
            <w:r>
              <w:t>Организация досуга обучающихся в летнее время как средство профилактики правонарушений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2" w:right="0" w:firstLine="0"/>
              <w:jc w:val="center"/>
            </w:pPr>
            <w:r>
              <w:t xml:space="preserve">IV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288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Default="00B173DA">
            <w:pPr>
              <w:spacing w:after="0" w:line="259" w:lineRule="auto"/>
              <w:ind w:left="1457" w:right="0" w:firstLine="0"/>
              <w:jc w:val="center"/>
            </w:pPr>
            <w:r>
              <w:rPr>
                <w:b/>
              </w:rPr>
              <w:t xml:space="preserve">6 класс </w:t>
            </w:r>
          </w:p>
        </w:tc>
        <w:tc>
          <w:tcPr>
            <w:tcW w:w="23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1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left"/>
            </w:pPr>
            <w:r>
              <w:t xml:space="preserve">Внимание, подростковый возраст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2" w:right="0" w:firstLine="0"/>
              <w:jc w:val="center"/>
            </w:pPr>
            <w:r>
              <w:t xml:space="preserve">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2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EB7D29">
            <w:pPr>
              <w:spacing w:after="0" w:line="259" w:lineRule="auto"/>
              <w:ind w:left="0" w:right="0" w:firstLine="0"/>
            </w:pPr>
            <w:r>
              <w:t>Безопасные каникулы (буклеты)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9" w:right="0" w:firstLine="0"/>
              <w:jc w:val="center"/>
            </w:pPr>
            <w:r>
              <w:t xml:space="preserve">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3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EB7D29">
            <w:pPr>
              <w:spacing w:after="0" w:line="259" w:lineRule="auto"/>
              <w:ind w:left="0" w:right="0" w:firstLine="0"/>
              <w:jc w:val="left"/>
            </w:pPr>
            <w:r>
              <w:t>Интернет в жизни школьника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2" w:right="0" w:firstLine="0"/>
              <w:jc w:val="center"/>
            </w:pPr>
            <w:r>
              <w:t xml:space="preserve">III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4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EB7D29">
            <w:pPr>
              <w:spacing w:after="0" w:line="259" w:lineRule="auto"/>
              <w:ind w:left="0" w:right="0" w:firstLine="0"/>
              <w:jc w:val="left"/>
            </w:pPr>
            <w:r>
              <w:t>Дети и свобода. Достижение года.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2" w:right="0" w:firstLine="0"/>
              <w:jc w:val="center"/>
            </w:pPr>
            <w:r>
              <w:t xml:space="preserve">IV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288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Default="00B173DA">
            <w:pPr>
              <w:spacing w:after="0" w:line="259" w:lineRule="auto"/>
              <w:ind w:left="1457" w:right="0" w:firstLine="0"/>
              <w:jc w:val="center"/>
            </w:pPr>
            <w:r>
              <w:rPr>
                <w:b/>
              </w:rPr>
              <w:t xml:space="preserve">7 класс </w:t>
            </w:r>
          </w:p>
        </w:tc>
        <w:tc>
          <w:tcPr>
            <w:tcW w:w="23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1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</w:pPr>
            <w:r>
              <w:t xml:space="preserve">Переходный возраст: особенности контакта с подростками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2" w:right="0" w:firstLine="0"/>
              <w:jc w:val="center"/>
            </w:pPr>
            <w:r>
              <w:t xml:space="preserve">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2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EB7D29">
            <w:pPr>
              <w:spacing w:after="0" w:line="259" w:lineRule="auto"/>
              <w:ind w:left="0" w:right="0" w:firstLine="0"/>
            </w:pPr>
            <w:r>
              <w:t>Здоровый образ жизни – путь к здоровью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9" w:right="0" w:firstLine="0"/>
              <w:jc w:val="center"/>
            </w:pPr>
            <w:r>
              <w:t xml:space="preserve">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3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EB7D29">
            <w:pPr>
              <w:spacing w:after="0" w:line="259" w:lineRule="auto"/>
              <w:ind w:left="0" w:right="0" w:firstLine="0"/>
            </w:pPr>
            <w:r>
              <w:t>Трудовое воспитание</w:t>
            </w:r>
            <w:r w:rsidR="00F727EE">
              <w:t xml:space="preserve"> в семье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2" w:right="0" w:firstLine="0"/>
              <w:jc w:val="center"/>
            </w:pPr>
            <w:r>
              <w:t xml:space="preserve">III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4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F727EE">
            <w:pPr>
              <w:spacing w:after="0" w:line="259" w:lineRule="auto"/>
              <w:ind w:left="0" w:right="0" w:firstLine="0"/>
              <w:jc w:val="left"/>
            </w:pPr>
            <w:r>
              <w:t>Итоги учебного года и план на лето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2" w:right="0" w:firstLine="0"/>
              <w:jc w:val="center"/>
            </w:pPr>
            <w:r>
              <w:t xml:space="preserve">IV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288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Default="00B173DA">
            <w:pPr>
              <w:spacing w:after="0" w:line="259" w:lineRule="auto"/>
              <w:ind w:left="1457" w:right="0" w:firstLine="0"/>
              <w:jc w:val="center"/>
            </w:pPr>
            <w:r>
              <w:rPr>
                <w:b/>
              </w:rPr>
              <w:t xml:space="preserve">8 класс </w:t>
            </w:r>
          </w:p>
        </w:tc>
        <w:tc>
          <w:tcPr>
            <w:tcW w:w="23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1BF6" w:rsidTr="00F727EE">
        <w:trPr>
          <w:trHeight w:val="676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1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F727EE">
            <w:pPr>
              <w:spacing w:after="0" w:line="259" w:lineRule="auto"/>
              <w:ind w:left="0" w:right="0" w:firstLine="0"/>
              <w:jc w:val="left"/>
            </w:pPr>
            <w:r>
              <w:t>Трудовое воспитание в семье и школе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2" w:right="0" w:firstLine="0"/>
              <w:jc w:val="center"/>
            </w:pPr>
            <w:r>
              <w:t xml:space="preserve">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2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F727EE">
            <w:pPr>
              <w:spacing w:after="0" w:line="259" w:lineRule="auto"/>
              <w:ind w:left="0" w:right="0" w:firstLine="0"/>
            </w:pPr>
            <w:r>
              <w:t>ЗОЖ, профилактика вредных привычек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9" w:right="0" w:firstLine="0"/>
              <w:jc w:val="center"/>
            </w:pPr>
            <w:r>
              <w:t xml:space="preserve">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836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3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F727EE">
            <w:pPr>
              <w:spacing w:after="0" w:line="259" w:lineRule="auto"/>
              <w:ind w:left="0" w:right="0" w:firstLine="0"/>
              <w:jc w:val="left"/>
            </w:pPr>
            <w:r>
              <w:t>Роль семьи в нравственном воспитании обучающихся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2" w:right="0" w:firstLine="0"/>
              <w:jc w:val="center"/>
            </w:pPr>
            <w:r>
              <w:t xml:space="preserve">III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3" w:right="0" w:firstLine="0"/>
              <w:jc w:val="center"/>
            </w:pPr>
            <w:r>
              <w:t xml:space="preserve">4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F727EE">
            <w:pPr>
              <w:spacing w:after="0" w:line="259" w:lineRule="auto"/>
              <w:ind w:left="0" w:right="0" w:firstLine="0"/>
              <w:jc w:val="left"/>
            </w:pPr>
            <w:r>
              <w:t>Организация досуга обучающихся</w:t>
            </w:r>
            <w:r w:rsidR="00F01461">
              <w:t xml:space="preserve"> в каникулярное время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2" w:right="0" w:firstLine="0"/>
              <w:jc w:val="center"/>
            </w:pPr>
            <w:r>
              <w:t xml:space="preserve">IV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288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Default="00B173DA">
            <w:pPr>
              <w:spacing w:after="0" w:line="259" w:lineRule="auto"/>
              <w:ind w:left="1464" w:right="0" w:firstLine="0"/>
              <w:jc w:val="center"/>
            </w:pPr>
            <w:r>
              <w:rPr>
                <w:b/>
              </w:rPr>
              <w:t xml:space="preserve">9 класс </w:t>
            </w:r>
          </w:p>
        </w:tc>
        <w:tc>
          <w:tcPr>
            <w:tcW w:w="23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0" w:right="0" w:firstLine="0"/>
              <w:jc w:val="center"/>
            </w:pPr>
            <w:r>
              <w:t xml:space="preserve">1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F01461">
            <w:pPr>
              <w:spacing w:after="0" w:line="259" w:lineRule="auto"/>
              <w:ind w:left="0" w:right="0" w:firstLine="0"/>
            </w:pPr>
            <w:r>
              <w:t>Трудовое воспитание в семье и в школе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9" w:right="0" w:firstLine="0"/>
              <w:jc w:val="center"/>
            </w:pPr>
            <w:r>
              <w:t xml:space="preserve">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0" w:right="0" w:firstLine="0"/>
              <w:jc w:val="center"/>
            </w:pPr>
            <w:r>
              <w:t xml:space="preserve">2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F01461">
            <w:pPr>
              <w:spacing w:after="0" w:line="259" w:lineRule="auto"/>
              <w:ind w:left="0" w:right="0" w:firstLine="0"/>
              <w:jc w:val="left"/>
            </w:pPr>
            <w:r>
              <w:t>Мой ребенок – выпускник!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26" w:right="0" w:firstLine="0"/>
              <w:jc w:val="center"/>
            </w:pPr>
            <w:r>
              <w:t xml:space="preserve">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0" w:right="0" w:firstLine="0"/>
              <w:jc w:val="center"/>
            </w:pPr>
            <w:r>
              <w:t xml:space="preserve">3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F01461">
            <w:pPr>
              <w:spacing w:after="0" w:line="259" w:lineRule="auto"/>
              <w:ind w:left="0" w:right="0" w:firstLine="0"/>
              <w:jc w:val="left"/>
            </w:pPr>
            <w:r>
              <w:t>Итоговая аттестация обучающихся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8" w:right="0" w:firstLine="0"/>
              <w:jc w:val="center"/>
            </w:pPr>
            <w:r>
              <w:t xml:space="preserve">III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81BF6">
        <w:trPr>
          <w:trHeight w:val="56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30" w:right="0" w:firstLine="0"/>
              <w:jc w:val="center"/>
            </w:pPr>
            <w:r>
              <w:t xml:space="preserve">4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F01461">
            <w:pPr>
              <w:spacing w:after="0" w:line="259" w:lineRule="auto"/>
              <w:ind w:left="0" w:right="0" w:firstLine="0"/>
              <w:jc w:val="left"/>
            </w:pPr>
            <w:r>
              <w:t>«Выпускной в школе»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19" w:right="0" w:firstLine="0"/>
              <w:jc w:val="center"/>
            </w:pPr>
            <w:r>
              <w:t xml:space="preserve">IV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</w:tbl>
    <w:p w:rsidR="00F81BF6" w:rsidRDefault="00B173DA">
      <w:pPr>
        <w:spacing w:after="0" w:line="259" w:lineRule="auto"/>
        <w:ind w:left="638" w:right="0" w:firstLine="0"/>
        <w:jc w:val="center"/>
      </w:pPr>
      <w:r>
        <w:rPr>
          <w:b/>
        </w:rPr>
        <w:t xml:space="preserve"> </w:t>
      </w:r>
    </w:p>
    <w:bookmarkEnd w:id="1"/>
    <w:p w:rsidR="00997F31" w:rsidRDefault="00B173DA" w:rsidP="00997F31">
      <w:pPr>
        <w:spacing w:after="14" w:line="259" w:lineRule="auto"/>
        <w:ind w:left="706" w:right="0" w:firstLine="0"/>
        <w:jc w:val="left"/>
        <w:rPr>
          <w:b/>
        </w:rPr>
      </w:pPr>
      <w:r>
        <w:rPr>
          <w:b/>
        </w:rPr>
        <w:t xml:space="preserve"> </w:t>
      </w:r>
    </w:p>
    <w:p w:rsidR="00997F31" w:rsidRDefault="00B173DA" w:rsidP="00997F31">
      <w:pPr>
        <w:spacing w:after="14" w:line="259" w:lineRule="auto"/>
        <w:ind w:left="706" w:right="0" w:firstLine="0"/>
        <w:jc w:val="left"/>
      </w:pPr>
      <w:r>
        <w:t xml:space="preserve">              </w:t>
      </w:r>
    </w:p>
    <w:p w:rsidR="00F81BF6" w:rsidRDefault="00B173DA">
      <w:pPr>
        <w:pStyle w:val="4"/>
        <w:spacing w:after="26"/>
        <w:ind w:left="3191" w:right="1764" w:hanging="2471"/>
      </w:pPr>
      <w:r>
        <w:lastRenderedPageBreak/>
        <w:t xml:space="preserve"> Тематика классных родительских собраний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для родителей старшеклассников </w:t>
      </w:r>
    </w:p>
    <w:p w:rsidR="00F81BF6" w:rsidRDefault="00B173DA">
      <w:pPr>
        <w:spacing w:after="0" w:line="259" w:lineRule="auto"/>
        <w:ind w:left="706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-112" w:type="dxa"/>
        <w:tblCellMar>
          <w:top w:w="8" w:type="dxa"/>
          <w:left w:w="112" w:type="dxa"/>
          <w:right w:w="58" w:type="dxa"/>
        </w:tblCellMar>
        <w:tblLook w:val="04A0" w:firstRow="1" w:lastRow="0" w:firstColumn="1" w:lastColumn="0" w:noHBand="0" w:noVBand="1"/>
      </w:tblPr>
      <w:tblGrid>
        <w:gridCol w:w="958"/>
        <w:gridCol w:w="3833"/>
        <w:gridCol w:w="2392"/>
        <w:gridCol w:w="2392"/>
      </w:tblGrid>
      <w:tr w:rsidR="00F81BF6">
        <w:trPr>
          <w:trHeight w:val="56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 xml:space="preserve">Тема собрания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7A4183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Сроки проведения</w:t>
            </w:r>
            <w:r w:rsidR="00B173DA">
              <w:rPr>
                <w:b/>
              </w:rPr>
              <w:t xml:space="preserve">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 w:rsidP="00F014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Ответственные </w:t>
            </w:r>
          </w:p>
        </w:tc>
      </w:tr>
      <w:tr w:rsidR="00F81BF6">
        <w:trPr>
          <w:trHeight w:val="281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Default="00B173DA">
            <w:pPr>
              <w:spacing w:after="0" w:line="259" w:lineRule="auto"/>
              <w:ind w:left="2082" w:right="0" w:firstLine="0"/>
              <w:jc w:val="center"/>
            </w:pPr>
            <w:r>
              <w:rPr>
                <w:b/>
              </w:rPr>
              <w:t xml:space="preserve">10 класс </w:t>
            </w:r>
          </w:p>
        </w:tc>
        <w:tc>
          <w:tcPr>
            <w:tcW w:w="23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Default="00F81BF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01461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0" w:right="0" w:firstLine="0"/>
              <w:jc w:val="left"/>
            </w:pPr>
            <w:r>
              <w:t>Безопасность поведения во время каникул и выходные дни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19" w:right="0" w:firstLine="0"/>
              <w:jc w:val="center"/>
            </w:pPr>
            <w:r>
              <w:t xml:space="preserve">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01461">
        <w:trPr>
          <w:trHeight w:val="843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0" w:right="0" w:firstLine="0"/>
              <w:jc w:val="left"/>
            </w:pPr>
            <w:r>
              <w:t>Трудовое воспитание в семье и школе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26" w:right="0" w:firstLine="0"/>
              <w:jc w:val="center"/>
            </w:pPr>
            <w:r>
              <w:t xml:space="preserve">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01461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0" w:right="51" w:firstLine="0"/>
              <w:jc w:val="center"/>
            </w:pPr>
            <w:r>
              <w:t xml:space="preserve">3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0" w:right="0" w:firstLine="0"/>
              <w:jc w:val="left"/>
            </w:pPr>
            <w:r>
              <w:t>Значение выбора в жизни человека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18" w:right="0" w:firstLine="0"/>
              <w:jc w:val="center"/>
            </w:pPr>
            <w:r>
              <w:t xml:space="preserve">III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  <w:tr w:rsidR="00F01461" w:rsidTr="00DC5BFD">
        <w:trPr>
          <w:trHeight w:val="480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0" w:right="51" w:firstLine="0"/>
              <w:jc w:val="center"/>
            </w:pPr>
            <w:r>
              <w:t xml:space="preserve">4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0" w:right="437" w:firstLine="0"/>
            </w:pPr>
            <w:r>
              <w:t>Страницы школьной жизни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19" w:right="0" w:firstLine="0"/>
              <w:jc w:val="center"/>
            </w:pPr>
            <w:r>
              <w:t xml:space="preserve">IV четверть 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61" w:rsidRDefault="00F01461" w:rsidP="00966BEF">
            <w:pPr>
              <w:spacing w:after="0" w:line="240" w:lineRule="auto"/>
              <w:ind w:left="0" w:right="0" w:firstLine="0"/>
              <w:jc w:val="center"/>
            </w:pPr>
            <w:r>
              <w:t xml:space="preserve">Классные руководители </w:t>
            </w:r>
          </w:p>
        </w:tc>
      </w:tr>
    </w:tbl>
    <w:p w:rsidR="00F81BF6" w:rsidRDefault="00B173DA" w:rsidP="00DC5BFD">
      <w:pPr>
        <w:spacing w:after="0" w:line="259" w:lineRule="auto"/>
        <w:ind w:left="0" w:right="68" w:firstLine="0"/>
      </w:pPr>
      <w:r>
        <w:rPr>
          <w:b/>
        </w:rPr>
        <w:t xml:space="preserve">  </w:t>
      </w:r>
    </w:p>
    <w:p w:rsidR="00F81BF6" w:rsidRDefault="00B173DA" w:rsidP="00DC5BFD">
      <w:pPr>
        <w:pStyle w:val="1"/>
        <w:ind w:left="-5"/>
      </w:pPr>
      <w:r>
        <w:t xml:space="preserve">II. Сроки и этапы реализации Программы </w:t>
      </w:r>
    </w:p>
    <w:p w:rsidR="00F81BF6" w:rsidRDefault="007A4183">
      <w:pPr>
        <w:spacing w:after="3" w:line="269" w:lineRule="auto"/>
        <w:ind w:left="-5" w:right="0"/>
        <w:jc w:val="left"/>
      </w:pPr>
      <w:r>
        <w:rPr>
          <w:b/>
        </w:rPr>
        <w:t>Программа рассчитана</w:t>
      </w:r>
      <w:r w:rsidR="00B173DA">
        <w:rPr>
          <w:b/>
        </w:rPr>
        <w:t xml:space="preserve"> на 5 лет: </w:t>
      </w:r>
    </w:p>
    <w:p w:rsidR="00F81BF6" w:rsidRDefault="00B173D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47" w:type="dxa"/>
        <w:tblInd w:w="-284" w:type="dxa"/>
        <w:tblCellMar>
          <w:top w:w="55" w:type="dxa"/>
          <w:left w:w="112" w:type="dxa"/>
        </w:tblCellMar>
        <w:tblLook w:val="04A0" w:firstRow="1" w:lastRow="0" w:firstColumn="1" w:lastColumn="0" w:noHBand="0" w:noVBand="1"/>
      </w:tblPr>
      <w:tblGrid>
        <w:gridCol w:w="3400"/>
        <w:gridCol w:w="6347"/>
      </w:tblGrid>
      <w:tr w:rsidR="00F81BF6">
        <w:trPr>
          <w:trHeight w:val="3054"/>
        </w:trPr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 этап </w:t>
            </w:r>
            <w:r w:rsidR="007A4183">
              <w:rPr>
                <w:b/>
              </w:rPr>
              <w:t>– подготовительный</w:t>
            </w:r>
            <w:r>
              <w:rPr>
                <w:b/>
              </w:rPr>
              <w:t xml:space="preserve"> </w:t>
            </w:r>
            <w:r w:rsidR="00BA758A">
              <w:rPr>
                <w:b/>
              </w:rPr>
              <w:t>2019-20</w:t>
            </w:r>
            <w:r w:rsidR="007C2F19">
              <w:rPr>
                <w:b/>
              </w:rPr>
              <w:t>20</w:t>
            </w:r>
            <w:r>
              <w:rPr>
                <w:b/>
              </w:rPr>
              <w:t xml:space="preserve"> годы: 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numPr>
                <w:ilvl w:val="0"/>
                <w:numId w:val="36"/>
              </w:numPr>
              <w:spacing w:after="0" w:line="279" w:lineRule="auto"/>
              <w:ind w:right="242" w:firstLine="0"/>
              <w:jc w:val="left"/>
            </w:pPr>
            <w:r>
              <w:t xml:space="preserve">Подготовка и принятие нормативно-правовой базы школы в сфере семейного воспитания. </w:t>
            </w:r>
          </w:p>
          <w:p w:rsidR="00F81BF6" w:rsidRDefault="00B173DA">
            <w:pPr>
              <w:numPr>
                <w:ilvl w:val="0"/>
                <w:numId w:val="36"/>
              </w:numPr>
              <w:spacing w:after="0" w:line="267" w:lineRule="auto"/>
              <w:ind w:right="242" w:firstLine="0"/>
              <w:jc w:val="left"/>
            </w:pPr>
            <w:r>
              <w:t xml:space="preserve">Выработка системы мер, направленных на формирование духовно-нравственных ценностей семьи. 3. Разработка тематического оформления по работе с семьями учащихся. </w:t>
            </w:r>
          </w:p>
          <w:p w:rsidR="00F81BF6" w:rsidRDefault="00B173DA">
            <w:pPr>
              <w:numPr>
                <w:ilvl w:val="0"/>
                <w:numId w:val="37"/>
              </w:numPr>
              <w:spacing w:after="0" w:line="279" w:lineRule="auto"/>
              <w:ind w:right="34" w:firstLine="0"/>
              <w:jc w:val="left"/>
            </w:pPr>
            <w:r>
              <w:t xml:space="preserve">Организация диагностической работы по изучению семей учащихся. </w:t>
            </w:r>
          </w:p>
          <w:p w:rsidR="00F81BF6" w:rsidRDefault="00B173DA">
            <w:pPr>
              <w:numPr>
                <w:ilvl w:val="0"/>
                <w:numId w:val="37"/>
              </w:numPr>
              <w:spacing w:after="0" w:line="277" w:lineRule="auto"/>
              <w:ind w:right="34" w:firstLine="0"/>
              <w:jc w:val="left"/>
            </w:pPr>
            <w:proofErr w:type="gramStart"/>
            <w:r>
              <w:t>Разработка мероприятий</w:t>
            </w:r>
            <w:proofErr w:type="gramEnd"/>
            <w:r>
              <w:t xml:space="preserve"> направленных на реализацию программы </w:t>
            </w:r>
          </w:p>
          <w:p w:rsidR="00F81BF6" w:rsidRDefault="00B173D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81BF6">
        <w:trPr>
          <w:trHeight w:val="3594"/>
        </w:trPr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81" w:lineRule="auto"/>
              <w:ind w:left="0" w:right="0" w:firstLine="0"/>
              <w:jc w:val="left"/>
            </w:pPr>
            <w:r>
              <w:rPr>
                <w:b/>
              </w:rPr>
              <w:t>2 этап – практический 20</w:t>
            </w:r>
            <w:r w:rsidR="007C2F19">
              <w:rPr>
                <w:b/>
              </w:rPr>
              <w:t>20</w:t>
            </w:r>
            <w:r>
              <w:rPr>
                <w:b/>
              </w:rPr>
              <w:t xml:space="preserve"> – 202</w:t>
            </w:r>
            <w:r w:rsidR="007C2F19">
              <w:rPr>
                <w:b/>
              </w:rPr>
              <w:t>3</w:t>
            </w:r>
            <w:r>
              <w:rPr>
                <w:b/>
              </w:rPr>
              <w:t xml:space="preserve"> годы: </w:t>
            </w:r>
          </w:p>
          <w:p w:rsidR="00F81BF6" w:rsidRDefault="00B173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F81BF6" w:rsidRDefault="00B173DA">
            <w:pPr>
              <w:spacing w:after="0" w:line="259" w:lineRule="auto"/>
              <w:ind w:left="0" w:right="909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 w:rsidP="007C2F19">
            <w:pPr>
              <w:spacing w:after="0" w:line="259" w:lineRule="auto"/>
              <w:ind w:left="0" w:right="0" w:firstLine="0"/>
              <w:jc w:val="left"/>
            </w:pPr>
            <w:r>
              <w:t xml:space="preserve">1. Реализация комплекса мероприятий, содействующих развитию системы семейного воспитания в школе. </w:t>
            </w:r>
          </w:p>
          <w:p w:rsidR="00F81BF6" w:rsidRDefault="00B173DA">
            <w:pPr>
              <w:numPr>
                <w:ilvl w:val="0"/>
                <w:numId w:val="38"/>
              </w:numPr>
              <w:spacing w:after="0" w:line="284" w:lineRule="auto"/>
              <w:ind w:right="0" w:firstLine="0"/>
              <w:jc w:val="left"/>
            </w:pPr>
            <w:r>
              <w:t xml:space="preserve">Повышение уровня педагогической культуры родителей </w:t>
            </w:r>
            <w:r w:rsidR="007C2F19">
              <w:t>об</w:t>
            </w:r>
            <w:r>
              <w:t>уча</w:t>
            </w:r>
            <w:r w:rsidR="007C2F19">
              <w:t>ю</w:t>
            </w:r>
            <w:r>
              <w:t xml:space="preserve">щихся. </w:t>
            </w:r>
          </w:p>
          <w:p w:rsidR="00F81BF6" w:rsidRDefault="00B173DA">
            <w:pPr>
              <w:numPr>
                <w:ilvl w:val="0"/>
                <w:numId w:val="38"/>
              </w:numPr>
              <w:spacing w:after="0" w:line="262" w:lineRule="auto"/>
              <w:ind w:right="0" w:firstLine="0"/>
              <w:jc w:val="left"/>
            </w:pPr>
            <w:r>
              <w:t xml:space="preserve">Дальнейшее развитие системы мониторинга воспитательной работы, в т. ч. в рамках семейного воспитания детей и подростков в школе. </w:t>
            </w:r>
          </w:p>
          <w:p w:rsidR="00F81BF6" w:rsidRDefault="00B173D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81BF6">
        <w:trPr>
          <w:trHeight w:val="1117"/>
        </w:trPr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2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 этап – аналитический </w:t>
            </w:r>
          </w:p>
          <w:p w:rsidR="00F81BF6" w:rsidRDefault="00B173D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202</w:t>
            </w:r>
            <w:r w:rsidR="007C2F19">
              <w:rPr>
                <w:b/>
              </w:rPr>
              <w:t>4</w:t>
            </w:r>
            <w:r>
              <w:rPr>
                <w:b/>
              </w:rPr>
              <w:t xml:space="preserve"> год </w:t>
            </w:r>
          </w:p>
        </w:tc>
        <w:tc>
          <w:tcPr>
            <w:tcW w:w="6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Default="00B173DA">
            <w:pPr>
              <w:spacing w:after="0" w:line="259" w:lineRule="auto"/>
              <w:ind w:left="0" w:right="0" w:firstLine="0"/>
              <w:jc w:val="left"/>
            </w:pPr>
            <w:r>
              <w:t xml:space="preserve">1.Систематизация, обобщение и анализ результатов.               </w:t>
            </w:r>
          </w:p>
          <w:p w:rsidR="00F81BF6" w:rsidRDefault="00B173DA">
            <w:pPr>
              <w:numPr>
                <w:ilvl w:val="0"/>
                <w:numId w:val="39"/>
              </w:numPr>
              <w:spacing w:after="22" w:line="259" w:lineRule="auto"/>
              <w:ind w:right="0" w:hanging="237"/>
              <w:jc w:val="left"/>
            </w:pPr>
            <w:r>
              <w:t xml:space="preserve">Распространение лучшего опыта семейного воспитания.   </w:t>
            </w:r>
          </w:p>
          <w:p w:rsidR="00F81BF6" w:rsidRDefault="00B173DA">
            <w:pPr>
              <w:numPr>
                <w:ilvl w:val="0"/>
                <w:numId w:val="39"/>
              </w:numPr>
              <w:spacing w:after="0" w:line="259" w:lineRule="auto"/>
              <w:ind w:right="0" w:hanging="237"/>
              <w:jc w:val="left"/>
            </w:pPr>
            <w:r>
              <w:t xml:space="preserve">Анализ работы по программе. </w:t>
            </w:r>
          </w:p>
          <w:p w:rsidR="00F81BF6" w:rsidRDefault="00B173D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F01461" w:rsidRDefault="00F01461" w:rsidP="00F01461">
      <w:pPr>
        <w:spacing w:after="0" w:line="259" w:lineRule="auto"/>
        <w:ind w:left="0" w:right="68" w:firstLine="0"/>
        <w:jc w:val="center"/>
        <w:rPr>
          <w:b/>
        </w:rPr>
        <w:sectPr w:rsidR="00F01461">
          <w:footerReference w:type="even" r:id="rId11"/>
          <w:footerReference w:type="default" r:id="rId12"/>
          <w:footerReference w:type="first" r:id="rId13"/>
          <w:pgSz w:w="11909" w:h="16841"/>
          <w:pgMar w:top="1134" w:right="730" w:bottom="1221" w:left="1700" w:header="720" w:footer="949" w:gutter="0"/>
          <w:cols w:space="720"/>
        </w:sectPr>
      </w:pPr>
    </w:p>
    <w:p w:rsidR="00F01461" w:rsidRPr="00C51161" w:rsidRDefault="00F01461" w:rsidP="00F01461">
      <w:pPr>
        <w:shd w:val="clear" w:color="auto" w:fill="FFFFFF"/>
        <w:spacing w:after="198" w:line="240" w:lineRule="atLeast"/>
        <w:jc w:val="center"/>
        <w:rPr>
          <w:rFonts w:ascii="Verdana" w:hAnsi="Verdana"/>
          <w:szCs w:val="24"/>
        </w:rPr>
      </w:pPr>
      <w:r w:rsidRPr="00C51161">
        <w:rPr>
          <w:b/>
          <w:bCs/>
          <w:szCs w:val="24"/>
        </w:rPr>
        <w:lastRenderedPageBreak/>
        <w:t>ПЛАН МЕРОПРИЯТИЙ</w:t>
      </w:r>
    </w:p>
    <w:p w:rsidR="00F01461" w:rsidRPr="00C51161" w:rsidRDefault="00F01461" w:rsidP="00F01461">
      <w:pPr>
        <w:shd w:val="clear" w:color="auto" w:fill="FFFFFF"/>
        <w:spacing w:after="0" w:line="240" w:lineRule="atLeast"/>
        <w:jc w:val="center"/>
        <w:rPr>
          <w:rFonts w:ascii="Verdana" w:hAnsi="Verdana"/>
          <w:szCs w:val="24"/>
        </w:rPr>
      </w:pPr>
      <w:r w:rsidRPr="00C51161">
        <w:rPr>
          <w:b/>
          <w:bCs/>
          <w:szCs w:val="24"/>
        </w:rPr>
        <w:t>по родительскому просвещению</w:t>
      </w:r>
    </w:p>
    <w:tbl>
      <w:tblPr>
        <w:tblW w:w="13587" w:type="dxa"/>
        <w:tblInd w:w="72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74"/>
        <w:gridCol w:w="6357"/>
        <w:gridCol w:w="2254"/>
        <w:gridCol w:w="4202"/>
      </w:tblGrid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№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b/>
                <w:bCs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b/>
                <w:bCs/>
                <w:szCs w:val="24"/>
              </w:rPr>
              <w:t>Сроки реализации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b/>
                <w:bCs/>
                <w:szCs w:val="24"/>
              </w:rPr>
              <w:t>Ответственные</w:t>
            </w:r>
          </w:p>
        </w:tc>
      </w:tr>
      <w:tr w:rsidR="00F01461" w:rsidRPr="00C51161" w:rsidTr="00D87A1A"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:rsidR="00F01461" w:rsidRPr="00C51161" w:rsidRDefault="00F01461" w:rsidP="00F01461">
            <w:pPr>
              <w:pStyle w:val="a6"/>
              <w:numPr>
                <w:ilvl w:val="0"/>
                <w:numId w:val="44"/>
              </w:numPr>
              <w:spacing w:after="270" w:line="240" w:lineRule="auto"/>
              <w:ind w:right="0"/>
              <w:jc w:val="left"/>
              <w:rPr>
                <w:b/>
                <w:szCs w:val="24"/>
              </w:rPr>
            </w:pPr>
            <w:r w:rsidRPr="00C51161">
              <w:rPr>
                <w:b/>
                <w:szCs w:val="24"/>
              </w:rPr>
              <w:t>Выстраивание позитивных детско-родительских отношений в семье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1.1.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 xml:space="preserve">Психолого-педагогическое </w:t>
            </w:r>
            <w:r>
              <w:rPr>
                <w:szCs w:val="24"/>
              </w:rPr>
              <w:t xml:space="preserve">информирование </w:t>
            </w:r>
            <w:r w:rsidRPr="00C51161">
              <w:rPr>
                <w:szCs w:val="24"/>
              </w:rPr>
              <w:t>родителей в индивидуальной и групповой форме на тем</w:t>
            </w:r>
            <w:r>
              <w:rPr>
                <w:szCs w:val="24"/>
              </w:rPr>
              <w:t>ы</w:t>
            </w:r>
            <w:r w:rsidRPr="00C51161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3113F0">
              <w:rPr>
                <w:b/>
                <w:szCs w:val="24"/>
              </w:rPr>
              <w:t>«Заповеди семейной жизни», «Этика и психология семейной жизни»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Педагог-психолог, социальный педагог, классные руководители, воспитатели</w:t>
            </w:r>
          </w:p>
        </w:tc>
      </w:tr>
      <w:tr w:rsidR="00F01461" w:rsidRPr="00C51161" w:rsidTr="00D87A1A">
        <w:trPr>
          <w:trHeight w:val="26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1.2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before="23" w:after="300" w:line="300" w:lineRule="atLeast"/>
              <w:outlineLvl w:val="3"/>
              <w:rPr>
                <w:rFonts w:ascii="inherit" w:hAnsi="inherit"/>
                <w:b/>
                <w:bCs/>
                <w:sz w:val="26"/>
                <w:szCs w:val="26"/>
              </w:rPr>
            </w:pPr>
            <w:r w:rsidRPr="00C51161">
              <w:rPr>
                <w:color w:val="00000A"/>
                <w:szCs w:val="24"/>
              </w:rPr>
              <w:t>Проведение тематических родительских собраний на тему: </w:t>
            </w:r>
            <w:r w:rsidRPr="00C51161">
              <w:rPr>
                <w:b/>
                <w:bCs/>
                <w:color w:val="00000A"/>
                <w:szCs w:val="24"/>
              </w:rPr>
              <w:t>«</w:t>
            </w:r>
            <w:r w:rsidRPr="003113F0">
              <w:rPr>
                <w:b/>
                <w:color w:val="00000A"/>
                <w:szCs w:val="24"/>
              </w:rPr>
              <w:t>Культурные ценности семьи и их значение для ребенка», «Здоровый образ жизни на примере родителей», «Воспитание в труде. Роль семьи в развитии работоспособности ученика</w:t>
            </w:r>
            <w:r w:rsidRPr="00C51161">
              <w:rPr>
                <w:b/>
                <w:bCs/>
                <w:color w:val="00000A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раза в учебный год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 xml:space="preserve">Администрация 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Педагог-психолог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Педагоги</w:t>
            </w:r>
          </w:p>
          <w:p w:rsidR="00F014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Классные руководители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Воспитатели </w:t>
            </w:r>
          </w:p>
        </w:tc>
      </w:tr>
      <w:tr w:rsidR="00F01461" w:rsidRPr="00C51161" w:rsidTr="00D87A1A">
        <w:trPr>
          <w:trHeight w:val="56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1.3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 xml:space="preserve">Информирование родителей средствами Интернет сети в </w:t>
            </w:r>
            <w:r>
              <w:rPr>
                <w:szCs w:val="24"/>
              </w:rPr>
              <w:t>специализированных группах, например «</w:t>
            </w:r>
            <w:proofErr w:type="spellStart"/>
            <w:r>
              <w:rPr>
                <w:szCs w:val="24"/>
              </w:rPr>
              <w:t>ватсап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F01461" w:rsidRPr="00C51161" w:rsidTr="00D87A1A">
        <w:trPr>
          <w:trHeight w:val="26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1.4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Психолого-п</w:t>
            </w:r>
            <w:r w:rsidRPr="00C51161">
              <w:rPr>
                <w:szCs w:val="24"/>
              </w:rPr>
              <w:t>едагогическое просвещение родителей специалистами «</w:t>
            </w:r>
            <w:r>
              <w:rPr>
                <w:szCs w:val="24"/>
              </w:rPr>
              <w:t>ППк</w:t>
            </w:r>
            <w:r w:rsidRPr="00C51161">
              <w:rPr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Специалисты ППк</w:t>
            </w:r>
          </w:p>
        </w:tc>
      </w:tr>
      <w:tr w:rsidR="00F01461" w:rsidRPr="00C51161" w:rsidTr="00D87A1A">
        <w:trPr>
          <w:trHeight w:val="26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1.</w:t>
            </w:r>
            <w:r>
              <w:rPr>
                <w:szCs w:val="24"/>
              </w:rPr>
              <w:t>5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Общешкольные мероприятия «Новый год», «Последний звонок» и др.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pacing w:after="27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Организаторы, классные руководители, воспитатели, обучающиеся</w:t>
            </w:r>
          </w:p>
        </w:tc>
      </w:tr>
      <w:tr w:rsidR="00F01461" w:rsidRPr="00C51161" w:rsidTr="00D87A1A">
        <w:trPr>
          <w:trHeight w:val="26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1.</w:t>
            </w:r>
            <w:r>
              <w:rPr>
                <w:szCs w:val="24"/>
              </w:rPr>
              <w:t>6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>Семь Я</w:t>
            </w:r>
            <w:r w:rsidRPr="00C51161">
              <w:rPr>
                <w:b/>
                <w:bCs/>
                <w:szCs w:val="24"/>
              </w:rPr>
              <w:t>» </w:t>
            </w:r>
            <w:r w:rsidRPr="00C51161">
              <w:rPr>
                <w:szCs w:val="24"/>
              </w:rPr>
              <w:t>- фотоконкурс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Ноябрь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Педагог-организа</w:t>
            </w:r>
            <w:r>
              <w:rPr>
                <w:szCs w:val="24"/>
              </w:rPr>
              <w:t>тор, классные руководители</w:t>
            </w:r>
          </w:p>
          <w:p w:rsidR="00F01461" w:rsidRPr="00C51161" w:rsidRDefault="00F01461" w:rsidP="00D87A1A">
            <w:pPr>
              <w:spacing w:after="270" w:line="240" w:lineRule="auto"/>
              <w:rPr>
                <w:szCs w:val="24"/>
              </w:rPr>
            </w:pPr>
          </w:p>
        </w:tc>
      </w:tr>
      <w:tr w:rsidR="00F01461" w:rsidRPr="00C51161" w:rsidTr="00D87A1A">
        <w:trPr>
          <w:trHeight w:val="156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lastRenderedPageBreak/>
              <w:t>1.</w:t>
            </w:r>
            <w:r>
              <w:rPr>
                <w:szCs w:val="24"/>
              </w:rPr>
              <w:t>7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 xml:space="preserve">Размещение на сайте </w:t>
            </w:r>
            <w:r>
              <w:rPr>
                <w:szCs w:val="24"/>
              </w:rPr>
              <w:t xml:space="preserve">ОУ </w:t>
            </w:r>
            <w:r w:rsidRPr="00C51161">
              <w:rPr>
                <w:szCs w:val="24"/>
              </w:rPr>
              <w:t>материалов по формированию в обществе ценностей семьи, ответственного родительства, демонстрации успешных примеров усыновления и воспитания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Ответственные за сайт</w:t>
            </w:r>
          </w:p>
        </w:tc>
      </w:tr>
      <w:tr w:rsidR="00F01461" w:rsidRPr="00C51161" w:rsidTr="00D87A1A">
        <w:trPr>
          <w:trHeight w:val="38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1.</w:t>
            </w:r>
            <w:r>
              <w:rPr>
                <w:szCs w:val="24"/>
              </w:rPr>
              <w:t>8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b/>
                <w:bCs/>
                <w:szCs w:val="24"/>
              </w:rPr>
              <w:t>«Телефон доверия».</w:t>
            </w:r>
            <w:r w:rsidRPr="00C51161">
              <w:rPr>
                <w:szCs w:val="24"/>
              </w:rPr>
              <w:t> Психологическое консультирование подростков и их родителей по всем интересующим вопросам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1.</w:t>
            </w:r>
            <w:r>
              <w:rPr>
                <w:szCs w:val="24"/>
              </w:rPr>
              <w:t>9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 xml:space="preserve">Проведение тематических бесед и лекций для родителей в </w:t>
            </w:r>
            <w:r>
              <w:rPr>
                <w:szCs w:val="24"/>
              </w:rPr>
              <w:t>ОУ</w:t>
            </w:r>
            <w:r w:rsidRPr="00C51161">
              <w:rPr>
                <w:szCs w:val="24"/>
              </w:rPr>
              <w:t xml:space="preserve"> на тему: </w:t>
            </w:r>
            <w:r w:rsidRPr="00C51161">
              <w:rPr>
                <w:b/>
                <w:bCs/>
                <w:szCs w:val="24"/>
              </w:rPr>
              <w:t>«Семья – убежище души», Каждый ребёнок имеет право», «Как сохранить своё здоровье» </w:t>
            </w:r>
            <w:r w:rsidRPr="00C51161">
              <w:rPr>
                <w:szCs w:val="24"/>
              </w:rPr>
              <w:t>и т.д.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Педагоги</w:t>
            </w:r>
          </w:p>
          <w:p w:rsidR="00F014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Классные руководители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1.1</w:t>
            </w:r>
            <w:r>
              <w:rPr>
                <w:szCs w:val="24"/>
              </w:rPr>
              <w:t>0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Оформление информационных стендов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- </w:t>
            </w:r>
            <w:r w:rsidRPr="00C51161">
              <w:rPr>
                <w:b/>
                <w:bCs/>
                <w:szCs w:val="24"/>
              </w:rPr>
              <w:t>«Как избежать беды»,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b/>
                <w:bCs/>
                <w:szCs w:val="24"/>
              </w:rPr>
              <w:t>-«Ответственное родительство»,</w:t>
            </w:r>
          </w:p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b/>
                <w:bCs/>
                <w:szCs w:val="24"/>
              </w:rPr>
              <w:t xml:space="preserve">-«Здоровые </w:t>
            </w:r>
            <w:proofErr w:type="gramStart"/>
            <w:r w:rsidRPr="00C51161">
              <w:rPr>
                <w:b/>
                <w:bCs/>
                <w:szCs w:val="24"/>
              </w:rPr>
              <w:t>дети »</w:t>
            </w:r>
            <w:proofErr w:type="gramEnd"/>
            <w:r w:rsidRPr="00C51161">
              <w:rPr>
                <w:b/>
                <w:bCs/>
                <w:szCs w:val="24"/>
              </w:rPr>
              <w:t xml:space="preserve"> и т.д.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Администрация организации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Педагог-организатор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Педагог-психолог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Педагоги</w:t>
            </w:r>
          </w:p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Классные руководители</w:t>
            </w:r>
          </w:p>
        </w:tc>
      </w:tr>
      <w:tr w:rsidR="00F01461" w:rsidRPr="00C51161" w:rsidTr="00D87A1A"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>2</w:t>
            </w:r>
            <w:r w:rsidRPr="00AE6D6B">
              <w:rPr>
                <w:b/>
                <w:bCs/>
                <w:iCs/>
                <w:szCs w:val="24"/>
              </w:rPr>
              <w:t>. Противодействие жестокому обращению с детьми и пропаганда ненасильственного воспитания детей, разрешение конфликтных ситуаций в семье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2.1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b/>
                <w:bCs/>
                <w:szCs w:val="24"/>
              </w:rPr>
              <w:t>«Клуб молодого родителя» </w:t>
            </w:r>
            <w:r w:rsidRPr="00C51161">
              <w:rPr>
                <w:szCs w:val="24"/>
              </w:rPr>
              <w:t>для семей, воспитывающих детей-инвалидов, приемных детей</w:t>
            </w:r>
            <w:r>
              <w:rPr>
                <w:szCs w:val="24"/>
              </w:rPr>
              <w:t xml:space="preserve"> </w:t>
            </w:r>
            <w:r w:rsidRPr="00C51161">
              <w:rPr>
                <w:szCs w:val="24"/>
              </w:rPr>
              <w:t xml:space="preserve">совместно с государственных бюджетным социальным центром помощи семьи и детям, а </w:t>
            </w:r>
            <w:proofErr w:type="gramStart"/>
            <w:r w:rsidRPr="00C51161">
              <w:rPr>
                <w:szCs w:val="24"/>
              </w:rPr>
              <w:t>так же</w:t>
            </w:r>
            <w:proofErr w:type="gramEnd"/>
            <w:r w:rsidRPr="00C51161">
              <w:rPr>
                <w:szCs w:val="24"/>
              </w:rPr>
              <w:t> </w:t>
            </w:r>
            <w:r>
              <w:rPr>
                <w:szCs w:val="24"/>
              </w:rPr>
              <w:t>будущих родителей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Один раз в полугодие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Специалисты ППк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2.2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 xml:space="preserve">индивидуальных </w:t>
            </w:r>
            <w:r w:rsidRPr="00C51161">
              <w:rPr>
                <w:szCs w:val="24"/>
              </w:rPr>
              <w:t xml:space="preserve">консультаций </w:t>
            </w:r>
            <w:r>
              <w:rPr>
                <w:szCs w:val="24"/>
              </w:rPr>
              <w:t>на темы: «Конфликты в жизни детей и подростков», «Навыки бесконфликтного взаимодействия» и др.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lastRenderedPageBreak/>
              <w:t>2.3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Исследование проявлений жестокости в детско-родительских отношениях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Социальный педагог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2.4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Психологическая помощь детям, пострадавшим от насилия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По мере выявления случаев насилия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Педагог-психолог, классные руководители</w:t>
            </w:r>
          </w:p>
        </w:tc>
      </w:tr>
      <w:tr w:rsidR="00F01461" w:rsidRPr="00C51161" w:rsidTr="00D87A1A">
        <w:trPr>
          <w:trHeight w:val="459"/>
        </w:trPr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b/>
                <w:szCs w:val="24"/>
              </w:rPr>
            </w:pPr>
            <w:r w:rsidRPr="002F2F69">
              <w:rPr>
                <w:b/>
                <w:szCs w:val="24"/>
              </w:rPr>
              <w:t>3.Формирование ответственной и позитивной родительской позиции семьи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3.1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Комплек</w:t>
            </w:r>
            <w:r>
              <w:rPr>
                <w:szCs w:val="24"/>
              </w:rPr>
              <w:t>с</w:t>
            </w:r>
            <w:r w:rsidRPr="00C51161">
              <w:rPr>
                <w:szCs w:val="24"/>
              </w:rPr>
              <w:t>но-плановая работа по профилактике беспризорности и правонарушений в рамках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 xml:space="preserve">операции </w:t>
            </w:r>
            <w:r w:rsidRPr="00C51161">
              <w:rPr>
                <w:b/>
                <w:bCs/>
                <w:szCs w:val="24"/>
              </w:rPr>
              <w:t xml:space="preserve"> «</w:t>
            </w:r>
            <w:proofErr w:type="gramEnd"/>
            <w:r w:rsidRPr="00C51161">
              <w:rPr>
                <w:b/>
                <w:bCs/>
                <w:szCs w:val="24"/>
              </w:rPr>
              <w:t>Подросток» </w:t>
            </w:r>
            <w:r w:rsidRPr="00C51161">
              <w:rPr>
                <w:szCs w:val="24"/>
              </w:rPr>
              <w:t>:</w:t>
            </w:r>
          </w:p>
          <w:p w:rsidR="00F01461" w:rsidRPr="00C51161" w:rsidRDefault="00F01461" w:rsidP="00D87A1A">
            <w:pPr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- информационной работы с подростками совместно с родителями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 xml:space="preserve">Администрация 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Педагог-психолог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Педагоги</w:t>
            </w:r>
          </w:p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Классные руководители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3.2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Анкетирование несовершеннолетних по вопросам соблюдения прав ребенка и защиты от жестокого обращения в семье в образовательных учреждениях.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Апрель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Педагог-психолог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Педагоги</w:t>
            </w:r>
          </w:p>
          <w:p w:rsidR="00F01461" w:rsidRPr="00C51161" w:rsidRDefault="00F01461" w:rsidP="00D87A1A">
            <w:pPr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Классные руководители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3.3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Месячник правовых знаний</w:t>
            </w:r>
          </w:p>
          <w:p w:rsidR="00F01461" w:rsidRPr="00C51161" w:rsidRDefault="00F01461" w:rsidP="00D87A1A">
            <w:pPr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на тему: </w:t>
            </w:r>
            <w:r w:rsidRPr="00C51161">
              <w:rPr>
                <w:b/>
                <w:bCs/>
                <w:szCs w:val="24"/>
              </w:rPr>
              <w:t>«Имею право!» </w:t>
            </w:r>
            <w:r w:rsidRPr="00C51161">
              <w:rPr>
                <w:szCs w:val="24"/>
              </w:rPr>
              <w:t>в образовательной организации по разъяснению прав и обязанностей несовершеннолетних совместно с представителями ТКДН и ЗП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Ноябрь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 xml:space="preserve">Администрация 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Педагог-психолог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Педагоги</w:t>
            </w:r>
          </w:p>
          <w:p w:rsidR="00F01461" w:rsidRPr="00C51161" w:rsidRDefault="00F01461" w:rsidP="00D87A1A">
            <w:pPr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Классные руководители</w:t>
            </w:r>
          </w:p>
          <w:p w:rsidR="00F01461" w:rsidRPr="00C51161" w:rsidRDefault="00F01461" w:rsidP="00D87A1A">
            <w:pPr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Специалисты ТКДН и ЗП</w:t>
            </w:r>
          </w:p>
        </w:tc>
      </w:tr>
      <w:tr w:rsidR="00F01461" w:rsidRPr="00C51161" w:rsidTr="00D87A1A"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2F2F69">
              <w:rPr>
                <w:b/>
                <w:bCs/>
                <w:iCs/>
                <w:szCs w:val="24"/>
              </w:rPr>
              <w:t>4. Профилактика семейного благополучия и социального сиротства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4.1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Раннее выявление семей «группы риска». Создание базы данных, обследование условий жизни.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Август</w:t>
            </w:r>
            <w:r>
              <w:rPr>
                <w:szCs w:val="24"/>
              </w:rPr>
              <w:t>, сентябрь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Классные руководители, социальный педагог</w:t>
            </w:r>
          </w:p>
        </w:tc>
      </w:tr>
      <w:tr w:rsidR="00F01461" w:rsidRPr="00C51161" w:rsidTr="00D87A1A">
        <w:trPr>
          <w:trHeight w:val="1212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lastRenderedPageBreak/>
              <w:t>4.2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Формирование и ведение портфолио воспитанников</w:t>
            </w:r>
            <w:r>
              <w:rPr>
                <w:szCs w:val="24"/>
              </w:rPr>
              <w:t>. Р</w:t>
            </w:r>
            <w:r w:rsidRPr="00C51161">
              <w:rPr>
                <w:szCs w:val="24"/>
              </w:rPr>
              <w:t xml:space="preserve">азработка и реализация индивидуальных </w:t>
            </w:r>
            <w:r>
              <w:rPr>
                <w:szCs w:val="24"/>
              </w:rPr>
              <w:t>планов</w:t>
            </w:r>
            <w:r w:rsidRPr="00C51161">
              <w:rPr>
                <w:szCs w:val="24"/>
              </w:rPr>
              <w:t xml:space="preserve"> сопровождения несовершеннолетних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Социальный педагог, классные руководители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4.3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 xml:space="preserve">Взаимодействие с учреждениями системы профилактики безнадзорности и беспризорности по выявлению раннего неблагополучия в семье (ТКДН и ЗП, ОПДН и т. д.) 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Социальный педагог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Размещение телефонов доверия на сайт ОУ «</w:t>
            </w:r>
            <w:r w:rsidRPr="00732B3A">
              <w:rPr>
                <w:b/>
                <w:szCs w:val="24"/>
              </w:rPr>
              <w:t>Куда обратиться за помощью»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:rsidR="00F014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Ответственный за сайт</w:t>
            </w:r>
          </w:p>
        </w:tc>
      </w:tr>
      <w:tr w:rsidR="00F01461" w:rsidRPr="00C51161" w:rsidTr="00D87A1A"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pacing w:after="270" w:line="240" w:lineRule="auto"/>
              <w:rPr>
                <w:b/>
                <w:szCs w:val="24"/>
              </w:rPr>
            </w:pPr>
            <w:r>
              <w:rPr>
                <w:b/>
                <w:bCs/>
                <w:iCs/>
                <w:szCs w:val="24"/>
              </w:rPr>
              <w:t>5. Повышения уровня правовой культуры в области семейного права</w:t>
            </w:r>
          </w:p>
        </w:tc>
      </w:tr>
      <w:tr w:rsidR="00F01461" w:rsidRPr="00C51161" w:rsidTr="00D87A1A">
        <w:trPr>
          <w:trHeight w:val="600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5.1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Консультации: </w:t>
            </w:r>
            <w:r w:rsidRPr="00732B3A">
              <w:rPr>
                <w:b/>
                <w:szCs w:val="24"/>
              </w:rPr>
              <w:t>«Семейное право», «Социальные гарантии детей с ОВЗ»</w:t>
            </w:r>
          </w:p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b/>
                <w:bCs/>
                <w:szCs w:val="24"/>
              </w:rPr>
              <w:t>-</w:t>
            </w:r>
            <w:r w:rsidRPr="00C51161">
              <w:rPr>
                <w:szCs w:val="24"/>
              </w:rPr>
              <w:t>памятки и буклеты для приёмных родителей</w:t>
            </w:r>
            <w:r w:rsidRPr="00C51161">
              <w:rPr>
                <w:b/>
                <w:bCs/>
                <w:szCs w:val="24"/>
              </w:rPr>
              <w:t> на тему: «Заповеди семейной жизни»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Педагог-психолог, социальный педагог</w:t>
            </w:r>
          </w:p>
        </w:tc>
      </w:tr>
      <w:tr w:rsidR="00F01461" w:rsidRPr="00C51161" w:rsidTr="00D87A1A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5.2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Содействие в о</w:t>
            </w:r>
            <w:r w:rsidRPr="00C51161">
              <w:rPr>
                <w:szCs w:val="24"/>
              </w:rPr>
              <w:t>беспечени</w:t>
            </w:r>
            <w:r>
              <w:rPr>
                <w:szCs w:val="24"/>
              </w:rPr>
              <w:t>и</w:t>
            </w:r>
            <w:r w:rsidRPr="00C51161">
              <w:rPr>
                <w:szCs w:val="24"/>
              </w:rPr>
              <w:t xml:space="preserve"> путёвками в санатории и загородные стационарные детские оздоровительные лагеря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 xml:space="preserve">Министерство </w:t>
            </w:r>
            <w:r>
              <w:rPr>
                <w:szCs w:val="24"/>
              </w:rPr>
              <w:t>образования и молодежной политики</w:t>
            </w:r>
          </w:p>
          <w:p w:rsidR="00F014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 xml:space="preserve">Администрация 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</w:tr>
      <w:tr w:rsidR="00F01461" w:rsidRPr="00C51161" w:rsidTr="00D87A1A"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D3207E">
              <w:rPr>
                <w:b/>
                <w:bCs/>
                <w:iCs/>
                <w:szCs w:val="24"/>
              </w:rPr>
              <w:t>6. Формирование и повышение экономической грамотности семьи</w:t>
            </w:r>
          </w:p>
        </w:tc>
      </w:tr>
      <w:tr w:rsidR="00F01461" w:rsidRPr="00C51161" w:rsidTr="00D87A1A">
        <w:trPr>
          <w:trHeight w:val="74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6.1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Индивидуально</w:t>
            </w:r>
            <w:r>
              <w:rPr>
                <w:szCs w:val="24"/>
              </w:rPr>
              <w:t xml:space="preserve">е </w:t>
            </w:r>
            <w:r w:rsidRPr="00C51161">
              <w:rPr>
                <w:szCs w:val="24"/>
              </w:rPr>
              <w:t>сопровождение детей-инвалидов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Тьютор, педагог-психолог</w:t>
            </w:r>
          </w:p>
        </w:tc>
      </w:tr>
      <w:tr w:rsidR="00F01461" w:rsidRPr="00C51161" w:rsidTr="00D87A1A">
        <w:trPr>
          <w:trHeight w:val="74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6.2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Месячник по сбору школьно-письменных принадлежностей </w:t>
            </w:r>
            <w:r w:rsidRPr="00C51161">
              <w:rPr>
                <w:b/>
                <w:bCs/>
                <w:szCs w:val="24"/>
              </w:rPr>
              <w:t>«Здравствуй школа»</w:t>
            </w:r>
            <w:r w:rsidRPr="00C51161">
              <w:rPr>
                <w:szCs w:val="24"/>
              </w:rPr>
              <w:t> для оказания помощи малоимущим семьям при подготовке к школе.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Август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 xml:space="preserve">Администрация </w:t>
            </w:r>
          </w:p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Классные руководители с привлечением волонтеров</w:t>
            </w:r>
          </w:p>
        </w:tc>
      </w:tr>
      <w:tr w:rsidR="00F01461" w:rsidRPr="00C51161" w:rsidTr="00D87A1A">
        <w:trPr>
          <w:trHeight w:val="168"/>
        </w:trPr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lastRenderedPageBreak/>
              <w:t>7. Пропаганда семейных традиций и ценностей российских семей</w:t>
            </w:r>
          </w:p>
        </w:tc>
      </w:tr>
      <w:tr w:rsidR="00F01461" w:rsidRPr="00C51161" w:rsidTr="00D87A1A">
        <w:trPr>
          <w:trHeight w:val="192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7.1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Благотворительная акция </w:t>
            </w:r>
            <w:r w:rsidRPr="00C51161">
              <w:rPr>
                <w:b/>
                <w:bCs/>
                <w:szCs w:val="24"/>
              </w:rPr>
              <w:t>«Письмо Деду Морозу»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 w:rsidRPr="00C51161">
              <w:rPr>
                <w:szCs w:val="24"/>
              </w:rPr>
              <w:t>Декабрь-январь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Классные руководители </w:t>
            </w:r>
          </w:p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</w:p>
        </w:tc>
      </w:tr>
      <w:tr w:rsidR="00F01461" w:rsidRPr="00C51161" w:rsidTr="00D87A1A">
        <w:trPr>
          <w:trHeight w:val="696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7.2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>
              <w:rPr>
                <w:szCs w:val="24"/>
              </w:rPr>
              <w:t>Семейный досуг - фотовыставка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Январь-март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Педагог-организатор</w:t>
            </w:r>
          </w:p>
          <w:p w:rsidR="00F01461" w:rsidRPr="00C51161" w:rsidRDefault="00F01461" w:rsidP="00D87A1A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Педагог-психолог</w:t>
            </w:r>
          </w:p>
          <w:p w:rsidR="00F01461" w:rsidRPr="00C51161" w:rsidRDefault="00F01461" w:rsidP="00D87A1A">
            <w:pPr>
              <w:shd w:val="clear" w:color="auto" w:fill="FFFFFF"/>
              <w:spacing w:after="270" w:line="240" w:lineRule="auto"/>
              <w:rPr>
                <w:szCs w:val="24"/>
              </w:rPr>
            </w:pPr>
            <w:r w:rsidRPr="00C51161">
              <w:rPr>
                <w:szCs w:val="24"/>
              </w:rPr>
              <w:t>Классные руководители </w:t>
            </w:r>
          </w:p>
        </w:tc>
      </w:tr>
    </w:tbl>
    <w:p w:rsidR="00750C11" w:rsidRDefault="00750C11">
      <w:pPr>
        <w:spacing w:after="3" w:line="269" w:lineRule="auto"/>
        <w:ind w:left="3796" w:right="0" w:hanging="3256"/>
        <w:jc w:val="left"/>
      </w:pPr>
    </w:p>
    <w:p w:rsidR="00F01461" w:rsidRDefault="00F01461">
      <w:pPr>
        <w:spacing w:after="0" w:line="259" w:lineRule="auto"/>
        <w:ind w:left="4676" w:right="0" w:firstLine="0"/>
        <w:jc w:val="left"/>
        <w:rPr>
          <w:b/>
        </w:rPr>
        <w:sectPr w:rsidR="00F01461" w:rsidSect="00F01461">
          <w:pgSz w:w="16841" w:h="11909" w:orient="landscape"/>
          <w:pgMar w:top="1701" w:right="1134" w:bottom="731" w:left="1219" w:header="720" w:footer="947" w:gutter="0"/>
          <w:cols w:space="720"/>
        </w:sectPr>
      </w:pPr>
    </w:p>
    <w:p w:rsidR="00F81BF6" w:rsidRDefault="00B173DA" w:rsidP="00F01461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F81BF6" w:rsidRPr="00621F58" w:rsidRDefault="00B173DA" w:rsidP="00F01461">
      <w:pPr>
        <w:pStyle w:val="4"/>
        <w:spacing w:after="29" w:line="259" w:lineRule="auto"/>
        <w:ind w:left="0" w:right="1875" w:firstLine="0"/>
        <w:jc w:val="center"/>
        <w:rPr>
          <w:color w:val="000000" w:themeColor="text1"/>
        </w:rPr>
      </w:pPr>
      <w:r w:rsidRPr="00621F58">
        <w:rPr>
          <w:color w:val="000000" w:themeColor="text1"/>
        </w:rPr>
        <w:t>План</w:t>
      </w:r>
      <w:r w:rsidR="00854225" w:rsidRPr="00621F58">
        <w:rPr>
          <w:color w:val="000000" w:themeColor="text1"/>
        </w:rPr>
        <w:t>ируемые общешкольные родительские собрания</w:t>
      </w:r>
    </w:p>
    <w:p w:rsidR="00F81BF6" w:rsidRPr="00621F58" w:rsidRDefault="00B173DA">
      <w:pPr>
        <w:spacing w:after="0" w:line="259" w:lineRule="auto"/>
        <w:ind w:left="638" w:right="0" w:firstLine="0"/>
        <w:jc w:val="center"/>
        <w:rPr>
          <w:color w:val="000000" w:themeColor="text1"/>
        </w:rPr>
      </w:pPr>
      <w:r w:rsidRPr="00621F58">
        <w:rPr>
          <w:b/>
          <w:color w:val="000000" w:themeColor="text1"/>
        </w:rPr>
        <w:t xml:space="preserve"> </w:t>
      </w:r>
    </w:p>
    <w:tbl>
      <w:tblPr>
        <w:tblStyle w:val="TableGrid"/>
        <w:tblW w:w="9575" w:type="dxa"/>
        <w:tblInd w:w="-112" w:type="dxa"/>
        <w:tblCellMar>
          <w:top w:w="8" w:type="dxa"/>
          <w:left w:w="112" w:type="dxa"/>
          <w:right w:w="46" w:type="dxa"/>
        </w:tblCellMar>
        <w:tblLook w:val="04A0" w:firstRow="1" w:lastRow="0" w:firstColumn="1" w:lastColumn="0" w:noHBand="0" w:noVBand="1"/>
      </w:tblPr>
      <w:tblGrid>
        <w:gridCol w:w="958"/>
        <w:gridCol w:w="4114"/>
        <w:gridCol w:w="1845"/>
        <w:gridCol w:w="2658"/>
      </w:tblGrid>
      <w:tr w:rsidR="00621F58" w:rsidRPr="00621F58">
        <w:trPr>
          <w:trHeight w:val="56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21F58" w:rsidRDefault="00B173DA">
            <w:pPr>
              <w:spacing w:after="0" w:line="259" w:lineRule="auto"/>
              <w:ind w:left="0" w:right="58" w:firstLine="0"/>
              <w:jc w:val="center"/>
              <w:rPr>
                <w:color w:val="000000" w:themeColor="text1"/>
              </w:rPr>
            </w:pPr>
            <w:r w:rsidRPr="00621F58">
              <w:rPr>
                <w:b/>
                <w:color w:val="000000" w:themeColor="text1"/>
              </w:rPr>
              <w:t xml:space="preserve">№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21F58" w:rsidRDefault="00B173DA">
            <w:pPr>
              <w:spacing w:after="0" w:line="259" w:lineRule="auto"/>
              <w:ind w:left="0" w:right="76" w:firstLine="0"/>
              <w:jc w:val="center"/>
              <w:rPr>
                <w:color w:val="000000" w:themeColor="text1"/>
              </w:rPr>
            </w:pPr>
            <w:r w:rsidRPr="00621F58">
              <w:rPr>
                <w:b/>
                <w:color w:val="000000" w:themeColor="text1"/>
              </w:rPr>
              <w:t xml:space="preserve">Тема собрания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21F58" w:rsidRDefault="00B173DA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621F58">
              <w:rPr>
                <w:b/>
                <w:color w:val="000000" w:themeColor="text1"/>
              </w:rPr>
              <w:t xml:space="preserve">Сроки проведения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21F58" w:rsidRDefault="00B173DA">
            <w:pPr>
              <w:spacing w:after="0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621F58">
              <w:rPr>
                <w:b/>
                <w:color w:val="000000" w:themeColor="text1"/>
              </w:rPr>
              <w:t xml:space="preserve">Ответственные </w:t>
            </w:r>
          </w:p>
        </w:tc>
      </w:tr>
      <w:tr w:rsidR="00621F58" w:rsidRPr="00621F58" w:rsidTr="001862D7">
        <w:trPr>
          <w:trHeight w:val="281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Pr="00621F58" w:rsidRDefault="00F81BF6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59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Pr="00621F58" w:rsidRDefault="00854225">
            <w:pPr>
              <w:spacing w:after="0" w:line="259" w:lineRule="auto"/>
              <w:ind w:left="1635" w:right="0" w:firstLine="0"/>
              <w:jc w:val="center"/>
              <w:rPr>
                <w:b/>
                <w:color w:val="000000" w:themeColor="text1"/>
              </w:rPr>
            </w:pPr>
            <w:r w:rsidRPr="00621F58">
              <w:rPr>
                <w:b/>
                <w:color w:val="000000" w:themeColor="text1"/>
              </w:rPr>
              <w:t>2019-2020 учебный год</w:t>
            </w:r>
          </w:p>
        </w:tc>
        <w:tc>
          <w:tcPr>
            <w:tcW w:w="26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Pr="00621F58" w:rsidRDefault="00F81BF6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621F58" w:rsidRPr="00621F58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21F58" w:rsidRDefault="00B173DA">
            <w:pPr>
              <w:spacing w:after="0" w:line="259" w:lineRule="auto"/>
              <w:ind w:left="0" w:right="63" w:firstLine="0"/>
              <w:jc w:val="center"/>
              <w:rPr>
                <w:color w:val="000000" w:themeColor="text1"/>
              </w:rPr>
            </w:pPr>
            <w:r w:rsidRPr="00621F58">
              <w:rPr>
                <w:color w:val="000000" w:themeColor="text1"/>
              </w:rPr>
              <w:t xml:space="preserve">1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21F58" w:rsidRDefault="00621F58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621F58">
              <w:rPr>
                <w:color w:val="000000" w:themeColor="text1"/>
              </w:rPr>
              <w:t>Трудовое воспитание в семье и школе с детьми с ОВЗ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21F58" w:rsidRDefault="00621F58">
            <w:pPr>
              <w:spacing w:after="0" w:line="259" w:lineRule="auto"/>
              <w:ind w:left="0" w:right="66" w:firstLine="0"/>
              <w:jc w:val="center"/>
              <w:rPr>
                <w:color w:val="000000" w:themeColor="text1"/>
              </w:rPr>
            </w:pPr>
            <w:r w:rsidRPr="00621F58">
              <w:rPr>
                <w:color w:val="000000" w:themeColor="text1"/>
              </w:rPr>
              <w:t>Октябрь</w:t>
            </w:r>
            <w:r w:rsidR="00B173DA" w:rsidRPr="00621F58">
              <w:rPr>
                <w:color w:val="000000" w:themeColor="text1"/>
              </w:rPr>
              <w:t xml:space="preserve">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21F58" w:rsidRDefault="00621F58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621F58">
              <w:rPr>
                <w:color w:val="000000" w:themeColor="text1"/>
              </w:rPr>
              <w:t>Педагог-психолог, воспитатели</w:t>
            </w:r>
            <w:r>
              <w:rPr>
                <w:color w:val="000000" w:themeColor="text1"/>
              </w:rPr>
              <w:t>, учителя трудового обучения</w:t>
            </w:r>
          </w:p>
        </w:tc>
      </w:tr>
      <w:tr w:rsidR="00F81BF6" w:rsidRPr="00ED2806">
        <w:trPr>
          <w:trHeight w:val="843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55C51" w:rsidRDefault="00B173DA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655C51">
              <w:rPr>
                <w:color w:val="auto"/>
              </w:rPr>
              <w:t xml:space="preserve">2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55C51" w:rsidRDefault="00B173D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5C51">
              <w:rPr>
                <w:color w:val="auto"/>
              </w:rPr>
              <w:t xml:space="preserve">Безопасный интернет. Правила поведения в современной информационной среде.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55C51" w:rsidRDefault="00655C51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655C51">
              <w:rPr>
                <w:color w:val="auto"/>
              </w:rPr>
              <w:t>Д</w:t>
            </w:r>
            <w:r w:rsidR="00B173DA" w:rsidRPr="00655C51">
              <w:rPr>
                <w:color w:val="auto"/>
              </w:rPr>
              <w:t>екабрь</w:t>
            </w:r>
            <w:r>
              <w:rPr>
                <w:color w:val="auto"/>
              </w:rPr>
              <w:t xml:space="preserve"> </w:t>
            </w:r>
            <w:r w:rsidR="00B173DA" w:rsidRPr="00655C51">
              <w:rPr>
                <w:color w:val="auto"/>
              </w:rPr>
              <w:t xml:space="preserve">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55C51" w:rsidRDefault="00B173D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5C51">
              <w:rPr>
                <w:color w:val="auto"/>
              </w:rPr>
              <w:t xml:space="preserve"> </w:t>
            </w:r>
            <w:r w:rsidR="001862D7">
              <w:rPr>
                <w:color w:val="auto"/>
              </w:rPr>
              <w:t>Социальный педагог</w:t>
            </w:r>
          </w:p>
        </w:tc>
      </w:tr>
      <w:tr w:rsidR="00F81BF6" w:rsidRPr="00ED2806">
        <w:trPr>
          <w:trHeight w:val="836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55C51" w:rsidRDefault="00B173DA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655C51">
              <w:rPr>
                <w:color w:val="auto"/>
              </w:rPr>
              <w:t xml:space="preserve">3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55C51" w:rsidRDefault="00655C51">
            <w:pPr>
              <w:spacing w:after="0" w:line="259" w:lineRule="auto"/>
              <w:ind w:left="0" w:right="400" w:firstLine="0"/>
              <w:rPr>
                <w:color w:val="auto"/>
              </w:rPr>
            </w:pPr>
            <w:r w:rsidRPr="00655C51">
              <w:rPr>
                <w:color w:val="auto"/>
              </w:rPr>
              <w:t>День открытых дверей</w:t>
            </w:r>
            <w:r w:rsidR="00B173DA" w:rsidRPr="00655C51">
              <w:rPr>
                <w:color w:val="auto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55C51" w:rsidRDefault="00655C51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655C51">
              <w:rPr>
                <w:color w:val="auto"/>
              </w:rPr>
              <w:t>М</w:t>
            </w:r>
            <w:r w:rsidR="00B173DA" w:rsidRPr="00655C51">
              <w:rPr>
                <w:color w:val="auto"/>
              </w:rPr>
              <w:t>арт</w:t>
            </w:r>
            <w:r>
              <w:rPr>
                <w:color w:val="auto"/>
              </w:rPr>
              <w:t xml:space="preserve"> </w:t>
            </w:r>
            <w:r w:rsidR="00B173DA" w:rsidRPr="00655C51">
              <w:rPr>
                <w:color w:val="auto"/>
              </w:rPr>
              <w:t xml:space="preserve">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55C51" w:rsidRDefault="00655C51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Администрация, педагоги-организаторы, воспитатели</w:t>
            </w:r>
            <w:r w:rsidR="00B173DA" w:rsidRPr="00655C51">
              <w:rPr>
                <w:color w:val="auto"/>
              </w:rPr>
              <w:t xml:space="preserve"> </w:t>
            </w:r>
          </w:p>
        </w:tc>
      </w:tr>
      <w:tr w:rsidR="00F81BF6" w:rsidRPr="00ED2806">
        <w:trPr>
          <w:trHeight w:val="1116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55C51" w:rsidRDefault="00B173DA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655C51">
              <w:rPr>
                <w:color w:val="auto"/>
              </w:rPr>
              <w:t xml:space="preserve">4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5C51" w:rsidRPr="00655C51" w:rsidRDefault="00B173D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5C51">
              <w:rPr>
                <w:color w:val="auto"/>
              </w:rPr>
              <w:t>Наши успехи в 20</w:t>
            </w:r>
            <w:r w:rsidR="00655C51" w:rsidRPr="00655C51">
              <w:rPr>
                <w:color w:val="auto"/>
              </w:rPr>
              <w:t>19</w:t>
            </w:r>
            <w:r w:rsidRPr="00655C51">
              <w:rPr>
                <w:color w:val="auto"/>
              </w:rPr>
              <w:t>-20</w:t>
            </w:r>
            <w:r w:rsidR="00655C51" w:rsidRPr="00655C51">
              <w:rPr>
                <w:color w:val="auto"/>
              </w:rPr>
              <w:t>20</w:t>
            </w:r>
            <w:r w:rsidRPr="00655C51">
              <w:rPr>
                <w:color w:val="auto"/>
              </w:rPr>
              <w:t xml:space="preserve"> </w:t>
            </w:r>
            <w:proofErr w:type="spellStart"/>
            <w:r w:rsidR="00655C51">
              <w:rPr>
                <w:color w:val="auto"/>
              </w:rPr>
              <w:t>уч.г</w:t>
            </w:r>
            <w:proofErr w:type="spellEnd"/>
            <w:r w:rsidR="00655C51">
              <w:rPr>
                <w:color w:val="auto"/>
              </w:rPr>
              <w:t>.</w:t>
            </w:r>
            <w:r w:rsidRPr="00655C51">
              <w:rPr>
                <w:color w:val="auto"/>
              </w:rPr>
              <w:t xml:space="preserve"> </w:t>
            </w:r>
          </w:p>
          <w:p w:rsidR="00F81BF6" w:rsidRPr="00655C51" w:rsidRDefault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>Организация летнего труда и отдыха обучающихся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55C51" w:rsidRDefault="00655C51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655C51">
              <w:rPr>
                <w:color w:val="auto"/>
              </w:rPr>
              <w:t>М</w:t>
            </w:r>
            <w:r w:rsidR="00B173DA" w:rsidRPr="00655C51">
              <w:rPr>
                <w:color w:val="auto"/>
              </w:rPr>
              <w:t>ай</w:t>
            </w:r>
            <w:r>
              <w:rPr>
                <w:color w:val="auto"/>
              </w:rPr>
              <w:t xml:space="preserve"> </w:t>
            </w:r>
            <w:r w:rsidR="00B173DA" w:rsidRPr="00655C51">
              <w:rPr>
                <w:color w:val="auto"/>
              </w:rPr>
              <w:t xml:space="preserve">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BF6" w:rsidRPr="00655C51" w:rsidRDefault="00655C51">
            <w:pPr>
              <w:spacing w:after="41" w:line="242" w:lineRule="auto"/>
              <w:ind w:left="0" w:right="70" w:firstLine="0"/>
              <w:rPr>
                <w:color w:val="auto"/>
              </w:rPr>
            </w:pPr>
            <w:r w:rsidRPr="00655C51">
              <w:rPr>
                <w:color w:val="auto"/>
              </w:rPr>
              <w:t>Администрация</w:t>
            </w:r>
            <w:r w:rsidR="00B173DA" w:rsidRPr="00655C51">
              <w:rPr>
                <w:color w:val="auto"/>
              </w:rPr>
              <w:t xml:space="preserve">, начальник лагеря с дневным </w:t>
            </w:r>
          </w:p>
          <w:p w:rsidR="00F81BF6" w:rsidRPr="00655C51" w:rsidRDefault="00B173D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5C51">
              <w:rPr>
                <w:color w:val="auto"/>
              </w:rPr>
              <w:t xml:space="preserve">пребыванием </w:t>
            </w:r>
          </w:p>
        </w:tc>
      </w:tr>
      <w:tr w:rsidR="001862D7" w:rsidRPr="001862D7" w:rsidTr="001862D7">
        <w:trPr>
          <w:trHeight w:val="281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Pr="001862D7" w:rsidRDefault="00F81BF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9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Pr="001862D7" w:rsidRDefault="00854225">
            <w:pPr>
              <w:spacing w:after="0" w:line="259" w:lineRule="auto"/>
              <w:ind w:left="1635" w:right="0" w:firstLine="0"/>
              <w:jc w:val="center"/>
              <w:rPr>
                <w:color w:val="auto"/>
              </w:rPr>
            </w:pPr>
            <w:r w:rsidRPr="001862D7">
              <w:rPr>
                <w:b/>
                <w:color w:val="auto"/>
              </w:rPr>
              <w:t>2020-2021</w:t>
            </w:r>
            <w:r w:rsidR="00B173DA" w:rsidRPr="001862D7">
              <w:rPr>
                <w:b/>
                <w:color w:val="auto"/>
              </w:rPr>
              <w:t xml:space="preserve"> </w:t>
            </w:r>
            <w:proofErr w:type="spellStart"/>
            <w:r w:rsidR="00B173DA" w:rsidRPr="001862D7">
              <w:rPr>
                <w:b/>
                <w:color w:val="auto"/>
              </w:rPr>
              <w:t>уч.г</w:t>
            </w:r>
            <w:proofErr w:type="spellEnd"/>
            <w:r w:rsidR="00B173DA" w:rsidRPr="001862D7">
              <w:rPr>
                <w:b/>
                <w:color w:val="auto"/>
              </w:rPr>
              <w:t xml:space="preserve">. </w:t>
            </w:r>
          </w:p>
        </w:tc>
        <w:tc>
          <w:tcPr>
            <w:tcW w:w="26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Pr="001862D7" w:rsidRDefault="00F81BF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1862D7" w:rsidRPr="001862D7">
        <w:trPr>
          <w:trHeight w:val="843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1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72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Роль родителей в обучении ребенка. Внеурочная деятельность школьников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6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сентябрь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21F58" w:rsidRDefault="001862D7" w:rsidP="001862D7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621F58">
              <w:rPr>
                <w:color w:val="000000" w:themeColor="text1"/>
              </w:rPr>
              <w:t>Педагог-психолог, воспитатели</w:t>
            </w:r>
            <w:r>
              <w:rPr>
                <w:color w:val="000000" w:themeColor="text1"/>
              </w:rPr>
              <w:t>, учителя трудового обучения</w:t>
            </w:r>
          </w:p>
        </w:tc>
      </w:tr>
      <w:tr w:rsidR="001862D7" w:rsidRPr="001862D7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2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Конфликт детско-родительских отношений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декабрь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55C51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5C51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Социальный педагог</w:t>
            </w:r>
          </w:p>
        </w:tc>
      </w:tr>
      <w:tr w:rsidR="001862D7" w:rsidRPr="001862D7">
        <w:trPr>
          <w:trHeight w:val="836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3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7" w:firstLine="0"/>
              <w:rPr>
                <w:color w:val="auto"/>
              </w:rPr>
            </w:pPr>
            <w:r w:rsidRPr="001862D7">
              <w:rPr>
                <w:color w:val="auto"/>
              </w:rPr>
              <w:t xml:space="preserve">Средства коммуникации в современном информационном пространстве: плюсы и минусы.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март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55C51" w:rsidRDefault="001862D7" w:rsidP="001862D7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Администрация, педагоги-организаторы, воспитатели</w:t>
            </w:r>
            <w:r w:rsidRPr="00655C51">
              <w:rPr>
                <w:color w:val="auto"/>
              </w:rPr>
              <w:t xml:space="preserve"> </w:t>
            </w:r>
          </w:p>
        </w:tc>
      </w:tr>
      <w:tr w:rsidR="001862D7" w:rsidRPr="001862D7">
        <w:trPr>
          <w:trHeight w:val="1117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4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Организация летнего труда и отдыха обучающихся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май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55C51" w:rsidRDefault="001862D7" w:rsidP="001862D7">
            <w:pPr>
              <w:spacing w:after="41" w:line="242" w:lineRule="auto"/>
              <w:ind w:left="0" w:right="70" w:firstLine="0"/>
              <w:rPr>
                <w:color w:val="auto"/>
              </w:rPr>
            </w:pPr>
            <w:r w:rsidRPr="00655C51">
              <w:rPr>
                <w:color w:val="auto"/>
              </w:rPr>
              <w:t xml:space="preserve">Администрация, начальник лагеря с дневным </w:t>
            </w:r>
          </w:p>
          <w:p w:rsidR="001862D7" w:rsidRPr="00655C51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5C51">
              <w:rPr>
                <w:color w:val="auto"/>
              </w:rPr>
              <w:t xml:space="preserve">пребыванием </w:t>
            </w:r>
          </w:p>
        </w:tc>
      </w:tr>
      <w:tr w:rsidR="001862D7" w:rsidRPr="001862D7" w:rsidTr="001862D7">
        <w:trPr>
          <w:trHeight w:val="288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Pr="001862D7" w:rsidRDefault="00F81BF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9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Pr="001862D7" w:rsidRDefault="00B173DA">
            <w:pPr>
              <w:spacing w:after="0" w:line="259" w:lineRule="auto"/>
              <w:ind w:left="1626" w:right="0" w:firstLine="0"/>
              <w:jc w:val="center"/>
              <w:rPr>
                <w:color w:val="auto"/>
              </w:rPr>
            </w:pPr>
            <w:r w:rsidRPr="001862D7">
              <w:rPr>
                <w:b/>
                <w:color w:val="auto"/>
              </w:rPr>
              <w:t>20</w:t>
            </w:r>
            <w:r w:rsidR="00854225" w:rsidRPr="001862D7">
              <w:rPr>
                <w:b/>
                <w:color w:val="auto"/>
              </w:rPr>
              <w:t>21</w:t>
            </w:r>
            <w:r w:rsidRPr="001862D7">
              <w:rPr>
                <w:b/>
                <w:color w:val="auto"/>
              </w:rPr>
              <w:t>-20</w:t>
            </w:r>
            <w:r w:rsidR="00854225" w:rsidRPr="001862D7">
              <w:rPr>
                <w:b/>
                <w:color w:val="auto"/>
              </w:rPr>
              <w:t>22</w:t>
            </w:r>
            <w:r w:rsidRPr="001862D7">
              <w:rPr>
                <w:b/>
                <w:color w:val="auto"/>
              </w:rPr>
              <w:t xml:space="preserve"> </w:t>
            </w:r>
            <w:proofErr w:type="spellStart"/>
            <w:proofErr w:type="gramStart"/>
            <w:r w:rsidRPr="001862D7">
              <w:rPr>
                <w:b/>
                <w:color w:val="auto"/>
              </w:rPr>
              <w:t>уч.г</w:t>
            </w:r>
            <w:proofErr w:type="spellEnd"/>
            <w:proofErr w:type="gramEnd"/>
            <w:r w:rsidRPr="001862D7">
              <w:rPr>
                <w:b/>
                <w:color w:val="auto"/>
              </w:rPr>
              <w:t xml:space="preserve"> </w:t>
            </w:r>
          </w:p>
        </w:tc>
        <w:tc>
          <w:tcPr>
            <w:tcW w:w="26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Pr="001862D7" w:rsidRDefault="00F81BF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1862D7" w:rsidRPr="001862D7">
        <w:trPr>
          <w:trHeight w:val="110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1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36" w:line="239" w:lineRule="auto"/>
              <w:ind w:left="0" w:right="0" w:firstLine="0"/>
              <w:rPr>
                <w:color w:val="auto"/>
              </w:rPr>
            </w:pPr>
            <w:r w:rsidRPr="001862D7">
              <w:rPr>
                <w:color w:val="auto"/>
              </w:rPr>
              <w:t xml:space="preserve">Развитие у детей самостоятельности, важной для дальнейшего обучения. </w:t>
            </w:r>
          </w:p>
          <w:p w:rsidR="001862D7" w:rsidRPr="001862D7" w:rsidRDefault="001862D7" w:rsidP="001862D7">
            <w:pPr>
              <w:tabs>
                <w:tab w:val="right" w:pos="3956"/>
              </w:tabs>
              <w:spacing w:after="27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Внеурочная </w:t>
            </w:r>
            <w:r w:rsidRPr="001862D7">
              <w:rPr>
                <w:color w:val="auto"/>
              </w:rPr>
              <w:tab/>
              <w:t xml:space="preserve">деятельность </w:t>
            </w:r>
          </w:p>
          <w:p w:rsidR="001862D7" w:rsidRPr="001862D7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школьников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6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сентябрь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21F58" w:rsidRDefault="001862D7" w:rsidP="001862D7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621F58">
              <w:rPr>
                <w:color w:val="000000" w:themeColor="text1"/>
              </w:rPr>
              <w:t>Педагог-психолог, воспитатели</w:t>
            </w:r>
            <w:r>
              <w:rPr>
                <w:color w:val="000000" w:themeColor="text1"/>
              </w:rPr>
              <w:t>, учителя трудового обучения</w:t>
            </w:r>
          </w:p>
        </w:tc>
      </w:tr>
      <w:tr w:rsidR="001862D7" w:rsidRPr="001862D7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2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Ступени к будущей профессии.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декабрь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55C51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5C51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Социальный педагог</w:t>
            </w:r>
          </w:p>
        </w:tc>
      </w:tr>
      <w:tr w:rsidR="001862D7" w:rsidRPr="001862D7">
        <w:trPr>
          <w:trHeight w:val="56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3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tabs>
                <w:tab w:val="center" w:pos="1485"/>
                <w:tab w:val="center" w:pos="2446"/>
                <w:tab w:val="right" w:pos="3956"/>
              </w:tabs>
              <w:spacing w:after="29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Суициды </w:t>
            </w:r>
            <w:r w:rsidRPr="001862D7">
              <w:rPr>
                <w:color w:val="auto"/>
              </w:rPr>
              <w:tab/>
              <w:t xml:space="preserve">как </w:t>
            </w:r>
            <w:r w:rsidRPr="001862D7">
              <w:rPr>
                <w:color w:val="auto"/>
              </w:rPr>
              <w:tab/>
              <w:t xml:space="preserve">крайняя </w:t>
            </w:r>
            <w:r w:rsidRPr="001862D7">
              <w:rPr>
                <w:color w:val="auto"/>
              </w:rPr>
              <w:tab/>
              <w:t xml:space="preserve">форма </w:t>
            </w:r>
          </w:p>
          <w:p w:rsidR="001862D7" w:rsidRPr="001862D7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отклоняющегося поведения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март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55C51" w:rsidRDefault="001862D7" w:rsidP="001862D7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Администрация, педагоги-организаторы, воспитатели</w:t>
            </w:r>
            <w:r w:rsidRPr="00655C51">
              <w:rPr>
                <w:color w:val="auto"/>
              </w:rPr>
              <w:t xml:space="preserve"> </w:t>
            </w:r>
          </w:p>
        </w:tc>
      </w:tr>
      <w:tr w:rsidR="001862D7" w:rsidRPr="001862D7">
        <w:trPr>
          <w:trHeight w:val="110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4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tabs>
                <w:tab w:val="center" w:pos="984"/>
                <w:tab w:val="center" w:pos="1862"/>
                <w:tab w:val="right" w:pos="3956"/>
              </w:tabs>
              <w:spacing w:after="18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Виды </w:t>
            </w:r>
            <w:r w:rsidRPr="001862D7">
              <w:rPr>
                <w:color w:val="auto"/>
              </w:rPr>
              <w:tab/>
              <w:t xml:space="preserve">и </w:t>
            </w:r>
            <w:r w:rsidRPr="001862D7">
              <w:rPr>
                <w:color w:val="auto"/>
              </w:rPr>
              <w:tab/>
              <w:t xml:space="preserve">значение </w:t>
            </w:r>
            <w:r w:rsidRPr="001862D7">
              <w:rPr>
                <w:color w:val="auto"/>
              </w:rPr>
              <w:tab/>
              <w:t xml:space="preserve">самооценки </w:t>
            </w:r>
          </w:p>
          <w:p w:rsidR="001862D7" w:rsidRPr="001862D7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школьника. Лето-2022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май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55C51" w:rsidRDefault="001862D7" w:rsidP="001862D7">
            <w:pPr>
              <w:spacing w:after="41" w:line="242" w:lineRule="auto"/>
              <w:ind w:left="0" w:right="70" w:firstLine="0"/>
              <w:rPr>
                <w:color w:val="auto"/>
              </w:rPr>
            </w:pPr>
            <w:r w:rsidRPr="00655C51">
              <w:rPr>
                <w:color w:val="auto"/>
              </w:rPr>
              <w:t xml:space="preserve">Администрация, начальник лагеря с дневным </w:t>
            </w:r>
          </w:p>
          <w:p w:rsidR="001862D7" w:rsidRPr="00655C51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5C51">
              <w:rPr>
                <w:color w:val="auto"/>
              </w:rPr>
              <w:t xml:space="preserve">пребыванием </w:t>
            </w:r>
          </w:p>
        </w:tc>
      </w:tr>
      <w:tr w:rsidR="001862D7" w:rsidRPr="001862D7" w:rsidTr="001862D7">
        <w:trPr>
          <w:trHeight w:val="288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Pr="001862D7" w:rsidRDefault="00F81BF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9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Pr="001862D7" w:rsidRDefault="00B173DA">
            <w:pPr>
              <w:spacing w:after="0" w:line="259" w:lineRule="auto"/>
              <w:ind w:left="1635" w:right="0" w:firstLine="0"/>
              <w:jc w:val="center"/>
              <w:rPr>
                <w:color w:val="auto"/>
              </w:rPr>
            </w:pPr>
            <w:r w:rsidRPr="001862D7">
              <w:rPr>
                <w:b/>
                <w:color w:val="auto"/>
              </w:rPr>
              <w:t>20</w:t>
            </w:r>
            <w:r w:rsidR="00854225" w:rsidRPr="001862D7">
              <w:rPr>
                <w:b/>
                <w:color w:val="auto"/>
              </w:rPr>
              <w:t>22</w:t>
            </w:r>
            <w:r w:rsidRPr="001862D7">
              <w:rPr>
                <w:b/>
                <w:color w:val="auto"/>
              </w:rPr>
              <w:t>– 202</w:t>
            </w:r>
            <w:r w:rsidR="00854225" w:rsidRPr="001862D7">
              <w:rPr>
                <w:b/>
                <w:color w:val="auto"/>
              </w:rPr>
              <w:t>3</w:t>
            </w:r>
            <w:r w:rsidRPr="001862D7">
              <w:rPr>
                <w:b/>
                <w:color w:val="auto"/>
              </w:rPr>
              <w:t xml:space="preserve"> </w:t>
            </w:r>
            <w:proofErr w:type="spellStart"/>
            <w:r w:rsidRPr="001862D7">
              <w:rPr>
                <w:b/>
                <w:color w:val="auto"/>
              </w:rPr>
              <w:t>уч.г</w:t>
            </w:r>
            <w:proofErr w:type="spellEnd"/>
            <w:r w:rsidRPr="001862D7">
              <w:rPr>
                <w:b/>
                <w:color w:val="auto"/>
              </w:rPr>
              <w:t xml:space="preserve">. </w:t>
            </w:r>
          </w:p>
        </w:tc>
        <w:tc>
          <w:tcPr>
            <w:tcW w:w="26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Pr="001862D7" w:rsidRDefault="00F81BF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1862D7" w:rsidRPr="001862D7">
        <w:trPr>
          <w:trHeight w:val="836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1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72" w:firstLine="0"/>
              <w:rPr>
                <w:color w:val="auto"/>
              </w:rPr>
            </w:pPr>
            <w:r w:rsidRPr="001862D7">
              <w:rPr>
                <w:color w:val="auto"/>
              </w:rPr>
              <w:t xml:space="preserve">Организация свободного времени детей. Внеурочная деятельность школьников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6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сентябрь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21F58" w:rsidRDefault="001862D7" w:rsidP="001862D7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621F58">
              <w:rPr>
                <w:color w:val="000000" w:themeColor="text1"/>
              </w:rPr>
              <w:t>Педагог-психолог, воспитатели</w:t>
            </w:r>
            <w:r>
              <w:rPr>
                <w:color w:val="000000" w:themeColor="text1"/>
              </w:rPr>
              <w:t>, учителя трудового обучения</w:t>
            </w:r>
          </w:p>
        </w:tc>
      </w:tr>
      <w:tr w:rsidR="001862D7" w:rsidRPr="001862D7">
        <w:trPr>
          <w:trHeight w:val="843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2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Внимание! </w:t>
            </w:r>
            <w:proofErr w:type="spellStart"/>
            <w:r w:rsidRPr="001862D7">
              <w:rPr>
                <w:color w:val="auto"/>
              </w:rPr>
              <w:t>Кибербуллинг</w:t>
            </w:r>
            <w:proofErr w:type="spellEnd"/>
            <w:r w:rsidRPr="001862D7">
              <w:rPr>
                <w:color w:val="auto"/>
              </w:rPr>
              <w:t xml:space="preserve">!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декабрь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55C51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5C51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Социальный педагог</w:t>
            </w:r>
          </w:p>
        </w:tc>
      </w:tr>
      <w:tr w:rsidR="001862D7" w:rsidRPr="001862D7">
        <w:trPr>
          <w:trHeight w:val="56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3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Ценностные ориентиры современных детей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март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55C51" w:rsidRDefault="001862D7" w:rsidP="001862D7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Администрация, педагоги-организаторы, воспитатели</w:t>
            </w:r>
            <w:r w:rsidRPr="00655C51">
              <w:rPr>
                <w:color w:val="auto"/>
              </w:rPr>
              <w:t xml:space="preserve"> </w:t>
            </w:r>
          </w:p>
        </w:tc>
      </w:tr>
      <w:tr w:rsidR="001862D7" w:rsidRPr="001862D7">
        <w:trPr>
          <w:trHeight w:val="110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4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Организация летнего труда и отдыха обучающихся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май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55C51" w:rsidRDefault="001862D7" w:rsidP="001862D7">
            <w:pPr>
              <w:spacing w:after="41" w:line="242" w:lineRule="auto"/>
              <w:ind w:left="0" w:right="70" w:firstLine="0"/>
              <w:rPr>
                <w:color w:val="auto"/>
              </w:rPr>
            </w:pPr>
            <w:r w:rsidRPr="00655C51">
              <w:rPr>
                <w:color w:val="auto"/>
              </w:rPr>
              <w:t xml:space="preserve">Администрация, начальник лагеря с дневным </w:t>
            </w:r>
          </w:p>
          <w:p w:rsidR="001862D7" w:rsidRPr="00655C51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5C51">
              <w:rPr>
                <w:color w:val="auto"/>
              </w:rPr>
              <w:t xml:space="preserve">пребыванием </w:t>
            </w:r>
          </w:p>
        </w:tc>
      </w:tr>
      <w:tr w:rsidR="001862D7" w:rsidRPr="001862D7" w:rsidTr="001862D7">
        <w:trPr>
          <w:trHeight w:val="288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81BF6" w:rsidRPr="001862D7" w:rsidRDefault="00F81BF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9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81BF6" w:rsidRPr="001862D7" w:rsidRDefault="00B173DA">
            <w:pPr>
              <w:spacing w:after="0" w:line="259" w:lineRule="auto"/>
              <w:ind w:left="1638" w:right="0" w:firstLine="0"/>
              <w:jc w:val="center"/>
              <w:rPr>
                <w:color w:val="auto"/>
              </w:rPr>
            </w:pPr>
            <w:r w:rsidRPr="001862D7">
              <w:rPr>
                <w:b/>
                <w:color w:val="auto"/>
              </w:rPr>
              <w:t>202</w:t>
            </w:r>
            <w:r w:rsidR="00854225" w:rsidRPr="001862D7">
              <w:rPr>
                <w:b/>
                <w:color w:val="auto"/>
              </w:rPr>
              <w:t>3</w:t>
            </w:r>
            <w:r w:rsidRPr="001862D7">
              <w:rPr>
                <w:b/>
                <w:color w:val="auto"/>
              </w:rPr>
              <w:t xml:space="preserve"> – 202</w:t>
            </w:r>
            <w:r w:rsidR="00854225" w:rsidRPr="001862D7">
              <w:rPr>
                <w:b/>
                <w:color w:val="auto"/>
              </w:rPr>
              <w:t>4</w:t>
            </w:r>
            <w:r w:rsidRPr="001862D7">
              <w:rPr>
                <w:b/>
                <w:color w:val="auto"/>
              </w:rPr>
              <w:t xml:space="preserve"> </w:t>
            </w:r>
            <w:proofErr w:type="spellStart"/>
            <w:r w:rsidRPr="001862D7">
              <w:rPr>
                <w:b/>
                <w:color w:val="auto"/>
              </w:rPr>
              <w:t>уч.г</w:t>
            </w:r>
            <w:proofErr w:type="spellEnd"/>
            <w:r w:rsidRPr="001862D7">
              <w:rPr>
                <w:b/>
                <w:color w:val="auto"/>
              </w:rPr>
              <w:t xml:space="preserve">. </w:t>
            </w:r>
          </w:p>
        </w:tc>
        <w:tc>
          <w:tcPr>
            <w:tcW w:w="265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1BF6" w:rsidRPr="001862D7" w:rsidRDefault="00F81BF6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1862D7" w:rsidRPr="001862D7">
        <w:trPr>
          <w:trHeight w:val="1664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1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166" w:firstLine="0"/>
              <w:rPr>
                <w:color w:val="auto"/>
              </w:rPr>
            </w:pPr>
            <w:r w:rsidRPr="001862D7">
              <w:rPr>
                <w:color w:val="auto"/>
              </w:rPr>
              <w:t xml:space="preserve">Образовательные потребности государства и общества и их значение при формировании образовательных программ образовательного учреждения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сентябрь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21F58" w:rsidRDefault="001862D7" w:rsidP="001862D7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621F58">
              <w:rPr>
                <w:color w:val="000000" w:themeColor="text1"/>
              </w:rPr>
              <w:t>Педагог-психолог, воспитатели</w:t>
            </w:r>
            <w:r>
              <w:rPr>
                <w:color w:val="000000" w:themeColor="text1"/>
              </w:rPr>
              <w:t>, учителя трудового обучения</w:t>
            </w:r>
          </w:p>
        </w:tc>
      </w:tr>
      <w:tr w:rsidR="001862D7" w:rsidRPr="001862D7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2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Культура общения подростка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декабрь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55C51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5C51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Социальный педагог</w:t>
            </w:r>
          </w:p>
        </w:tc>
      </w:tr>
      <w:tr w:rsidR="001862D7" w:rsidRPr="001862D7">
        <w:trPr>
          <w:trHeight w:val="562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3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Знаем ли мы своего ребенка?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март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55C51" w:rsidRDefault="001862D7" w:rsidP="001862D7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Администрация, педагоги-организаторы, воспитатели</w:t>
            </w:r>
            <w:r w:rsidRPr="00655C51">
              <w:rPr>
                <w:color w:val="auto"/>
              </w:rPr>
              <w:t xml:space="preserve"> </w:t>
            </w:r>
          </w:p>
        </w:tc>
      </w:tr>
      <w:tr w:rsidR="001862D7" w:rsidRPr="001862D7">
        <w:trPr>
          <w:trHeight w:val="1124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4 </w:t>
            </w:r>
          </w:p>
        </w:tc>
        <w:tc>
          <w:tcPr>
            <w:tcW w:w="4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862D7">
              <w:rPr>
                <w:color w:val="auto"/>
              </w:rPr>
              <w:t xml:space="preserve">Организация летнего труда и отдыха обучающихся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1862D7" w:rsidRDefault="001862D7" w:rsidP="001862D7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1862D7">
              <w:rPr>
                <w:color w:val="auto"/>
              </w:rPr>
              <w:t xml:space="preserve">май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62D7" w:rsidRPr="00655C51" w:rsidRDefault="001862D7" w:rsidP="001862D7">
            <w:pPr>
              <w:spacing w:after="41" w:line="242" w:lineRule="auto"/>
              <w:ind w:left="0" w:right="70" w:firstLine="0"/>
              <w:rPr>
                <w:color w:val="auto"/>
              </w:rPr>
            </w:pPr>
            <w:r w:rsidRPr="00655C51">
              <w:rPr>
                <w:color w:val="auto"/>
              </w:rPr>
              <w:t xml:space="preserve">Администрация, начальник лагеря с дневным </w:t>
            </w:r>
          </w:p>
          <w:p w:rsidR="001862D7" w:rsidRPr="00655C51" w:rsidRDefault="001862D7" w:rsidP="001862D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5C51">
              <w:rPr>
                <w:color w:val="auto"/>
              </w:rPr>
              <w:t xml:space="preserve">пребыванием </w:t>
            </w:r>
          </w:p>
        </w:tc>
      </w:tr>
    </w:tbl>
    <w:p w:rsidR="00F81BF6" w:rsidRPr="001862D7" w:rsidRDefault="00B173DA">
      <w:pPr>
        <w:spacing w:after="0" w:line="259" w:lineRule="auto"/>
        <w:ind w:left="0" w:right="4391" w:firstLine="0"/>
        <w:jc w:val="right"/>
        <w:rPr>
          <w:color w:val="auto"/>
        </w:rPr>
      </w:pPr>
      <w:r w:rsidRPr="001862D7">
        <w:rPr>
          <w:b/>
          <w:color w:val="auto"/>
        </w:rPr>
        <w:t xml:space="preserve"> </w:t>
      </w:r>
    </w:p>
    <w:p w:rsidR="00F81BF6" w:rsidRPr="001862D7" w:rsidRDefault="00B173DA">
      <w:pPr>
        <w:spacing w:after="221" w:line="259" w:lineRule="auto"/>
        <w:ind w:left="0" w:right="0" w:firstLine="0"/>
        <w:jc w:val="left"/>
        <w:rPr>
          <w:color w:val="auto"/>
        </w:rPr>
      </w:pPr>
      <w:r w:rsidRPr="001862D7">
        <w:rPr>
          <w:b/>
          <w:color w:val="auto"/>
        </w:rPr>
        <w:t xml:space="preserve"> </w:t>
      </w:r>
    </w:p>
    <w:p w:rsidR="00F81BF6" w:rsidRPr="001862D7" w:rsidRDefault="00B173DA">
      <w:pPr>
        <w:spacing w:after="221" w:line="259" w:lineRule="auto"/>
        <w:ind w:left="0" w:right="0" w:firstLine="0"/>
        <w:jc w:val="left"/>
        <w:rPr>
          <w:color w:val="auto"/>
        </w:rPr>
      </w:pPr>
      <w:r w:rsidRPr="001862D7">
        <w:rPr>
          <w:b/>
          <w:color w:val="auto"/>
        </w:rPr>
        <w:t xml:space="preserve"> </w:t>
      </w:r>
    </w:p>
    <w:p w:rsidR="00F81BF6" w:rsidRPr="001862D7" w:rsidRDefault="00B173DA">
      <w:pPr>
        <w:spacing w:after="214" w:line="259" w:lineRule="auto"/>
        <w:ind w:left="0" w:right="0" w:firstLine="0"/>
        <w:jc w:val="left"/>
        <w:rPr>
          <w:color w:val="auto"/>
        </w:rPr>
      </w:pPr>
      <w:r w:rsidRPr="001862D7">
        <w:rPr>
          <w:b/>
          <w:color w:val="auto"/>
        </w:rPr>
        <w:t xml:space="preserve"> </w:t>
      </w:r>
    </w:p>
    <w:p w:rsidR="00F81BF6" w:rsidRPr="001862D7" w:rsidRDefault="00B173DA">
      <w:pPr>
        <w:spacing w:after="222" w:line="259" w:lineRule="auto"/>
        <w:ind w:left="0" w:right="0" w:firstLine="0"/>
        <w:jc w:val="left"/>
        <w:rPr>
          <w:color w:val="auto"/>
        </w:rPr>
      </w:pPr>
      <w:r w:rsidRPr="001862D7">
        <w:rPr>
          <w:b/>
          <w:color w:val="auto"/>
        </w:rPr>
        <w:t xml:space="preserve"> </w:t>
      </w:r>
    </w:p>
    <w:p w:rsidR="00F81BF6" w:rsidRPr="001862D7" w:rsidRDefault="00B173DA">
      <w:pPr>
        <w:spacing w:after="221" w:line="259" w:lineRule="auto"/>
        <w:ind w:left="0" w:right="0" w:firstLine="0"/>
        <w:jc w:val="left"/>
        <w:rPr>
          <w:color w:val="auto"/>
        </w:rPr>
      </w:pPr>
      <w:r w:rsidRPr="001862D7">
        <w:rPr>
          <w:b/>
          <w:color w:val="auto"/>
        </w:rPr>
        <w:t xml:space="preserve"> </w:t>
      </w:r>
    </w:p>
    <w:p w:rsidR="00F81BF6" w:rsidRPr="001862D7" w:rsidRDefault="00B173DA">
      <w:pPr>
        <w:spacing w:after="221" w:line="259" w:lineRule="auto"/>
        <w:ind w:left="0" w:right="0" w:firstLine="0"/>
        <w:jc w:val="left"/>
        <w:rPr>
          <w:color w:val="auto"/>
        </w:rPr>
      </w:pPr>
      <w:r w:rsidRPr="001862D7">
        <w:rPr>
          <w:b/>
          <w:color w:val="auto"/>
        </w:rPr>
        <w:t xml:space="preserve"> </w:t>
      </w:r>
    </w:p>
    <w:p w:rsidR="00F81BF6" w:rsidRPr="001862D7" w:rsidRDefault="00B173DA">
      <w:pPr>
        <w:spacing w:after="221" w:line="259" w:lineRule="auto"/>
        <w:ind w:left="0" w:right="0" w:firstLine="0"/>
        <w:jc w:val="left"/>
        <w:rPr>
          <w:color w:val="auto"/>
        </w:rPr>
      </w:pPr>
      <w:r w:rsidRPr="001862D7">
        <w:rPr>
          <w:b/>
          <w:color w:val="auto"/>
        </w:rPr>
        <w:t xml:space="preserve"> </w:t>
      </w:r>
    </w:p>
    <w:p w:rsidR="00F81BF6" w:rsidRPr="001862D7" w:rsidRDefault="00B173DA">
      <w:pPr>
        <w:spacing w:after="221" w:line="259" w:lineRule="auto"/>
        <w:ind w:left="0" w:right="0" w:firstLine="0"/>
        <w:jc w:val="left"/>
        <w:rPr>
          <w:color w:val="auto"/>
        </w:rPr>
      </w:pPr>
      <w:r w:rsidRPr="001862D7">
        <w:rPr>
          <w:b/>
          <w:color w:val="auto"/>
        </w:rPr>
        <w:t xml:space="preserve"> </w:t>
      </w:r>
    </w:p>
    <w:p w:rsidR="00F81BF6" w:rsidRPr="001862D7" w:rsidRDefault="00B173DA">
      <w:pPr>
        <w:spacing w:after="221" w:line="259" w:lineRule="auto"/>
        <w:ind w:left="0" w:right="0" w:firstLine="0"/>
        <w:jc w:val="left"/>
        <w:rPr>
          <w:color w:val="auto"/>
        </w:rPr>
      </w:pPr>
      <w:r w:rsidRPr="001862D7">
        <w:rPr>
          <w:b/>
          <w:color w:val="auto"/>
        </w:rPr>
        <w:t xml:space="preserve"> </w:t>
      </w:r>
    </w:p>
    <w:p w:rsidR="00F81BF6" w:rsidRPr="001862D7" w:rsidRDefault="00F81BF6" w:rsidP="00655C51">
      <w:pPr>
        <w:spacing w:after="214" w:line="259" w:lineRule="auto"/>
        <w:ind w:left="0" w:right="0" w:firstLine="0"/>
        <w:jc w:val="left"/>
        <w:rPr>
          <w:color w:val="auto"/>
        </w:rPr>
      </w:pPr>
    </w:p>
    <w:p w:rsidR="00F81BF6" w:rsidRPr="00966BEF" w:rsidRDefault="00B173DA">
      <w:pPr>
        <w:pStyle w:val="1"/>
        <w:spacing w:after="257"/>
        <w:ind w:left="-5"/>
        <w:rPr>
          <w:color w:val="auto"/>
        </w:rPr>
      </w:pPr>
      <w:r w:rsidRPr="00966BEF">
        <w:rPr>
          <w:color w:val="auto"/>
        </w:rPr>
        <w:lastRenderedPageBreak/>
        <w:t xml:space="preserve">III. Ожидаемые результаты Программы </w:t>
      </w:r>
    </w:p>
    <w:p w:rsidR="00F81BF6" w:rsidRPr="00966BEF" w:rsidRDefault="00B173DA">
      <w:pPr>
        <w:numPr>
          <w:ilvl w:val="0"/>
          <w:numId w:val="8"/>
        </w:numPr>
        <w:ind w:hanging="699"/>
        <w:rPr>
          <w:color w:val="auto"/>
        </w:rPr>
      </w:pPr>
      <w:r w:rsidRPr="00966BEF">
        <w:rPr>
          <w:color w:val="auto"/>
        </w:rPr>
        <w:t xml:space="preserve">повышение интереса родителей к участию в системе психолого-педагогического </w:t>
      </w:r>
    </w:p>
    <w:p w:rsidR="00F81BF6" w:rsidRPr="00966BEF" w:rsidRDefault="00B173DA">
      <w:pPr>
        <w:spacing w:after="57"/>
        <w:ind w:left="-5"/>
        <w:rPr>
          <w:color w:val="auto"/>
        </w:rPr>
      </w:pPr>
      <w:r w:rsidRPr="00966BEF">
        <w:rPr>
          <w:color w:val="auto"/>
        </w:rPr>
        <w:t xml:space="preserve">просвещения;                                                                                                                                                </w:t>
      </w:r>
    </w:p>
    <w:p w:rsidR="00F81BF6" w:rsidRPr="00966BEF" w:rsidRDefault="00B173DA">
      <w:pPr>
        <w:numPr>
          <w:ilvl w:val="0"/>
          <w:numId w:val="8"/>
        </w:numPr>
        <w:spacing w:after="75"/>
        <w:ind w:hanging="699"/>
        <w:rPr>
          <w:color w:val="auto"/>
        </w:rPr>
      </w:pPr>
      <w:r w:rsidRPr="00966BEF">
        <w:rPr>
          <w:color w:val="auto"/>
        </w:rPr>
        <w:t xml:space="preserve">рост числа родителей, посещающих родительские собрания;                                                                 </w:t>
      </w:r>
    </w:p>
    <w:p w:rsidR="00F81BF6" w:rsidRPr="00966BEF" w:rsidRDefault="00B173DA" w:rsidP="00854225">
      <w:pPr>
        <w:numPr>
          <w:ilvl w:val="0"/>
          <w:numId w:val="8"/>
        </w:numPr>
        <w:spacing w:after="69"/>
        <w:ind w:hanging="699"/>
        <w:rPr>
          <w:color w:val="auto"/>
        </w:rPr>
      </w:pPr>
      <w:r w:rsidRPr="00966BEF">
        <w:rPr>
          <w:color w:val="auto"/>
        </w:rPr>
        <w:t xml:space="preserve">активизация родителей в решении проблем семьи и социума (участие в общественно-полезной деятельности);                                                                                                                               </w:t>
      </w:r>
    </w:p>
    <w:p w:rsidR="00F81BF6" w:rsidRPr="00966BEF" w:rsidRDefault="00B173DA">
      <w:pPr>
        <w:numPr>
          <w:ilvl w:val="0"/>
          <w:numId w:val="8"/>
        </w:numPr>
        <w:ind w:hanging="699"/>
        <w:rPr>
          <w:color w:val="auto"/>
        </w:rPr>
      </w:pPr>
      <w:r w:rsidRPr="00966BEF">
        <w:rPr>
          <w:color w:val="auto"/>
        </w:rPr>
        <w:t xml:space="preserve">повышение педагогической компетентности родителей (законных представителей) </w:t>
      </w:r>
    </w:p>
    <w:p w:rsidR="00F81BF6" w:rsidRPr="00966BEF" w:rsidRDefault="001862D7">
      <w:pPr>
        <w:spacing w:after="75"/>
        <w:ind w:left="-5"/>
        <w:rPr>
          <w:color w:val="auto"/>
        </w:rPr>
      </w:pPr>
      <w:r w:rsidRPr="00966BEF">
        <w:rPr>
          <w:color w:val="auto"/>
        </w:rPr>
        <w:t>об</w:t>
      </w:r>
      <w:r w:rsidR="00B173DA" w:rsidRPr="00966BEF">
        <w:rPr>
          <w:color w:val="auto"/>
        </w:rPr>
        <w:t>уча</w:t>
      </w:r>
      <w:r w:rsidRPr="00966BEF">
        <w:rPr>
          <w:color w:val="auto"/>
        </w:rPr>
        <w:t>ю</w:t>
      </w:r>
      <w:r w:rsidR="00B173DA" w:rsidRPr="00966BEF">
        <w:rPr>
          <w:color w:val="auto"/>
        </w:rPr>
        <w:t xml:space="preserve">щихся;                                                                                                                                                    </w:t>
      </w:r>
    </w:p>
    <w:p w:rsidR="00F81BF6" w:rsidRPr="00966BEF" w:rsidRDefault="00B173DA">
      <w:pPr>
        <w:numPr>
          <w:ilvl w:val="0"/>
          <w:numId w:val="8"/>
        </w:numPr>
        <w:ind w:hanging="699"/>
        <w:rPr>
          <w:color w:val="auto"/>
        </w:rPr>
      </w:pPr>
      <w:r w:rsidRPr="00966BEF">
        <w:rPr>
          <w:color w:val="auto"/>
        </w:rPr>
        <w:t xml:space="preserve">создание в школе благоприятной образовательной, развивающей и воспитательной </w:t>
      </w:r>
    </w:p>
    <w:p w:rsidR="00F81BF6" w:rsidRPr="00966BEF" w:rsidRDefault="00B173DA">
      <w:pPr>
        <w:spacing w:after="75"/>
        <w:ind w:left="-5"/>
        <w:rPr>
          <w:color w:val="auto"/>
        </w:rPr>
      </w:pPr>
      <w:r w:rsidRPr="00966BEF">
        <w:rPr>
          <w:color w:val="auto"/>
        </w:rPr>
        <w:t xml:space="preserve">среды,                                                                                                                                                          </w:t>
      </w:r>
    </w:p>
    <w:p w:rsidR="00F81BF6" w:rsidRPr="00966BEF" w:rsidRDefault="00B173DA" w:rsidP="00854225">
      <w:pPr>
        <w:numPr>
          <w:ilvl w:val="0"/>
          <w:numId w:val="8"/>
        </w:numPr>
        <w:ind w:hanging="699"/>
        <w:rPr>
          <w:color w:val="auto"/>
        </w:rPr>
      </w:pPr>
      <w:r w:rsidRPr="00966BEF">
        <w:rPr>
          <w:color w:val="auto"/>
        </w:rPr>
        <w:t xml:space="preserve">повышение взаимодействия между школой и родителями (законными представителями), </w:t>
      </w:r>
      <w:r w:rsidR="001862D7" w:rsidRPr="00966BEF">
        <w:rPr>
          <w:color w:val="auto"/>
        </w:rPr>
        <w:t>обучающимися</w:t>
      </w:r>
      <w:r w:rsidRPr="00966BEF">
        <w:rPr>
          <w:color w:val="auto"/>
        </w:rPr>
        <w:t xml:space="preserve">;                                                                                                                                                       </w:t>
      </w:r>
    </w:p>
    <w:p w:rsidR="00F81BF6" w:rsidRPr="00966BEF" w:rsidRDefault="00B173DA">
      <w:pPr>
        <w:numPr>
          <w:ilvl w:val="0"/>
          <w:numId w:val="8"/>
        </w:numPr>
        <w:spacing w:after="304" w:line="310" w:lineRule="auto"/>
        <w:ind w:hanging="699"/>
        <w:rPr>
          <w:color w:val="auto"/>
        </w:rPr>
      </w:pPr>
      <w:r w:rsidRPr="00966BEF">
        <w:rPr>
          <w:color w:val="auto"/>
        </w:rPr>
        <w:t xml:space="preserve">укрепление института семьи, возрождение и сохранение духовно-нравственных традиций семейного воспитания. </w:t>
      </w:r>
    </w:p>
    <w:p w:rsidR="00F81BF6" w:rsidRPr="00966BEF" w:rsidRDefault="00B173DA">
      <w:pPr>
        <w:spacing w:after="286" w:line="269" w:lineRule="auto"/>
        <w:ind w:left="-5" w:right="0"/>
        <w:jc w:val="left"/>
        <w:rPr>
          <w:color w:val="auto"/>
        </w:rPr>
      </w:pPr>
      <w:r w:rsidRPr="00966BEF">
        <w:rPr>
          <w:b/>
          <w:color w:val="auto"/>
        </w:rPr>
        <w:t xml:space="preserve">         Критерии оценки эффективности совместной работы школы с родителями: </w:t>
      </w:r>
    </w:p>
    <w:p w:rsidR="00F81BF6" w:rsidRPr="00966BEF" w:rsidRDefault="00B173DA">
      <w:pPr>
        <w:numPr>
          <w:ilvl w:val="0"/>
          <w:numId w:val="8"/>
        </w:numPr>
        <w:spacing w:after="306"/>
        <w:ind w:hanging="699"/>
        <w:rPr>
          <w:color w:val="auto"/>
        </w:rPr>
      </w:pPr>
      <w:r w:rsidRPr="00966BEF">
        <w:rPr>
          <w:color w:val="auto"/>
        </w:rPr>
        <w:t xml:space="preserve">наличие организационной структуры в работе с родителями; </w:t>
      </w:r>
    </w:p>
    <w:p w:rsidR="00F81BF6" w:rsidRPr="00966BEF" w:rsidRDefault="00B173DA">
      <w:pPr>
        <w:numPr>
          <w:ilvl w:val="0"/>
          <w:numId w:val="8"/>
        </w:numPr>
        <w:ind w:hanging="699"/>
        <w:rPr>
          <w:color w:val="auto"/>
        </w:rPr>
      </w:pPr>
      <w:r w:rsidRPr="00966BEF">
        <w:rPr>
          <w:color w:val="auto"/>
        </w:rPr>
        <w:t xml:space="preserve">конкретные </w:t>
      </w:r>
      <w:r w:rsidRPr="00966BEF">
        <w:rPr>
          <w:color w:val="auto"/>
        </w:rPr>
        <w:tab/>
        <w:t xml:space="preserve">дела </w:t>
      </w:r>
      <w:r w:rsidRPr="00966BEF">
        <w:rPr>
          <w:color w:val="auto"/>
        </w:rPr>
        <w:tab/>
        <w:t xml:space="preserve">родителей, </w:t>
      </w:r>
      <w:r w:rsidRPr="00966BEF">
        <w:rPr>
          <w:color w:val="auto"/>
        </w:rPr>
        <w:tab/>
        <w:t xml:space="preserve">помощь </w:t>
      </w:r>
      <w:r w:rsidRPr="00966BEF">
        <w:rPr>
          <w:color w:val="auto"/>
        </w:rPr>
        <w:tab/>
        <w:t xml:space="preserve">школе </w:t>
      </w:r>
      <w:r w:rsidRPr="00966BEF">
        <w:rPr>
          <w:color w:val="auto"/>
        </w:rPr>
        <w:tab/>
        <w:t xml:space="preserve">и </w:t>
      </w:r>
      <w:r w:rsidRPr="00966BEF">
        <w:rPr>
          <w:color w:val="auto"/>
        </w:rPr>
        <w:tab/>
        <w:t xml:space="preserve">классу;               </w:t>
      </w:r>
    </w:p>
    <w:p w:rsidR="00F81BF6" w:rsidRPr="00966BEF" w:rsidRDefault="00B173DA">
      <w:pPr>
        <w:numPr>
          <w:ilvl w:val="0"/>
          <w:numId w:val="8"/>
        </w:numPr>
        <w:ind w:hanging="699"/>
        <w:rPr>
          <w:color w:val="auto"/>
        </w:rPr>
      </w:pPr>
      <w:r w:rsidRPr="00966BEF">
        <w:rPr>
          <w:color w:val="auto"/>
        </w:rPr>
        <w:t xml:space="preserve">наличие </w:t>
      </w:r>
      <w:r w:rsidRPr="00966BEF">
        <w:rPr>
          <w:color w:val="auto"/>
        </w:rPr>
        <w:tab/>
        <w:t xml:space="preserve">традиций </w:t>
      </w:r>
      <w:r w:rsidRPr="00966BEF">
        <w:rPr>
          <w:color w:val="auto"/>
        </w:rPr>
        <w:tab/>
        <w:t xml:space="preserve">сотрудничества </w:t>
      </w:r>
      <w:r w:rsidRPr="00966BEF">
        <w:rPr>
          <w:color w:val="auto"/>
        </w:rPr>
        <w:tab/>
        <w:t xml:space="preserve">школы </w:t>
      </w:r>
      <w:r w:rsidRPr="00966BEF">
        <w:rPr>
          <w:color w:val="auto"/>
        </w:rPr>
        <w:tab/>
        <w:t xml:space="preserve">с </w:t>
      </w:r>
      <w:r w:rsidRPr="00966BEF">
        <w:rPr>
          <w:color w:val="auto"/>
        </w:rPr>
        <w:tab/>
        <w:t xml:space="preserve">родителями;               </w:t>
      </w:r>
    </w:p>
    <w:p w:rsidR="00854225" w:rsidRPr="00966BEF" w:rsidRDefault="00B173DA">
      <w:pPr>
        <w:numPr>
          <w:ilvl w:val="0"/>
          <w:numId w:val="8"/>
        </w:numPr>
        <w:ind w:hanging="699"/>
        <w:rPr>
          <w:color w:val="auto"/>
        </w:rPr>
      </w:pPr>
      <w:r w:rsidRPr="00966BEF">
        <w:rPr>
          <w:color w:val="auto"/>
        </w:rPr>
        <w:t xml:space="preserve">обеспечение </w:t>
      </w:r>
      <w:r w:rsidRPr="00966BEF">
        <w:rPr>
          <w:color w:val="auto"/>
        </w:rPr>
        <w:tab/>
        <w:t xml:space="preserve">с </w:t>
      </w:r>
      <w:r w:rsidRPr="00966BEF">
        <w:rPr>
          <w:color w:val="auto"/>
        </w:rPr>
        <w:tab/>
        <w:t xml:space="preserve">помощью </w:t>
      </w:r>
      <w:r w:rsidRPr="00966BEF">
        <w:rPr>
          <w:color w:val="auto"/>
        </w:rPr>
        <w:tab/>
        <w:t xml:space="preserve">родителей </w:t>
      </w:r>
      <w:r w:rsidRPr="00966BEF">
        <w:rPr>
          <w:color w:val="auto"/>
        </w:rPr>
        <w:tab/>
        <w:t xml:space="preserve">социальной </w:t>
      </w:r>
      <w:r w:rsidRPr="00966BEF">
        <w:rPr>
          <w:color w:val="auto"/>
        </w:rPr>
        <w:tab/>
        <w:t xml:space="preserve">защиты </w:t>
      </w:r>
      <w:r w:rsidRPr="00966BEF">
        <w:rPr>
          <w:color w:val="auto"/>
        </w:rPr>
        <w:tab/>
      </w:r>
      <w:r w:rsidR="00854225" w:rsidRPr="00966BEF">
        <w:rPr>
          <w:color w:val="auto"/>
        </w:rPr>
        <w:t>детей;</w:t>
      </w:r>
    </w:p>
    <w:p w:rsidR="00F81BF6" w:rsidRPr="00966BEF" w:rsidRDefault="00854225">
      <w:pPr>
        <w:numPr>
          <w:ilvl w:val="0"/>
          <w:numId w:val="8"/>
        </w:numPr>
        <w:ind w:hanging="699"/>
        <w:rPr>
          <w:color w:val="auto"/>
        </w:rPr>
      </w:pPr>
      <w:r w:rsidRPr="00966BEF">
        <w:rPr>
          <w:color w:val="auto"/>
        </w:rPr>
        <w:t>позитивный</w:t>
      </w:r>
      <w:r w:rsidR="00B173DA" w:rsidRPr="00966BEF">
        <w:rPr>
          <w:color w:val="auto"/>
        </w:rPr>
        <w:t xml:space="preserve"> </w:t>
      </w:r>
      <w:r w:rsidR="00B173DA" w:rsidRPr="00966BEF">
        <w:rPr>
          <w:color w:val="auto"/>
        </w:rPr>
        <w:tab/>
        <w:t xml:space="preserve">уровень </w:t>
      </w:r>
      <w:r w:rsidR="00B173DA" w:rsidRPr="00966BEF">
        <w:rPr>
          <w:color w:val="auto"/>
        </w:rPr>
        <w:tab/>
        <w:t xml:space="preserve">сохранности </w:t>
      </w:r>
      <w:r w:rsidR="00B173DA" w:rsidRPr="00966BEF">
        <w:rPr>
          <w:color w:val="auto"/>
        </w:rPr>
        <w:tab/>
        <w:t xml:space="preserve">здоровья </w:t>
      </w:r>
      <w:r w:rsidR="00B173DA" w:rsidRPr="00966BEF">
        <w:rPr>
          <w:color w:val="auto"/>
        </w:rPr>
        <w:tab/>
        <w:t xml:space="preserve">детей;               </w:t>
      </w:r>
    </w:p>
    <w:p w:rsidR="00854225" w:rsidRPr="00ED2806" w:rsidRDefault="00966BEF">
      <w:pPr>
        <w:spacing w:after="101" w:line="259" w:lineRule="auto"/>
        <w:ind w:left="-1" w:right="3353" w:firstLine="0"/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17145</wp:posOffset>
                </wp:positionV>
                <wp:extent cx="1958340" cy="952500"/>
                <wp:effectExtent l="0" t="0" r="2286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989" w:rsidRPr="00966BEF" w:rsidRDefault="003E3989" w:rsidP="00966BEF">
                            <w:pP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6BEF">
                              <w:rPr>
                                <w:sz w:val="20"/>
                                <w:szCs w:val="20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135.8pt;margin-top:1.35pt;width:154.2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" fillcolor="#4472c4 [3204]" strokecolor="#1f3763 [1604]" strokeweight="1pt">
                <v:stroke joinstyle="miter"/>
                <v:textbox>
                  <w:txbxContent>
                    <w:p w:rsidR="003E3989" w:rsidRPr="00966BEF" w:rsidRDefault="003E3989" w:rsidP="00966BEF">
                      <w:pPr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6BEF">
                        <w:rPr>
                          <w:sz w:val="20"/>
                          <w:szCs w:val="20"/>
                        </w:rPr>
                        <w:t>ОБУЧАЮЩИЕСЯ</w:t>
                      </w:r>
                    </w:p>
                  </w:txbxContent>
                </v:textbox>
              </v:oval>
            </w:pict>
          </mc:Fallback>
        </mc:AlternateContent>
      </w:r>
    </w:p>
    <w:p w:rsidR="00854225" w:rsidRPr="00ED2806" w:rsidRDefault="00854225">
      <w:pPr>
        <w:spacing w:after="101" w:line="259" w:lineRule="auto"/>
        <w:ind w:left="-1" w:right="3353" w:firstLine="0"/>
        <w:jc w:val="center"/>
        <w:rPr>
          <w:color w:val="FF0000"/>
        </w:rPr>
      </w:pPr>
    </w:p>
    <w:p w:rsidR="00854225" w:rsidRPr="00ED2806" w:rsidRDefault="00966BEF">
      <w:pPr>
        <w:spacing w:after="101" w:line="259" w:lineRule="auto"/>
        <w:ind w:left="-1" w:right="3353" w:firstLine="0"/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180975</wp:posOffset>
                </wp:positionV>
                <wp:extent cx="937260" cy="281940"/>
                <wp:effectExtent l="0" t="38100" r="53340" b="228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726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0741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62pt;margin-top:14.25pt;width:73.8pt;height:22.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120015</wp:posOffset>
                </wp:positionV>
                <wp:extent cx="723900" cy="297180"/>
                <wp:effectExtent l="0" t="0" r="76200" b="647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92DDB" id="Прямая со стрелкой 4" o:spid="_x0000_s1026" type="#_x0000_t32" style="position:absolute;margin-left:284pt;margin-top:9.45pt;width:57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</w:p>
    <w:p w:rsidR="00854225" w:rsidRDefault="00966BEF">
      <w:pPr>
        <w:spacing w:after="101" w:line="259" w:lineRule="auto"/>
        <w:ind w:left="-1" w:right="3353" w:firstLine="0"/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209550</wp:posOffset>
                </wp:positionV>
                <wp:extent cx="2019300" cy="7239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989" w:rsidRDefault="003E3989" w:rsidP="00966BEF">
                            <w:pPr>
                              <w:ind w:left="0"/>
                              <w:jc w:val="center"/>
                            </w:pPr>
                            <w: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18.4pt;margin-top:16.5pt;width:159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" fillcolor="#4472c4 [3204]" strokecolor="#1f3763 [1604]" strokeweight="1pt">
                <v:textbox>
                  <w:txbxContent>
                    <w:p w:rsidR="003E3989" w:rsidRDefault="003E3989" w:rsidP="00966BEF">
                      <w:pPr>
                        <w:ind w:left="0"/>
                        <w:jc w:val="center"/>
                      </w:pPr>
                      <w: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209550</wp:posOffset>
                </wp:positionV>
                <wp:extent cx="2065020" cy="754380"/>
                <wp:effectExtent l="0" t="0" r="1143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989" w:rsidRDefault="003E3989" w:rsidP="00966BEF">
                            <w:pPr>
                              <w:ind w:left="0"/>
                              <w:jc w:val="center"/>
                            </w:pPr>
                            <w:r>
                              <w:t>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94.8pt;margin-top:16.5pt;width:162.6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" fillcolor="#4472c4 [3204]" strokecolor="#1f3763 [1604]" strokeweight="1pt">
                <v:textbox>
                  <w:txbxContent>
                    <w:p w:rsidR="003E3989" w:rsidRDefault="003E3989" w:rsidP="00966BEF">
                      <w:pPr>
                        <w:ind w:left="0"/>
                        <w:jc w:val="center"/>
                      </w:pPr>
                      <w:r>
                        <w:t>ПЕДАГОГИ</w:t>
                      </w:r>
                    </w:p>
                  </w:txbxContent>
                </v:textbox>
              </v:rect>
            </w:pict>
          </mc:Fallback>
        </mc:AlternateContent>
      </w:r>
    </w:p>
    <w:p w:rsidR="00966BEF" w:rsidRDefault="00966BEF">
      <w:pPr>
        <w:spacing w:after="101" w:line="259" w:lineRule="auto"/>
        <w:ind w:left="-1" w:right="3353" w:firstLine="0"/>
        <w:jc w:val="center"/>
        <w:rPr>
          <w:color w:val="FF0000"/>
        </w:rPr>
      </w:pPr>
    </w:p>
    <w:p w:rsidR="00966BEF" w:rsidRPr="00ED2806" w:rsidRDefault="00966BEF">
      <w:pPr>
        <w:spacing w:after="101" w:line="259" w:lineRule="auto"/>
        <w:ind w:left="-1" w:right="3353" w:firstLine="0"/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99695</wp:posOffset>
                </wp:positionV>
                <wp:extent cx="1920240" cy="0"/>
                <wp:effectExtent l="38100" t="76200" r="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0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5E12B" id="Прямая со стрелкой 5" o:spid="_x0000_s1026" type="#_x0000_t32" style="position:absolute;margin-left:143.6pt;margin-top:7.85pt;width:151.2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</w:p>
    <w:p w:rsidR="00F81BF6" w:rsidRPr="00ED2806" w:rsidRDefault="00B173DA">
      <w:pPr>
        <w:spacing w:after="101" w:line="259" w:lineRule="auto"/>
        <w:ind w:left="-1" w:right="3353" w:firstLine="0"/>
        <w:jc w:val="center"/>
        <w:rPr>
          <w:color w:val="FF0000"/>
        </w:rPr>
      </w:pPr>
      <w:r w:rsidRPr="00ED2806">
        <w:rPr>
          <w:color w:val="FF0000"/>
        </w:rPr>
        <w:t xml:space="preserve"> </w:t>
      </w:r>
    </w:p>
    <w:p w:rsidR="00F81BF6" w:rsidRPr="00966BEF" w:rsidRDefault="00B173DA" w:rsidP="001862D7">
      <w:pPr>
        <w:spacing w:after="109" w:line="269" w:lineRule="auto"/>
        <w:ind w:left="-5" w:right="0"/>
        <w:rPr>
          <w:color w:val="auto"/>
        </w:rPr>
      </w:pPr>
      <w:r w:rsidRPr="00966BEF">
        <w:rPr>
          <w:color w:val="auto"/>
        </w:rPr>
        <w:t xml:space="preserve">      Все семьи, конечно, разные по моральному и культурному уровню. И всё же на семье лежит ответственность и обязанность овладеть всеми навыками, создать здоровый климат взаимоотношений, </w:t>
      </w:r>
      <w:r w:rsidRPr="00966BEF">
        <w:rPr>
          <w:color w:val="auto"/>
        </w:rPr>
        <w:tab/>
        <w:t xml:space="preserve">заботиться </w:t>
      </w:r>
      <w:r w:rsidRPr="00966BEF">
        <w:rPr>
          <w:color w:val="auto"/>
        </w:rPr>
        <w:tab/>
        <w:t xml:space="preserve">о </w:t>
      </w:r>
      <w:r w:rsidRPr="00966BEF">
        <w:rPr>
          <w:color w:val="auto"/>
        </w:rPr>
        <w:tab/>
        <w:t xml:space="preserve">детях. </w:t>
      </w:r>
      <w:r w:rsidRPr="00966BEF">
        <w:rPr>
          <w:color w:val="auto"/>
        </w:rPr>
        <w:tab/>
        <w:t xml:space="preserve">И </w:t>
      </w:r>
      <w:r w:rsidRPr="00966BEF">
        <w:rPr>
          <w:color w:val="auto"/>
        </w:rPr>
        <w:tab/>
        <w:t xml:space="preserve">если </w:t>
      </w:r>
      <w:r w:rsidRPr="00966BEF">
        <w:rPr>
          <w:color w:val="auto"/>
        </w:rPr>
        <w:tab/>
        <w:t xml:space="preserve">родители </w:t>
      </w:r>
      <w:r w:rsidRPr="00966BEF">
        <w:rPr>
          <w:color w:val="auto"/>
        </w:rPr>
        <w:tab/>
        <w:t xml:space="preserve">станут </w:t>
      </w:r>
      <w:r w:rsidRPr="00966BEF">
        <w:rPr>
          <w:color w:val="auto"/>
        </w:rPr>
        <w:tab/>
        <w:t xml:space="preserve">нашими единомышленниками, коллегами </w:t>
      </w:r>
      <w:r w:rsidR="00854225" w:rsidRPr="00966BEF">
        <w:rPr>
          <w:color w:val="auto"/>
        </w:rPr>
        <w:t>— это</w:t>
      </w:r>
      <w:r w:rsidRPr="00966BEF">
        <w:rPr>
          <w:color w:val="auto"/>
        </w:rPr>
        <w:t xml:space="preserve"> даст положительный результат. </w:t>
      </w:r>
    </w:p>
    <w:p w:rsidR="00F81BF6" w:rsidRPr="00966BEF" w:rsidRDefault="00B173DA" w:rsidP="00ED2806">
      <w:pPr>
        <w:spacing w:after="178" w:line="259" w:lineRule="auto"/>
        <w:ind w:left="0" w:right="0" w:firstLine="0"/>
        <w:jc w:val="left"/>
        <w:rPr>
          <w:color w:val="auto"/>
        </w:rPr>
      </w:pPr>
      <w:r w:rsidRPr="00966BEF">
        <w:rPr>
          <w:b/>
          <w:color w:val="auto"/>
        </w:rPr>
        <w:t xml:space="preserve"> </w:t>
      </w:r>
    </w:p>
    <w:sectPr w:rsidR="00F81BF6" w:rsidRPr="00966BEF">
      <w:pgSz w:w="11909" w:h="16841"/>
      <w:pgMar w:top="1134" w:right="730" w:bottom="1221" w:left="1700" w:header="720" w:footer="9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477" w:rsidRDefault="00E54477">
      <w:pPr>
        <w:spacing w:after="0" w:line="240" w:lineRule="auto"/>
      </w:pPr>
      <w:r>
        <w:separator/>
      </w:r>
    </w:p>
  </w:endnote>
  <w:endnote w:type="continuationSeparator" w:id="0">
    <w:p w:rsidR="00E54477" w:rsidRDefault="00E5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89" w:rsidRDefault="003E3989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89" w:rsidRDefault="003E3989">
    <w:pPr>
      <w:tabs>
        <w:tab w:val="center" w:pos="930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89" w:rsidRDefault="003E3989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89" w:rsidRDefault="003E3989">
    <w:pPr>
      <w:tabs>
        <w:tab w:val="right" w:pos="947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89" w:rsidRDefault="003E3989">
    <w:pPr>
      <w:tabs>
        <w:tab w:val="right" w:pos="947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89" w:rsidRDefault="003E3989">
    <w:pPr>
      <w:tabs>
        <w:tab w:val="right" w:pos="947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477" w:rsidRDefault="00E54477">
      <w:pPr>
        <w:spacing w:after="0" w:line="240" w:lineRule="auto"/>
      </w:pPr>
      <w:r>
        <w:separator/>
      </w:r>
    </w:p>
  </w:footnote>
  <w:footnote w:type="continuationSeparator" w:id="0">
    <w:p w:rsidR="00E54477" w:rsidRDefault="00E54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71BC"/>
    <w:multiLevelType w:val="hybridMultilevel"/>
    <w:tmpl w:val="FE906F8A"/>
    <w:lvl w:ilvl="0" w:tplc="8F52CC1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8B9E9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3CE468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4C9EA3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DDEA08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FD295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774DC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CE59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3822DC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277AF"/>
    <w:multiLevelType w:val="hybridMultilevel"/>
    <w:tmpl w:val="72C2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3DE"/>
    <w:multiLevelType w:val="hybridMultilevel"/>
    <w:tmpl w:val="A072AAA8"/>
    <w:lvl w:ilvl="0" w:tplc="70E816D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A4E10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0530A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835F4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0115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E1A68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6F5E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A15C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AFA2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7357A"/>
    <w:multiLevelType w:val="hybridMultilevel"/>
    <w:tmpl w:val="6D2A65EA"/>
    <w:lvl w:ilvl="0" w:tplc="2AAC64EA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C35F4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48BE6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0C052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EC41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4EF74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A252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E89D0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4552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F129DA"/>
    <w:multiLevelType w:val="hybridMultilevel"/>
    <w:tmpl w:val="B986D1B0"/>
    <w:lvl w:ilvl="0" w:tplc="DD7453DA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42A14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E4372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6204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E16F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45332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C78D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2445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C463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1D279B"/>
    <w:multiLevelType w:val="hybridMultilevel"/>
    <w:tmpl w:val="37A06D4C"/>
    <w:lvl w:ilvl="0" w:tplc="7C14B2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2CD58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68716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EF34A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E9E4E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6DBAA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EED52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C6382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67944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A3F39"/>
    <w:multiLevelType w:val="hybridMultilevel"/>
    <w:tmpl w:val="782A54BE"/>
    <w:lvl w:ilvl="0" w:tplc="8D3A53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4F8A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052B2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46290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8C812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6C2F8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CE7E0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E20B4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AE1BC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3E10A8"/>
    <w:multiLevelType w:val="hybridMultilevel"/>
    <w:tmpl w:val="4A40F084"/>
    <w:lvl w:ilvl="0" w:tplc="7E7E2306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A9378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E4E280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E3F86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81C02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038F4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1C035A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4FED2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E0BA0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620286"/>
    <w:multiLevelType w:val="hybridMultilevel"/>
    <w:tmpl w:val="028E54BC"/>
    <w:lvl w:ilvl="0" w:tplc="2C2E50E8">
      <w:start w:val="1"/>
      <w:numFmt w:val="upperRoman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F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2DC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4FB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671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49E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A4B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C4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0EA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BE69B1"/>
    <w:multiLevelType w:val="hybridMultilevel"/>
    <w:tmpl w:val="02C48ED0"/>
    <w:lvl w:ilvl="0" w:tplc="2CD4049E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69B3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85FF2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43F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0F4D0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CC9B8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A3C34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AD9A8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8A912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0B0D88"/>
    <w:multiLevelType w:val="hybridMultilevel"/>
    <w:tmpl w:val="BA946408"/>
    <w:lvl w:ilvl="0" w:tplc="0C7086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8C4BB8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EE62E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AC1CC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C2CCC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8A16E0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640DCE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EA5B1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08C80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D82374"/>
    <w:multiLevelType w:val="hybridMultilevel"/>
    <w:tmpl w:val="893432CE"/>
    <w:lvl w:ilvl="0" w:tplc="6F8CEC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C44FC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265CA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0D016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A4B62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AC478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67C26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0C64E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8C2A6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D96459"/>
    <w:multiLevelType w:val="hybridMultilevel"/>
    <w:tmpl w:val="F334A7E2"/>
    <w:lvl w:ilvl="0" w:tplc="F6D83EE6">
      <w:start w:val="2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E33E2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E8490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CDD94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C3998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2EC54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EED4A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A13D4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AAA1E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21391D"/>
    <w:multiLevelType w:val="hybridMultilevel"/>
    <w:tmpl w:val="5666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450B2"/>
    <w:multiLevelType w:val="hybridMultilevel"/>
    <w:tmpl w:val="1FA45E5E"/>
    <w:lvl w:ilvl="0" w:tplc="C324CB40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8E90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27FE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8409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AF9F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6C848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8A7F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AE27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03D46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797ECF"/>
    <w:multiLevelType w:val="hybridMultilevel"/>
    <w:tmpl w:val="277E4F9C"/>
    <w:lvl w:ilvl="0" w:tplc="99166074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5003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0A0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847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476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CE3F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8F0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ED9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6E2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071271"/>
    <w:multiLevelType w:val="hybridMultilevel"/>
    <w:tmpl w:val="7CAA12C0"/>
    <w:lvl w:ilvl="0" w:tplc="9CB2E18A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89ED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845D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A53F4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2FE1E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2CBD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43F66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27F70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A00C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C70D76"/>
    <w:multiLevelType w:val="hybridMultilevel"/>
    <w:tmpl w:val="3FD2EA42"/>
    <w:lvl w:ilvl="0" w:tplc="ADF296E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AFBB4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ADF9E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07836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8AA20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AE1AC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8A780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473DC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6D084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BA5AD9"/>
    <w:multiLevelType w:val="hybridMultilevel"/>
    <w:tmpl w:val="DEC26F64"/>
    <w:lvl w:ilvl="0" w:tplc="ECF2C1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2805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697FE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A75C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04F1A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65820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E48B08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6B58C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89D06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BE2E6C"/>
    <w:multiLevelType w:val="hybridMultilevel"/>
    <w:tmpl w:val="59103E60"/>
    <w:lvl w:ilvl="0" w:tplc="50900110">
      <w:start w:val="1"/>
      <w:numFmt w:val="bullet"/>
      <w:lvlText w:val="-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E95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000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CA1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45F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C2D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A1B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47B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FA54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EE44B7"/>
    <w:multiLevelType w:val="hybridMultilevel"/>
    <w:tmpl w:val="A38E032A"/>
    <w:lvl w:ilvl="0" w:tplc="B9465B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8B7FE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AC8C8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6F992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4CDB0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0401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CE176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42A8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846D8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234295"/>
    <w:multiLevelType w:val="hybridMultilevel"/>
    <w:tmpl w:val="40487E90"/>
    <w:lvl w:ilvl="0" w:tplc="E36C5D70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24F0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32EF6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24FA6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A9288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09AAC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2B90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8C7D6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AAA6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D93467"/>
    <w:multiLevelType w:val="hybridMultilevel"/>
    <w:tmpl w:val="3662D388"/>
    <w:lvl w:ilvl="0" w:tplc="BCD48E28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6875C2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0083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64046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6E256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A026C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EA1F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E1A7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EDEC0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3A3028"/>
    <w:multiLevelType w:val="hybridMultilevel"/>
    <w:tmpl w:val="610C9050"/>
    <w:lvl w:ilvl="0" w:tplc="F4108C7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ED42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A080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8F55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24C5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4146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852C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2169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CC67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495598"/>
    <w:multiLevelType w:val="hybridMultilevel"/>
    <w:tmpl w:val="00D09E48"/>
    <w:lvl w:ilvl="0" w:tplc="B874D1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9A7C60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43D6E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EA638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ECE9C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00146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CEEFA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CE6CE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EFCB0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9C177E"/>
    <w:multiLevelType w:val="hybridMultilevel"/>
    <w:tmpl w:val="F02685C8"/>
    <w:lvl w:ilvl="0" w:tplc="EEE66DAC">
      <w:start w:val="1"/>
      <w:numFmt w:val="decimal"/>
      <w:lvlText w:val="%1.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4186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BEA55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0EE6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67B9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4969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0056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D84B3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6CCC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00233A"/>
    <w:multiLevelType w:val="hybridMultilevel"/>
    <w:tmpl w:val="1D281050"/>
    <w:lvl w:ilvl="0" w:tplc="228470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0951C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20CBE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88EC6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6CBAE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69D5A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C4F76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2DD34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2D2D8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020393"/>
    <w:multiLevelType w:val="hybridMultilevel"/>
    <w:tmpl w:val="987E9B54"/>
    <w:lvl w:ilvl="0" w:tplc="872AF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06BF8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2395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47F36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EC01E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052E8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0971C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6204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699DC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B17827"/>
    <w:multiLevelType w:val="hybridMultilevel"/>
    <w:tmpl w:val="64C69E72"/>
    <w:lvl w:ilvl="0" w:tplc="17E4FF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AD04C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0E0F4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83990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24190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0E0E6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A2198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45B80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AF4CA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EE7ED6"/>
    <w:multiLevelType w:val="hybridMultilevel"/>
    <w:tmpl w:val="516E6C58"/>
    <w:lvl w:ilvl="0" w:tplc="C74C2F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0CD178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C5A80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C1A96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A06A6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85814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075CA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63042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CB7C6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23A538F"/>
    <w:multiLevelType w:val="hybridMultilevel"/>
    <w:tmpl w:val="D5A6F4FA"/>
    <w:lvl w:ilvl="0" w:tplc="B2B2F586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1CD94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6A6F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EF1CC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27D8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8C43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6FA60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0974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6EB1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4D24FE4"/>
    <w:multiLevelType w:val="hybridMultilevel"/>
    <w:tmpl w:val="29A88AF6"/>
    <w:lvl w:ilvl="0" w:tplc="81425682">
      <w:start w:val="1"/>
      <w:numFmt w:val="bullet"/>
      <w:lvlText w:val="-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6E72A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CDD7A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F415C2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A66BE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465DC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E45FE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E38FE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0FCB8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E007B5"/>
    <w:multiLevelType w:val="hybridMultilevel"/>
    <w:tmpl w:val="A9AEF7C2"/>
    <w:lvl w:ilvl="0" w:tplc="61E890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0C3A8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AA15A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48738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4C826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2026A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EE55A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8A160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AF132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D22CA0"/>
    <w:multiLevelType w:val="hybridMultilevel"/>
    <w:tmpl w:val="7ED8C04C"/>
    <w:lvl w:ilvl="0" w:tplc="9E0EE64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803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D3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CFD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6F8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6DA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CC1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E9C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9495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FDB17B8"/>
    <w:multiLevelType w:val="hybridMultilevel"/>
    <w:tmpl w:val="2C3EC92C"/>
    <w:lvl w:ilvl="0" w:tplc="10222CD6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43F2A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4B0D8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83574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E056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2F62A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68876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B0822E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C05E78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EA717C"/>
    <w:multiLevelType w:val="hybridMultilevel"/>
    <w:tmpl w:val="DEBEB8E6"/>
    <w:lvl w:ilvl="0" w:tplc="CD525DC0">
      <w:start w:val="1"/>
      <w:numFmt w:val="bullet"/>
      <w:lvlText w:val="-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A86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0229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EF2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ED7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403A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6BF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E85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40E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3A572E2"/>
    <w:multiLevelType w:val="hybridMultilevel"/>
    <w:tmpl w:val="4AB8E474"/>
    <w:lvl w:ilvl="0" w:tplc="ECB8F1F6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C0C3A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8FD94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8E1CA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4F78E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EEE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6BAF0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80992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CCB12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569480F"/>
    <w:multiLevelType w:val="hybridMultilevel"/>
    <w:tmpl w:val="57A6F12A"/>
    <w:lvl w:ilvl="0" w:tplc="77C644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A3F2E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E3FEE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041E6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E0FF2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47D3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C7016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4F6A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027910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C45587"/>
    <w:multiLevelType w:val="hybridMultilevel"/>
    <w:tmpl w:val="C4BE4858"/>
    <w:lvl w:ilvl="0" w:tplc="B70489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A6E44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C0652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E5714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A6428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61FB4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AA976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E93FC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A44A8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AA04A9E"/>
    <w:multiLevelType w:val="hybridMultilevel"/>
    <w:tmpl w:val="9E4C3F56"/>
    <w:lvl w:ilvl="0" w:tplc="28E2B770">
      <w:start w:val="1"/>
      <w:numFmt w:val="bullet"/>
      <w:lvlText w:val="•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69F7E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E72E2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C517E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4E5D8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26E12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28BCA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28780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098EE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892DC9"/>
    <w:multiLevelType w:val="hybridMultilevel"/>
    <w:tmpl w:val="8162F9C8"/>
    <w:lvl w:ilvl="0" w:tplc="280EE9F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6F242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0C7DE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021920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EE272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2D4F2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6E9EE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E17D2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AB6B2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8F360E"/>
    <w:multiLevelType w:val="hybridMultilevel"/>
    <w:tmpl w:val="EB22333C"/>
    <w:lvl w:ilvl="0" w:tplc="FA3EE2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A2F2E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D6557E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CBF82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E1D88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AE2B88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09926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6892E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43516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5C548EC"/>
    <w:multiLevelType w:val="multilevel"/>
    <w:tmpl w:val="A608218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D50B8F"/>
    <w:multiLevelType w:val="hybridMultilevel"/>
    <w:tmpl w:val="23528D40"/>
    <w:lvl w:ilvl="0" w:tplc="68D405E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2E24A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49CB4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CD09E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45458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44F06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8E7BA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4177E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60FA4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672A52"/>
    <w:multiLevelType w:val="hybridMultilevel"/>
    <w:tmpl w:val="8A24FC9A"/>
    <w:lvl w:ilvl="0" w:tplc="32BE2794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07E82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0AD1A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81DE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46BF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CA20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067B2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299AE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010E0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2"/>
  </w:num>
  <w:num w:numId="3">
    <w:abstractNumId w:val="0"/>
  </w:num>
  <w:num w:numId="4">
    <w:abstractNumId w:val="33"/>
  </w:num>
  <w:num w:numId="5">
    <w:abstractNumId w:val="15"/>
  </w:num>
  <w:num w:numId="6">
    <w:abstractNumId w:val="39"/>
  </w:num>
  <w:num w:numId="7">
    <w:abstractNumId w:val="19"/>
  </w:num>
  <w:num w:numId="8">
    <w:abstractNumId w:val="35"/>
  </w:num>
  <w:num w:numId="9">
    <w:abstractNumId w:val="25"/>
  </w:num>
  <w:num w:numId="10">
    <w:abstractNumId w:val="23"/>
  </w:num>
  <w:num w:numId="11">
    <w:abstractNumId w:val="36"/>
  </w:num>
  <w:num w:numId="12">
    <w:abstractNumId w:val="4"/>
  </w:num>
  <w:num w:numId="13">
    <w:abstractNumId w:val="22"/>
  </w:num>
  <w:num w:numId="14">
    <w:abstractNumId w:val="2"/>
  </w:num>
  <w:num w:numId="15">
    <w:abstractNumId w:val="21"/>
  </w:num>
  <w:num w:numId="16">
    <w:abstractNumId w:val="30"/>
  </w:num>
  <w:num w:numId="17">
    <w:abstractNumId w:val="16"/>
  </w:num>
  <w:num w:numId="18">
    <w:abstractNumId w:val="3"/>
  </w:num>
  <w:num w:numId="19">
    <w:abstractNumId w:val="14"/>
  </w:num>
  <w:num w:numId="20">
    <w:abstractNumId w:val="44"/>
  </w:num>
  <w:num w:numId="21">
    <w:abstractNumId w:val="29"/>
  </w:num>
  <w:num w:numId="22">
    <w:abstractNumId w:val="37"/>
  </w:num>
  <w:num w:numId="23">
    <w:abstractNumId w:val="43"/>
  </w:num>
  <w:num w:numId="24">
    <w:abstractNumId w:val="11"/>
  </w:num>
  <w:num w:numId="25">
    <w:abstractNumId w:val="38"/>
  </w:num>
  <w:num w:numId="26">
    <w:abstractNumId w:val="9"/>
  </w:num>
  <w:num w:numId="27">
    <w:abstractNumId w:val="24"/>
  </w:num>
  <w:num w:numId="28">
    <w:abstractNumId w:val="32"/>
  </w:num>
  <w:num w:numId="29">
    <w:abstractNumId w:val="28"/>
  </w:num>
  <w:num w:numId="30">
    <w:abstractNumId w:val="20"/>
  </w:num>
  <w:num w:numId="31">
    <w:abstractNumId w:val="7"/>
  </w:num>
  <w:num w:numId="32">
    <w:abstractNumId w:val="10"/>
  </w:num>
  <w:num w:numId="33">
    <w:abstractNumId w:val="27"/>
  </w:num>
  <w:num w:numId="34">
    <w:abstractNumId w:val="6"/>
  </w:num>
  <w:num w:numId="35">
    <w:abstractNumId w:val="18"/>
  </w:num>
  <w:num w:numId="36">
    <w:abstractNumId w:val="26"/>
  </w:num>
  <w:num w:numId="37">
    <w:abstractNumId w:val="17"/>
  </w:num>
  <w:num w:numId="38">
    <w:abstractNumId w:val="40"/>
  </w:num>
  <w:num w:numId="39">
    <w:abstractNumId w:val="12"/>
  </w:num>
  <w:num w:numId="40">
    <w:abstractNumId w:val="34"/>
  </w:num>
  <w:num w:numId="41">
    <w:abstractNumId w:val="31"/>
  </w:num>
  <w:num w:numId="42">
    <w:abstractNumId w:val="41"/>
  </w:num>
  <w:num w:numId="43">
    <w:abstractNumId w:val="5"/>
  </w:num>
  <w:num w:numId="44">
    <w:abstractNumId w:val="1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F6"/>
    <w:rsid w:val="00032222"/>
    <w:rsid w:val="0014705C"/>
    <w:rsid w:val="001862D7"/>
    <w:rsid w:val="00232329"/>
    <w:rsid w:val="00363E53"/>
    <w:rsid w:val="003E3989"/>
    <w:rsid w:val="00417066"/>
    <w:rsid w:val="00472645"/>
    <w:rsid w:val="00486909"/>
    <w:rsid w:val="004B436B"/>
    <w:rsid w:val="004D57E4"/>
    <w:rsid w:val="004F3F1F"/>
    <w:rsid w:val="005830CD"/>
    <w:rsid w:val="00592DC8"/>
    <w:rsid w:val="005C63B4"/>
    <w:rsid w:val="005F5017"/>
    <w:rsid w:val="00600A67"/>
    <w:rsid w:val="00621F58"/>
    <w:rsid w:val="00636539"/>
    <w:rsid w:val="00655C51"/>
    <w:rsid w:val="00750C11"/>
    <w:rsid w:val="007748D4"/>
    <w:rsid w:val="007A4183"/>
    <w:rsid w:val="007B13F3"/>
    <w:rsid w:val="007C2F19"/>
    <w:rsid w:val="00854225"/>
    <w:rsid w:val="00896224"/>
    <w:rsid w:val="00896B42"/>
    <w:rsid w:val="008C4099"/>
    <w:rsid w:val="008E18E3"/>
    <w:rsid w:val="00913870"/>
    <w:rsid w:val="00966BEF"/>
    <w:rsid w:val="0098261B"/>
    <w:rsid w:val="00997F31"/>
    <w:rsid w:val="00A0280E"/>
    <w:rsid w:val="00A439B1"/>
    <w:rsid w:val="00AD414C"/>
    <w:rsid w:val="00AF0929"/>
    <w:rsid w:val="00B13E05"/>
    <w:rsid w:val="00B173DA"/>
    <w:rsid w:val="00B45655"/>
    <w:rsid w:val="00B50404"/>
    <w:rsid w:val="00BA25AE"/>
    <w:rsid w:val="00BA758A"/>
    <w:rsid w:val="00BF00F1"/>
    <w:rsid w:val="00C170B4"/>
    <w:rsid w:val="00C355BB"/>
    <w:rsid w:val="00D111F5"/>
    <w:rsid w:val="00D50962"/>
    <w:rsid w:val="00D87A1A"/>
    <w:rsid w:val="00DC2A09"/>
    <w:rsid w:val="00DC5BFD"/>
    <w:rsid w:val="00DE2040"/>
    <w:rsid w:val="00E54477"/>
    <w:rsid w:val="00EB7D29"/>
    <w:rsid w:val="00ED2806"/>
    <w:rsid w:val="00F01461"/>
    <w:rsid w:val="00F03125"/>
    <w:rsid w:val="00F55A46"/>
    <w:rsid w:val="00F605D7"/>
    <w:rsid w:val="00F715B4"/>
    <w:rsid w:val="00F727EE"/>
    <w:rsid w:val="00F81BF6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C591"/>
  <w15:docId w15:val="{02E81D5A-59BB-4098-8BE4-238B10AB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7" w:line="250" w:lineRule="auto"/>
      <w:ind w:left="10" w:right="12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6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6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" w:line="26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" w:line="269" w:lineRule="auto"/>
      <w:ind w:left="10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4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8D4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A0280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11">
    <w:name w:val="c11"/>
    <w:basedOn w:val="a"/>
    <w:rsid w:val="008E18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0">
    <w:name w:val="c0"/>
    <w:basedOn w:val="a0"/>
    <w:rsid w:val="008E18E3"/>
  </w:style>
  <w:style w:type="paragraph" w:styleId="a6">
    <w:name w:val="List Paragraph"/>
    <w:basedOn w:val="a"/>
    <w:uiPriority w:val="34"/>
    <w:qFormat/>
    <w:rsid w:val="00AD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4730</Words>
  <Characters>26964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User</cp:lastModifiedBy>
  <cp:revision>23</cp:revision>
  <cp:lastPrinted>2020-02-28T09:43:00Z</cp:lastPrinted>
  <dcterms:created xsi:type="dcterms:W3CDTF">2019-12-10T10:56:00Z</dcterms:created>
  <dcterms:modified xsi:type="dcterms:W3CDTF">2020-03-02T07:21:00Z</dcterms:modified>
</cp:coreProperties>
</file>