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0E" w:rsidRDefault="000D5172" w:rsidP="0073050E">
      <w:pPr>
        <w:jc w:val="center"/>
        <w:rPr>
          <w:bCs/>
        </w:rPr>
      </w:pPr>
      <w:r>
        <w:rPr>
          <w:bCs/>
        </w:rPr>
        <w:t xml:space="preserve">МИНИСТЕРСТВО ОБРАЗОВАНИЯ </w:t>
      </w:r>
      <w:r w:rsidR="0073050E">
        <w:rPr>
          <w:bCs/>
        </w:rPr>
        <w:t xml:space="preserve">И МОЛОДЕЖНОЙ ПОЛИТИКИ </w:t>
      </w:r>
    </w:p>
    <w:p w:rsidR="000D5172" w:rsidRDefault="000D5172" w:rsidP="0073050E">
      <w:pPr>
        <w:jc w:val="center"/>
        <w:rPr>
          <w:bCs/>
        </w:rPr>
      </w:pPr>
      <w:r>
        <w:rPr>
          <w:bCs/>
        </w:rPr>
        <w:t>СВЕРДЛОВСКОЙ ОБЛАСТИ</w:t>
      </w:r>
    </w:p>
    <w:p w:rsidR="000D5172" w:rsidRPr="000D5172" w:rsidRDefault="000D5172" w:rsidP="000D5172">
      <w:pPr>
        <w:jc w:val="center"/>
        <w:rPr>
          <w:bCs/>
        </w:rPr>
      </w:pPr>
      <w:r w:rsidRPr="000D5172">
        <w:rPr>
          <w:bCs/>
        </w:rPr>
        <w:t xml:space="preserve">ГОСУДАРСТВЕННОЕ </w:t>
      </w:r>
      <w:r w:rsidR="0073050E">
        <w:rPr>
          <w:bCs/>
        </w:rPr>
        <w:t xml:space="preserve">БЮДЖЕТНОЕ </w:t>
      </w:r>
      <w:r w:rsidRPr="000D5172">
        <w:rPr>
          <w:bCs/>
        </w:rPr>
        <w:t xml:space="preserve"> ОБЩЕОБРАЗОВАТЕЛЬНОЕ УЧРЕЖДЕНИЕ СВЕРДЛОВСКОЙ ОБЛАСТИ </w:t>
      </w:r>
    </w:p>
    <w:p w:rsidR="000D5172" w:rsidRDefault="000D5172" w:rsidP="000D5172">
      <w:pPr>
        <w:jc w:val="center"/>
        <w:rPr>
          <w:bCs/>
        </w:rPr>
      </w:pPr>
      <w:r w:rsidRPr="000D5172">
        <w:rPr>
          <w:bCs/>
        </w:rPr>
        <w:t>«</w:t>
      </w:r>
      <w:r w:rsidR="00ED0E8A">
        <w:rPr>
          <w:bCs/>
        </w:rPr>
        <w:t>ХАРЛОВСКАЯ ШКОЛА-ИНТЕРНАТ</w:t>
      </w:r>
      <w:r w:rsidRPr="000D5172">
        <w:rPr>
          <w:bCs/>
        </w:rPr>
        <w:t>, РЕАЛИЗУЮЩАЯ АДАПТИРОВАННЫЕ ОСНОВНЫЕ ОБЩЕОБРАЗОВАТЕЛЬНЫЕ ПРОГРАММЫ»</w:t>
      </w:r>
    </w:p>
    <w:p w:rsidR="000D5172" w:rsidRDefault="000D5172" w:rsidP="000D5172">
      <w:pPr>
        <w:jc w:val="center"/>
        <w:rPr>
          <w:bCs/>
        </w:rPr>
      </w:pPr>
      <w:bookmarkStart w:id="0" w:name="_GoBack"/>
      <w:bookmarkEnd w:id="0"/>
    </w:p>
    <w:p w:rsidR="000D5172" w:rsidRDefault="000D5172" w:rsidP="00AE4B7F">
      <w:pPr>
        <w:jc w:val="center"/>
        <w:rPr>
          <w:bCs/>
        </w:rPr>
      </w:pPr>
    </w:p>
    <w:p w:rsidR="00AE4B7F" w:rsidRPr="00EE7061" w:rsidRDefault="00AE4B7F" w:rsidP="00AE4B7F">
      <w:pPr>
        <w:jc w:val="center"/>
        <w:rPr>
          <w:bCs/>
          <w:sz w:val="28"/>
          <w:szCs w:val="28"/>
        </w:rPr>
      </w:pPr>
      <w:r w:rsidRPr="00EE7061">
        <w:rPr>
          <w:bCs/>
          <w:sz w:val="28"/>
          <w:szCs w:val="28"/>
        </w:rPr>
        <w:t>ОТЧЕТ</w:t>
      </w:r>
    </w:p>
    <w:p w:rsidR="00AE4B7F" w:rsidRPr="00EE7061" w:rsidRDefault="00AE4B7F" w:rsidP="00AE4B7F">
      <w:pPr>
        <w:jc w:val="center"/>
        <w:rPr>
          <w:bCs/>
          <w:sz w:val="28"/>
          <w:szCs w:val="28"/>
        </w:rPr>
      </w:pPr>
      <w:r w:rsidRPr="00EE7061">
        <w:rPr>
          <w:bCs/>
          <w:sz w:val="28"/>
          <w:szCs w:val="28"/>
        </w:rPr>
        <w:t>о результатах самообследования</w:t>
      </w:r>
    </w:p>
    <w:p w:rsidR="00AE4B7F" w:rsidRPr="00EE7061" w:rsidRDefault="00AE4B7F" w:rsidP="00AE4B7F">
      <w:pPr>
        <w:jc w:val="center"/>
        <w:rPr>
          <w:sz w:val="28"/>
          <w:szCs w:val="28"/>
        </w:rPr>
      </w:pPr>
      <w:r w:rsidRPr="00EE7061">
        <w:rPr>
          <w:sz w:val="28"/>
          <w:szCs w:val="28"/>
        </w:rPr>
        <w:t xml:space="preserve">государственного </w:t>
      </w:r>
      <w:r w:rsidR="0073050E">
        <w:rPr>
          <w:sz w:val="28"/>
          <w:szCs w:val="28"/>
        </w:rPr>
        <w:t>бюджетного</w:t>
      </w:r>
      <w:r w:rsidRPr="00EE7061">
        <w:rPr>
          <w:sz w:val="28"/>
          <w:szCs w:val="28"/>
        </w:rPr>
        <w:t xml:space="preserve"> общеобразовательного учреждения Свердловской области «</w:t>
      </w:r>
      <w:r w:rsidR="00ED0E8A">
        <w:rPr>
          <w:sz w:val="28"/>
          <w:szCs w:val="28"/>
        </w:rPr>
        <w:t>Харловская школа-интернат</w:t>
      </w:r>
      <w:r w:rsidRPr="00EE7061">
        <w:rPr>
          <w:sz w:val="28"/>
          <w:szCs w:val="28"/>
        </w:rPr>
        <w:t>, реализующая адаптированные основные общеобразовательные программы»</w:t>
      </w:r>
    </w:p>
    <w:p w:rsidR="00AE4B7F" w:rsidRDefault="00AE4B7F" w:rsidP="00AE4B7F">
      <w:pPr>
        <w:jc w:val="center"/>
        <w:rPr>
          <w:sz w:val="28"/>
          <w:szCs w:val="28"/>
        </w:rPr>
      </w:pPr>
      <w:r w:rsidRPr="00EE7061">
        <w:rPr>
          <w:sz w:val="28"/>
          <w:szCs w:val="28"/>
        </w:rPr>
        <w:t>за 20</w:t>
      </w:r>
      <w:r w:rsidR="00ED0E8A">
        <w:rPr>
          <w:sz w:val="28"/>
          <w:szCs w:val="28"/>
        </w:rPr>
        <w:t>20</w:t>
      </w:r>
      <w:r w:rsidR="001B5D71">
        <w:rPr>
          <w:sz w:val="28"/>
          <w:szCs w:val="28"/>
        </w:rPr>
        <w:t xml:space="preserve"> </w:t>
      </w:r>
      <w:r w:rsidRPr="00EE7061">
        <w:rPr>
          <w:sz w:val="28"/>
          <w:szCs w:val="28"/>
        </w:rPr>
        <w:t xml:space="preserve">год </w:t>
      </w:r>
    </w:p>
    <w:p w:rsidR="00EE7061" w:rsidRDefault="00EE7061" w:rsidP="00AE4B7F">
      <w:pPr>
        <w:jc w:val="center"/>
        <w:rPr>
          <w:sz w:val="28"/>
          <w:szCs w:val="28"/>
        </w:rPr>
      </w:pPr>
    </w:p>
    <w:p w:rsidR="00EE7061" w:rsidRPr="009F1A4B" w:rsidRDefault="00EE7061" w:rsidP="00EE7061">
      <w:pPr>
        <w:pStyle w:val="a4"/>
        <w:spacing w:before="0" w:beforeAutospacing="0" w:after="0" w:afterAutospacing="0"/>
        <w:jc w:val="both"/>
        <w:rPr>
          <w:color w:val="000000" w:themeColor="text1"/>
          <w:sz w:val="28"/>
          <w:szCs w:val="28"/>
        </w:rPr>
      </w:pPr>
      <w:r>
        <w:rPr>
          <w:rFonts w:ascii="Arial" w:hAnsi="Arial" w:cs="Arial"/>
          <w:color w:val="343535"/>
          <w:sz w:val="18"/>
          <w:szCs w:val="18"/>
        </w:rPr>
        <w:tab/>
      </w:r>
      <w:r w:rsidRPr="009F1A4B">
        <w:rPr>
          <w:color w:val="000000" w:themeColor="text1"/>
          <w:sz w:val="28"/>
          <w:szCs w:val="28"/>
        </w:rPr>
        <w:t>Самообследование Г</w:t>
      </w:r>
      <w:r w:rsidR="0073050E">
        <w:rPr>
          <w:color w:val="000000" w:themeColor="text1"/>
          <w:sz w:val="28"/>
          <w:szCs w:val="28"/>
        </w:rPr>
        <w:t>Б</w:t>
      </w:r>
      <w:r w:rsidRPr="009F1A4B">
        <w:rPr>
          <w:color w:val="000000" w:themeColor="text1"/>
          <w:sz w:val="28"/>
          <w:szCs w:val="28"/>
        </w:rPr>
        <w:t>ОУ СО «</w:t>
      </w:r>
      <w:r w:rsidR="00ED0E8A">
        <w:rPr>
          <w:color w:val="000000" w:themeColor="text1"/>
          <w:sz w:val="28"/>
          <w:szCs w:val="28"/>
        </w:rPr>
        <w:t>Харловская школа-интернат</w:t>
      </w:r>
      <w:r w:rsidRPr="009F1A4B">
        <w:rPr>
          <w:color w:val="000000" w:themeColor="text1"/>
          <w:sz w:val="28"/>
          <w:szCs w:val="28"/>
        </w:rPr>
        <w:t>»  проводится  в соответствии с  пунктом 3 части 2 статьи 29 Федерального закона от 29 декабря 2012 г. N 273-ФЗ "Об образовании в Российской Федерации", «Порядком проведения самообследования образовательных организаций», утвержденным приказом Министерства образования и науки Российской Федерации от</w:t>
      </w:r>
      <w:r w:rsidR="0073050E">
        <w:rPr>
          <w:color w:val="000000" w:themeColor="text1"/>
          <w:sz w:val="28"/>
          <w:szCs w:val="28"/>
        </w:rPr>
        <w:t xml:space="preserve"> </w:t>
      </w:r>
      <w:r w:rsidRPr="009F1A4B">
        <w:rPr>
          <w:color w:val="000000" w:themeColor="text1"/>
          <w:sz w:val="28"/>
          <w:szCs w:val="28"/>
        </w:rPr>
        <w:t>14 июня 2013 года № 462</w:t>
      </w:r>
    </w:p>
    <w:p w:rsidR="00EE7061" w:rsidRPr="009F1A4B" w:rsidRDefault="00EE7061" w:rsidP="00EE7061">
      <w:pPr>
        <w:pStyle w:val="a4"/>
        <w:spacing w:before="0" w:beforeAutospacing="0" w:after="0" w:afterAutospacing="0"/>
        <w:jc w:val="both"/>
        <w:rPr>
          <w:color w:val="000000" w:themeColor="text1"/>
          <w:sz w:val="28"/>
          <w:szCs w:val="28"/>
        </w:rPr>
      </w:pPr>
      <w:r w:rsidRPr="009F1A4B">
        <w:rPr>
          <w:color w:val="000000" w:themeColor="text1"/>
          <w:sz w:val="28"/>
          <w:szCs w:val="28"/>
        </w:rPr>
        <w:tab/>
        <w:t>Цель проведения самообследования -  обеспечение доступности и открытости информации о состоянии образовательной деятельности учреждения, а также подготовка отчета о результатах самообследования.</w:t>
      </w:r>
    </w:p>
    <w:p w:rsidR="00EE7061" w:rsidRPr="009F1A4B" w:rsidRDefault="00EE7061" w:rsidP="00EE7061">
      <w:pPr>
        <w:pStyle w:val="a4"/>
        <w:spacing w:before="0" w:beforeAutospacing="0" w:after="0" w:afterAutospacing="0"/>
        <w:jc w:val="both"/>
        <w:rPr>
          <w:color w:val="000000" w:themeColor="text1"/>
          <w:sz w:val="28"/>
          <w:szCs w:val="28"/>
        </w:rPr>
      </w:pPr>
      <w:r w:rsidRPr="009F1A4B">
        <w:rPr>
          <w:rFonts w:ascii="Arial" w:hAnsi="Arial" w:cs="Arial"/>
          <w:color w:val="000000" w:themeColor="text1"/>
          <w:sz w:val="18"/>
          <w:szCs w:val="18"/>
        </w:rPr>
        <w:tab/>
      </w:r>
      <w:r w:rsidRPr="009F1A4B">
        <w:rPr>
          <w:color w:val="000000" w:themeColor="text1"/>
          <w:sz w:val="28"/>
          <w:szCs w:val="28"/>
        </w:rPr>
        <w:t xml:space="preserve"> Задачи самообследования – провести  оценку образовательной деятельности, системы управления учреждени</w:t>
      </w:r>
      <w:r w:rsidR="009F1A4B" w:rsidRPr="009F1A4B">
        <w:rPr>
          <w:color w:val="000000" w:themeColor="text1"/>
          <w:sz w:val="28"/>
          <w:szCs w:val="28"/>
        </w:rPr>
        <w:t>ем</w:t>
      </w:r>
      <w:r w:rsidRPr="009F1A4B">
        <w:rPr>
          <w:color w:val="000000" w:themeColor="text1"/>
          <w:sz w:val="28"/>
          <w:szCs w:val="28"/>
        </w:rPr>
        <w:t>,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образовательной организации, на основе которых определить направления развития образовательной среды,  педагогического процесса и коррекцию деятельности школьного коллектива.</w:t>
      </w:r>
    </w:p>
    <w:p w:rsidR="00EE7061" w:rsidRPr="009F1A4B" w:rsidRDefault="009F1A4B" w:rsidP="009F1A4B">
      <w:pPr>
        <w:pStyle w:val="a4"/>
        <w:spacing w:before="0" w:beforeAutospacing="0" w:after="0" w:afterAutospacing="0"/>
        <w:jc w:val="both"/>
        <w:rPr>
          <w:color w:val="000000" w:themeColor="text1"/>
          <w:sz w:val="28"/>
          <w:szCs w:val="28"/>
        </w:rPr>
      </w:pPr>
      <w:r w:rsidRPr="009F1A4B">
        <w:rPr>
          <w:rFonts w:ascii="Arial" w:hAnsi="Arial" w:cs="Arial"/>
          <w:color w:val="000000" w:themeColor="text1"/>
          <w:sz w:val="18"/>
          <w:szCs w:val="18"/>
        </w:rPr>
        <w:tab/>
      </w:r>
      <w:r w:rsidR="00EE7061" w:rsidRPr="009F1A4B">
        <w:rPr>
          <w:color w:val="000000" w:themeColor="text1"/>
          <w:sz w:val="28"/>
          <w:szCs w:val="28"/>
        </w:rPr>
        <w:t>Структура самообследования включает следующее:</w:t>
      </w:r>
    </w:p>
    <w:p w:rsidR="00EE7061" w:rsidRDefault="00EE7061" w:rsidP="00610650">
      <w:pPr>
        <w:pStyle w:val="a4"/>
        <w:numPr>
          <w:ilvl w:val="0"/>
          <w:numId w:val="5"/>
        </w:numPr>
        <w:spacing w:before="0" w:beforeAutospacing="0" w:after="0" w:afterAutospacing="0"/>
        <w:jc w:val="both"/>
        <w:rPr>
          <w:color w:val="000000" w:themeColor="text1"/>
          <w:sz w:val="28"/>
          <w:szCs w:val="28"/>
        </w:rPr>
      </w:pPr>
      <w:r w:rsidRPr="009F1A4B">
        <w:rPr>
          <w:color w:val="000000" w:themeColor="text1"/>
          <w:sz w:val="28"/>
          <w:szCs w:val="28"/>
        </w:rPr>
        <w:t xml:space="preserve">Организационно-правовое обеспечение деятельности образовательного учреждения </w:t>
      </w:r>
      <w:r w:rsidR="00610650">
        <w:rPr>
          <w:color w:val="000000" w:themeColor="text1"/>
          <w:sz w:val="28"/>
          <w:szCs w:val="28"/>
        </w:rPr>
        <w:t>и с</w:t>
      </w:r>
      <w:r w:rsidRPr="00610650">
        <w:rPr>
          <w:color w:val="000000" w:themeColor="text1"/>
          <w:sz w:val="28"/>
          <w:szCs w:val="28"/>
        </w:rPr>
        <w:t>истема управления.</w:t>
      </w:r>
    </w:p>
    <w:p w:rsidR="00EE275F" w:rsidRDefault="00EE275F" w:rsidP="00EE275F">
      <w:pPr>
        <w:pStyle w:val="a6"/>
        <w:numPr>
          <w:ilvl w:val="0"/>
          <w:numId w:val="5"/>
        </w:numPr>
        <w:rPr>
          <w:rFonts w:eastAsia="Times New Roman" w:cs="Times New Roman"/>
          <w:color w:val="000000" w:themeColor="text1"/>
          <w:sz w:val="28"/>
          <w:szCs w:val="28"/>
        </w:rPr>
      </w:pPr>
      <w:r w:rsidRPr="00EE275F">
        <w:rPr>
          <w:rFonts w:eastAsia="Times New Roman" w:cs="Times New Roman"/>
          <w:color w:val="000000" w:themeColor="text1"/>
          <w:sz w:val="28"/>
          <w:szCs w:val="28"/>
        </w:rPr>
        <w:t>Организация и содержание образовательного процесса</w:t>
      </w:r>
      <w:r w:rsidR="00475A98">
        <w:rPr>
          <w:rFonts w:eastAsia="Times New Roman" w:cs="Times New Roman"/>
          <w:color w:val="000000" w:themeColor="text1"/>
          <w:sz w:val="28"/>
          <w:szCs w:val="28"/>
        </w:rPr>
        <w:t>.</w:t>
      </w:r>
    </w:p>
    <w:p w:rsidR="00EE7061" w:rsidRPr="00475A98" w:rsidRDefault="00EE7061" w:rsidP="00475A98">
      <w:pPr>
        <w:pStyle w:val="a6"/>
        <w:numPr>
          <w:ilvl w:val="0"/>
          <w:numId w:val="5"/>
        </w:numPr>
        <w:jc w:val="both"/>
        <w:rPr>
          <w:rFonts w:eastAsia="Times New Roman" w:cs="Times New Roman"/>
          <w:color w:val="000000" w:themeColor="text1"/>
          <w:sz w:val="28"/>
          <w:szCs w:val="28"/>
        </w:rPr>
      </w:pPr>
      <w:r w:rsidRPr="00475A98">
        <w:rPr>
          <w:color w:val="000000" w:themeColor="text1"/>
          <w:sz w:val="28"/>
          <w:szCs w:val="28"/>
        </w:rPr>
        <w:t>Характеристика образовательных программ, реализуемых в общеобразовательном учреждении.</w:t>
      </w:r>
    </w:p>
    <w:p w:rsidR="00EE7061" w:rsidRPr="00A6300F" w:rsidRDefault="00EE7061" w:rsidP="009F1A4B">
      <w:pPr>
        <w:pStyle w:val="a6"/>
        <w:numPr>
          <w:ilvl w:val="0"/>
          <w:numId w:val="5"/>
        </w:numPr>
        <w:jc w:val="both"/>
        <w:rPr>
          <w:rFonts w:eastAsia="Times New Roman" w:cs="Times New Roman"/>
          <w:color w:val="000000" w:themeColor="text1"/>
          <w:sz w:val="28"/>
          <w:szCs w:val="28"/>
        </w:rPr>
      </w:pPr>
      <w:r w:rsidRPr="00475A98">
        <w:rPr>
          <w:color w:val="000000" w:themeColor="text1"/>
          <w:sz w:val="28"/>
          <w:szCs w:val="28"/>
        </w:rPr>
        <w:t>Кадровое обеспечение реализуемых образовательных и воспитательных программ.</w:t>
      </w:r>
    </w:p>
    <w:p w:rsidR="00EE7061" w:rsidRPr="00A6300F" w:rsidRDefault="00B760B4" w:rsidP="009F1A4B">
      <w:pPr>
        <w:pStyle w:val="a6"/>
        <w:numPr>
          <w:ilvl w:val="0"/>
          <w:numId w:val="5"/>
        </w:numPr>
        <w:jc w:val="both"/>
        <w:rPr>
          <w:rFonts w:eastAsia="Times New Roman" w:cs="Times New Roman"/>
          <w:color w:val="000000" w:themeColor="text1"/>
          <w:sz w:val="28"/>
          <w:szCs w:val="28"/>
        </w:rPr>
      </w:pPr>
      <w:r>
        <w:rPr>
          <w:color w:val="000000" w:themeColor="text1"/>
          <w:sz w:val="28"/>
          <w:szCs w:val="28"/>
        </w:rPr>
        <w:t>Итоговая аттестация выпускников.</w:t>
      </w:r>
    </w:p>
    <w:p w:rsidR="00B760B4" w:rsidRPr="001B5D71" w:rsidRDefault="00B760B4" w:rsidP="001B5D71">
      <w:pPr>
        <w:pStyle w:val="a6"/>
        <w:numPr>
          <w:ilvl w:val="0"/>
          <w:numId w:val="5"/>
        </w:numPr>
        <w:jc w:val="both"/>
        <w:rPr>
          <w:rFonts w:eastAsia="Times New Roman" w:cs="Times New Roman"/>
          <w:sz w:val="28"/>
          <w:szCs w:val="28"/>
        </w:rPr>
      </w:pPr>
      <w:r w:rsidRPr="001B5D71">
        <w:rPr>
          <w:rFonts w:eastAsia="Times New Roman" w:cs="Times New Roman"/>
          <w:sz w:val="28"/>
          <w:szCs w:val="28"/>
        </w:rPr>
        <w:t xml:space="preserve">Информация о наличии призовых мест по результатам участия обучающихся (воспитанников), педагогических работников в </w:t>
      </w:r>
      <w:r w:rsidRPr="001B5D71">
        <w:rPr>
          <w:rFonts w:eastAsia="Times New Roman" w:cs="Times New Roman"/>
          <w:sz w:val="28"/>
          <w:szCs w:val="28"/>
        </w:rPr>
        <w:lastRenderedPageBreak/>
        <w:t>международных, всероссийских и межрегиональных олимпиадах, конкурсах в 20</w:t>
      </w:r>
      <w:r w:rsidR="00ED0E8A">
        <w:rPr>
          <w:rFonts w:eastAsia="Times New Roman" w:cs="Times New Roman"/>
          <w:sz w:val="28"/>
          <w:szCs w:val="28"/>
        </w:rPr>
        <w:t>20</w:t>
      </w:r>
      <w:r w:rsidRPr="001B5D71">
        <w:rPr>
          <w:rFonts w:eastAsia="Times New Roman" w:cs="Times New Roman"/>
          <w:sz w:val="28"/>
          <w:szCs w:val="28"/>
        </w:rPr>
        <w:t xml:space="preserve"> году</w:t>
      </w:r>
    </w:p>
    <w:p w:rsidR="001B5D71" w:rsidRPr="001B5D71" w:rsidRDefault="001B5D71" w:rsidP="001B5D71">
      <w:pPr>
        <w:pStyle w:val="a6"/>
        <w:numPr>
          <w:ilvl w:val="0"/>
          <w:numId w:val="5"/>
        </w:numPr>
        <w:jc w:val="both"/>
        <w:rPr>
          <w:rFonts w:eastAsia="Times New Roman" w:cs="Times New Roman"/>
          <w:sz w:val="28"/>
          <w:szCs w:val="28"/>
        </w:rPr>
      </w:pPr>
      <w:r w:rsidRPr="001B5D71">
        <w:rPr>
          <w:rFonts w:eastAsia="Times New Roman" w:cs="Times New Roman"/>
          <w:sz w:val="28"/>
          <w:szCs w:val="28"/>
        </w:rPr>
        <w:t>Показатели деятельности общеобразовательной организации, подлежащей самообследованию</w:t>
      </w:r>
      <w:r w:rsidR="0073050E">
        <w:rPr>
          <w:rFonts w:eastAsia="Times New Roman" w:cs="Times New Roman"/>
          <w:sz w:val="28"/>
          <w:szCs w:val="28"/>
        </w:rPr>
        <w:t xml:space="preserve">. </w:t>
      </w:r>
    </w:p>
    <w:p w:rsidR="001B5D71" w:rsidRPr="001B5D71" w:rsidRDefault="001B5D71" w:rsidP="001B5D71">
      <w:pPr>
        <w:ind w:left="360"/>
        <w:jc w:val="both"/>
        <w:rPr>
          <w:rFonts w:eastAsia="Times New Roman" w:cs="Times New Roman"/>
          <w:b/>
        </w:rPr>
      </w:pPr>
    </w:p>
    <w:p w:rsidR="00EE7061" w:rsidRPr="009F1A4B" w:rsidRDefault="00EE7061" w:rsidP="009F1A4B">
      <w:pPr>
        <w:jc w:val="both"/>
        <w:rPr>
          <w:rFonts w:cs="Times New Roman"/>
          <w:color w:val="000000" w:themeColor="text1"/>
          <w:sz w:val="28"/>
          <w:szCs w:val="28"/>
        </w:rPr>
      </w:pPr>
    </w:p>
    <w:p w:rsidR="00AE4B7F" w:rsidRPr="00EE7061" w:rsidRDefault="00AE4B7F" w:rsidP="00AE4B7F">
      <w:pPr>
        <w:rPr>
          <w:sz w:val="28"/>
          <w:szCs w:val="28"/>
        </w:rPr>
      </w:pPr>
    </w:p>
    <w:p w:rsidR="00AE4B7F" w:rsidRDefault="009F1A4B" w:rsidP="009F1A4B">
      <w:pPr>
        <w:pStyle w:val="a6"/>
        <w:numPr>
          <w:ilvl w:val="0"/>
          <w:numId w:val="1"/>
        </w:numPr>
        <w:jc w:val="center"/>
        <w:rPr>
          <w:b/>
          <w:bCs/>
          <w:sz w:val="28"/>
          <w:szCs w:val="28"/>
        </w:rPr>
      </w:pPr>
      <w:r w:rsidRPr="009F1A4B">
        <w:rPr>
          <w:b/>
          <w:bCs/>
          <w:sz w:val="28"/>
          <w:szCs w:val="28"/>
        </w:rPr>
        <w:t xml:space="preserve">Организационно-правовое обеспечение деятельности образовательного учреждения </w:t>
      </w:r>
      <w:r w:rsidR="00610650">
        <w:rPr>
          <w:b/>
          <w:bCs/>
          <w:sz w:val="28"/>
          <w:szCs w:val="28"/>
        </w:rPr>
        <w:t>и система управления</w:t>
      </w:r>
    </w:p>
    <w:p w:rsidR="009F1A4B" w:rsidRDefault="009F1A4B" w:rsidP="009F1A4B">
      <w:pPr>
        <w:jc w:val="both"/>
        <w:rPr>
          <w:bCs/>
          <w:sz w:val="28"/>
          <w:szCs w:val="28"/>
        </w:rPr>
      </w:pPr>
    </w:p>
    <w:p w:rsidR="009F1A4B" w:rsidRDefault="009F1A4B" w:rsidP="009F1A4B">
      <w:pPr>
        <w:jc w:val="both"/>
        <w:rPr>
          <w:bCs/>
          <w:sz w:val="28"/>
          <w:szCs w:val="28"/>
        </w:rPr>
      </w:pPr>
      <w:r>
        <w:rPr>
          <w:bCs/>
          <w:sz w:val="28"/>
          <w:szCs w:val="28"/>
        </w:rPr>
        <w:t xml:space="preserve">Полное наименование ОУ: </w:t>
      </w:r>
    </w:p>
    <w:p w:rsidR="009F1A4B" w:rsidRPr="006736F9" w:rsidRDefault="009F1A4B" w:rsidP="009F1A4B">
      <w:pPr>
        <w:jc w:val="both"/>
        <w:rPr>
          <w:b/>
          <w:bCs/>
          <w:sz w:val="28"/>
          <w:szCs w:val="28"/>
        </w:rPr>
      </w:pPr>
      <w:r w:rsidRPr="006736F9">
        <w:rPr>
          <w:b/>
          <w:bCs/>
          <w:sz w:val="28"/>
          <w:szCs w:val="28"/>
        </w:rPr>
        <w:t xml:space="preserve">Государственное </w:t>
      </w:r>
      <w:r w:rsidR="0073050E">
        <w:rPr>
          <w:b/>
          <w:bCs/>
          <w:sz w:val="28"/>
          <w:szCs w:val="28"/>
        </w:rPr>
        <w:t>бюджетное</w:t>
      </w:r>
      <w:r w:rsidRPr="006736F9">
        <w:rPr>
          <w:b/>
          <w:bCs/>
          <w:sz w:val="28"/>
          <w:szCs w:val="28"/>
        </w:rPr>
        <w:t xml:space="preserve"> общеобразовательное учреждение Свердловской области «</w:t>
      </w:r>
      <w:r w:rsidR="00ED0E8A">
        <w:rPr>
          <w:b/>
          <w:bCs/>
          <w:sz w:val="28"/>
          <w:szCs w:val="28"/>
        </w:rPr>
        <w:t>Харловская школа-интернат</w:t>
      </w:r>
      <w:r w:rsidRPr="006736F9">
        <w:rPr>
          <w:b/>
          <w:bCs/>
          <w:sz w:val="28"/>
          <w:szCs w:val="28"/>
        </w:rPr>
        <w:t>, реализующая адаптированные основные общеобразовательные программы»</w:t>
      </w:r>
    </w:p>
    <w:p w:rsidR="009F1A4B" w:rsidRPr="006736F9" w:rsidRDefault="009F1A4B" w:rsidP="009F1A4B">
      <w:pPr>
        <w:jc w:val="both"/>
        <w:rPr>
          <w:bCs/>
          <w:sz w:val="28"/>
          <w:szCs w:val="28"/>
        </w:rPr>
      </w:pPr>
    </w:p>
    <w:p w:rsidR="009F1A4B" w:rsidRDefault="009F1A4B" w:rsidP="009F1A4B">
      <w:pPr>
        <w:jc w:val="both"/>
        <w:rPr>
          <w:bCs/>
          <w:sz w:val="28"/>
          <w:szCs w:val="28"/>
        </w:rPr>
      </w:pPr>
      <w:r>
        <w:rPr>
          <w:bCs/>
          <w:sz w:val="28"/>
          <w:szCs w:val="28"/>
        </w:rPr>
        <w:t xml:space="preserve">Сокращенное наименование ОУ: </w:t>
      </w:r>
    </w:p>
    <w:p w:rsidR="009F1A4B" w:rsidRPr="006736F9" w:rsidRDefault="009F1A4B" w:rsidP="009F1A4B">
      <w:pPr>
        <w:jc w:val="both"/>
        <w:rPr>
          <w:b/>
          <w:bCs/>
          <w:sz w:val="28"/>
          <w:szCs w:val="28"/>
        </w:rPr>
      </w:pPr>
      <w:r w:rsidRPr="006736F9">
        <w:rPr>
          <w:b/>
          <w:bCs/>
          <w:sz w:val="28"/>
          <w:szCs w:val="28"/>
        </w:rPr>
        <w:t>Г</w:t>
      </w:r>
      <w:r w:rsidR="0073050E">
        <w:rPr>
          <w:b/>
          <w:bCs/>
          <w:sz w:val="28"/>
          <w:szCs w:val="28"/>
        </w:rPr>
        <w:t>Б</w:t>
      </w:r>
      <w:r w:rsidRPr="006736F9">
        <w:rPr>
          <w:b/>
          <w:bCs/>
          <w:sz w:val="28"/>
          <w:szCs w:val="28"/>
        </w:rPr>
        <w:t>ОУ СО «</w:t>
      </w:r>
      <w:r w:rsidR="00ED0E8A">
        <w:rPr>
          <w:b/>
          <w:bCs/>
          <w:sz w:val="28"/>
          <w:szCs w:val="28"/>
        </w:rPr>
        <w:t>Харловская школа-интернат</w:t>
      </w:r>
      <w:r w:rsidRPr="006736F9">
        <w:rPr>
          <w:b/>
          <w:bCs/>
          <w:sz w:val="28"/>
          <w:szCs w:val="28"/>
        </w:rPr>
        <w:t>»</w:t>
      </w:r>
    </w:p>
    <w:p w:rsidR="009F1A4B" w:rsidRDefault="009F1A4B" w:rsidP="009F1A4B">
      <w:pPr>
        <w:jc w:val="both"/>
        <w:rPr>
          <w:b/>
          <w:bCs/>
          <w:sz w:val="28"/>
          <w:szCs w:val="28"/>
          <w:u w:val="single"/>
        </w:rPr>
      </w:pPr>
    </w:p>
    <w:p w:rsidR="009F1A4B" w:rsidRPr="006736F9" w:rsidRDefault="009F1A4B" w:rsidP="009F1A4B">
      <w:pPr>
        <w:jc w:val="both"/>
        <w:rPr>
          <w:b/>
          <w:bCs/>
          <w:sz w:val="28"/>
          <w:szCs w:val="28"/>
        </w:rPr>
      </w:pPr>
      <w:r>
        <w:rPr>
          <w:bCs/>
          <w:sz w:val="28"/>
          <w:szCs w:val="28"/>
        </w:rPr>
        <w:t xml:space="preserve">Организационно-правовая форма: </w:t>
      </w:r>
      <w:r w:rsidR="0073050E">
        <w:rPr>
          <w:b/>
          <w:bCs/>
          <w:sz w:val="28"/>
          <w:szCs w:val="28"/>
        </w:rPr>
        <w:t>бюджетное</w:t>
      </w:r>
      <w:r w:rsidR="006736F9" w:rsidRPr="006736F9">
        <w:rPr>
          <w:b/>
          <w:bCs/>
          <w:sz w:val="28"/>
          <w:szCs w:val="28"/>
        </w:rPr>
        <w:t xml:space="preserve"> учреждение</w:t>
      </w:r>
    </w:p>
    <w:p w:rsidR="006736F9" w:rsidRDefault="006736F9" w:rsidP="009F1A4B">
      <w:pPr>
        <w:jc w:val="both"/>
        <w:rPr>
          <w:b/>
          <w:bCs/>
          <w:sz w:val="28"/>
          <w:szCs w:val="28"/>
          <w:u w:val="single"/>
        </w:rPr>
      </w:pPr>
    </w:p>
    <w:p w:rsidR="006736F9" w:rsidRPr="006736F9" w:rsidRDefault="006736F9" w:rsidP="009F1A4B">
      <w:pPr>
        <w:jc w:val="both"/>
        <w:rPr>
          <w:b/>
          <w:bCs/>
          <w:sz w:val="28"/>
          <w:szCs w:val="28"/>
        </w:rPr>
      </w:pPr>
      <w:r>
        <w:rPr>
          <w:bCs/>
          <w:sz w:val="28"/>
          <w:szCs w:val="28"/>
        </w:rPr>
        <w:t xml:space="preserve">Тип образовательной организации: </w:t>
      </w:r>
      <w:r w:rsidRPr="006736F9">
        <w:rPr>
          <w:b/>
          <w:bCs/>
          <w:sz w:val="28"/>
          <w:szCs w:val="28"/>
        </w:rPr>
        <w:t>общеобразовательная организация</w:t>
      </w:r>
    </w:p>
    <w:p w:rsidR="006736F9" w:rsidRDefault="006736F9" w:rsidP="009F1A4B">
      <w:pPr>
        <w:jc w:val="both"/>
        <w:rPr>
          <w:b/>
          <w:bCs/>
          <w:sz w:val="28"/>
          <w:szCs w:val="28"/>
          <w:u w:val="single"/>
        </w:rPr>
      </w:pPr>
    </w:p>
    <w:p w:rsidR="006736F9" w:rsidRDefault="006736F9" w:rsidP="009F1A4B">
      <w:pPr>
        <w:jc w:val="both"/>
        <w:rPr>
          <w:bCs/>
          <w:sz w:val="28"/>
          <w:szCs w:val="28"/>
        </w:rPr>
      </w:pPr>
      <w:r>
        <w:rPr>
          <w:bCs/>
          <w:sz w:val="28"/>
          <w:szCs w:val="28"/>
        </w:rPr>
        <w:t>Место нахождения образовательного учреждения:</w:t>
      </w:r>
    </w:p>
    <w:p w:rsidR="006736F9" w:rsidRPr="006736F9" w:rsidRDefault="006736F9" w:rsidP="009F1A4B">
      <w:pPr>
        <w:jc w:val="both"/>
        <w:rPr>
          <w:b/>
          <w:bCs/>
          <w:sz w:val="28"/>
          <w:szCs w:val="28"/>
        </w:rPr>
      </w:pPr>
      <w:r>
        <w:rPr>
          <w:bCs/>
          <w:sz w:val="28"/>
          <w:szCs w:val="28"/>
        </w:rPr>
        <w:tab/>
        <w:t xml:space="preserve">юридический адрес </w:t>
      </w:r>
      <w:r w:rsidRPr="006736F9">
        <w:rPr>
          <w:b/>
          <w:bCs/>
          <w:sz w:val="28"/>
          <w:szCs w:val="28"/>
        </w:rPr>
        <w:t>– 6238</w:t>
      </w:r>
      <w:r w:rsidR="00ED0E8A">
        <w:rPr>
          <w:b/>
          <w:bCs/>
          <w:sz w:val="28"/>
          <w:szCs w:val="28"/>
        </w:rPr>
        <w:t>04</w:t>
      </w:r>
      <w:r w:rsidRPr="006736F9">
        <w:rPr>
          <w:b/>
          <w:bCs/>
          <w:sz w:val="28"/>
          <w:szCs w:val="28"/>
        </w:rPr>
        <w:t xml:space="preserve">, Свердловская область, </w:t>
      </w:r>
      <w:r w:rsidR="00ED0E8A">
        <w:rPr>
          <w:b/>
          <w:bCs/>
          <w:sz w:val="28"/>
          <w:szCs w:val="28"/>
        </w:rPr>
        <w:t>Ирбитский район, село Харловское, улица Школьная, дом 1.</w:t>
      </w:r>
    </w:p>
    <w:p w:rsidR="006736F9" w:rsidRPr="006736F9" w:rsidRDefault="006736F9" w:rsidP="009F1A4B">
      <w:pPr>
        <w:jc w:val="both"/>
        <w:rPr>
          <w:b/>
          <w:bCs/>
          <w:sz w:val="28"/>
          <w:szCs w:val="28"/>
        </w:rPr>
      </w:pPr>
      <w:r>
        <w:rPr>
          <w:bCs/>
          <w:sz w:val="28"/>
          <w:szCs w:val="28"/>
        </w:rPr>
        <w:tab/>
        <w:t xml:space="preserve">фактический адрес - </w:t>
      </w:r>
      <w:r w:rsidR="00ED0E8A" w:rsidRPr="006736F9">
        <w:rPr>
          <w:b/>
          <w:bCs/>
          <w:sz w:val="28"/>
          <w:szCs w:val="28"/>
        </w:rPr>
        <w:t>6238</w:t>
      </w:r>
      <w:r w:rsidR="00ED0E8A">
        <w:rPr>
          <w:b/>
          <w:bCs/>
          <w:sz w:val="28"/>
          <w:szCs w:val="28"/>
        </w:rPr>
        <w:t>04</w:t>
      </w:r>
      <w:r w:rsidR="00ED0E8A" w:rsidRPr="006736F9">
        <w:rPr>
          <w:b/>
          <w:bCs/>
          <w:sz w:val="28"/>
          <w:szCs w:val="28"/>
        </w:rPr>
        <w:t xml:space="preserve">, Свердловская область, </w:t>
      </w:r>
      <w:r w:rsidR="00ED0E8A">
        <w:rPr>
          <w:b/>
          <w:bCs/>
          <w:sz w:val="28"/>
          <w:szCs w:val="28"/>
        </w:rPr>
        <w:t>Ирбитский район, село Харловское, улица Школьная, дом 1.</w:t>
      </w:r>
    </w:p>
    <w:p w:rsidR="006736F9" w:rsidRDefault="006736F9" w:rsidP="009F1A4B">
      <w:pPr>
        <w:jc w:val="both"/>
        <w:rPr>
          <w:bCs/>
          <w:sz w:val="28"/>
          <w:szCs w:val="28"/>
        </w:rPr>
      </w:pPr>
    </w:p>
    <w:p w:rsidR="006736F9" w:rsidRPr="00ED0E8A" w:rsidRDefault="006736F9" w:rsidP="009F1A4B">
      <w:pPr>
        <w:jc w:val="both"/>
        <w:rPr>
          <w:bCs/>
          <w:sz w:val="28"/>
          <w:szCs w:val="28"/>
        </w:rPr>
      </w:pPr>
      <w:r>
        <w:rPr>
          <w:bCs/>
          <w:sz w:val="28"/>
          <w:szCs w:val="28"/>
        </w:rPr>
        <w:t xml:space="preserve">Телефон: </w:t>
      </w:r>
      <w:r w:rsidRPr="006736F9">
        <w:rPr>
          <w:b/>
          <w:bCs/>
          <w:sz w:val="28"/>
          <w:szCs w:val="28"/>
        </w:rPr>
        <w:t>(34355)</w:t>
      </w:r>
      <w:r w:rsidR="00ED0E8A">
        <w:rPr>
          <w:b/>
          <w:bCs/>
          <w:sz w:val="28"/>
          <w:szCs w:val="28"/>
        </w:rPr>
        <w:t xml:space="preserve">3-22-37, </w:t>
      </w:r>
      <w:r>
        <w:rPr>
          <w:bCs/>
          <w:sz w:val="28"/>
          <w:szCs w:val="28"/>
          <w:lang w:val="en-US"/>
        </w:rPr>
        <w:t>e</w:t>
      </w:r>
      <w:r w:rsidRPr="006736F9">
        <w:rPr>
          <w:bCs/>
          <w:sz w:val="28"/>
          <w:szCs w:val="28"/>
        </w:rPr>
        <w:t>-</w:t>
      </w:r>
      <w:r>
        <w:rPr>
          <w:bCs/>
          <w:sz w:val="28"/>
          <w:szCs w:val="28"/>
          <w:lang w:val="en-US"/>
        </w:rPr>
        <w:t>mail</w:t>
      </w:r>
      <w:r w:rsidRPr="006736F9">
        <w:rPr>
          <w:bCs/>
          <w:sz w:val="28"/>
          <w:szCs w:val="28"/>
        </w:rPr>
        <w:t xml:space="preserve"> </w:t>
      </w:r>
      <w:hyperlink r:id="rId8" w:history="1">
        <w:r w:rsidR="00ED0E8A" w:rsidRPr="00C2226B">
          <w:rPr>
            <w:rStyle w:val="a5"/>
            <w:bCs/>
            <w:sz w:val="28"/>
            <w:szCs w:val="28"/>
            <w:lang w:val="en-US"/>
          </w:rPr>
          <w:t>hckshi</w:t>
        </w:r>
        <w:r w:rsidR="00ED0E8A" w:rsidRPr="00C2226B">
          <w:rPr>
            <w:rStyle w:val="a5"/>
            <w:bCs/>
            <w:sz w:val="28"/>
            <w:szCs w:val="28"/>
          </w:rPr>
          <w:t>@</w:t>
        </w:r>
        <w:r w:rsidR="00ED0E8A" w:rsidRPr="00C2226B">
          <w:rPr>
            <w:rStyle w:val="a5"/>
            <w:bCs/>
            <w:sz w:val="28"/>
            <w:szCs w:val="28"/>
            <w:lang w:val="en-US"/>
          </w:rPr>
          <w:t>mail</w:t>
        </w:r>
        <w:r w:rsidR="00ED0E8A" w:rsidRPr="00C2226B">
          <w:rPr>
            <w:rStyle w:val="a5"/>
            <w:bCs/>
            <w:sz w:val="28"/>
            <w:szCs w:val="28"/>
          </w:rPr>
          <w:t>.</w:t>
        </w:r>
        <w:r w:rsidR="00ED0E8A" w:rsidRPr="00C2226B">
          <w:rPr>
            <w:rStyle w:val="a5"/>
            <w:bCs/>
            <w:sz w:val="28"/>
            <w:szCs w:val="28"/>
            <w:lang w:val="en-US"/>
          </w:rPr>
          <w:t>ru</w:t>
        </w:r>
      </w:hyperlink>
    </w:p>
    <w:p w:rsidR="00ED0E8A" w:rsidRPr="00ED0E8A" w:rsidRDefault="00ED0E8A" w:rsidP="009F1A4B">
      <w:pPr>
        <w:jc w:val="both"/>
        <w:rPr>
          <w:b/>
          <w:bCs/>
          <w:sz w:val="28"/>
          <w:szCs w:val="28"/>
        </w:rPr>
      </w:pPr>
    </w:p>
    <w:p w:rsidR="006736F9" w:rsidRDefault="006736F9" w:rsidP="009F1A4B">
      <w:pPr>
        <w:jc w:val="both"/>
        <w:rPr>
          <w:b/>
          <w:bCs/>
          <w:sz w:val="28"/>
          <w:szCs w:val="28"/>
        </w:rPr>
      </w:pPr>
      <w:r>
        <w:rPr>
          <w:bCs/>
          <w:sz w:val="28"/>
          <w:szCs w:val="28"/>
        </w:rPr>
        <w:t xml:space="preserve">Директор </w:t>
      </w:r>
      <w:r w:rsidR="00ED0E8A">
        <w:rPr>
          <w:b/>
          <w:bCs/>
          <w:sz w:val="28"/>
          <w:szCs w:val="28"/>
        </w:rPr>
        <w:t>Южакова Юлия Геннадьевна</w:t>
      </w:r>
    </w:p>
    <w:p w:rsidR="006736F9" w:rsidRDefault="006736F9" w:rsidP="009F1A4B">
      <w:pPr>
        <w:jc w:val="both"/>
        <w:rPr>
          <w:b/>
          <w:bCs/>
          <w:sz w:val="28"/>
          <w:szCs w:val="28"/>
        </w:rPr>
      </w:pPr>
    </w:p>
    <w:p w:rsidR="006736F9" w:rsidRDefault="006736F9" w:rsidP="009F1A4B">
      <w:pPr>
        <w:jc w:val="both"/>
        <w:rPr>
          <w:b/>
          <w:bCs/>
          <w:sz w:val="28"/>
          <w:szCs w:val="28"/>
        </w:rPr>
      </w:pPr>
      <w:r>
        <w:rPr>
          <w:bCs/>
          <w:sz w:val="28"/>
          <w:szCs w:val="28"/>
        </w:rPr>
        <w:t xml:space="preserve">Год основания ОУ: </w:t>
      </w:r>
      <w:r>
        <w:rPr>
          <w:b/>
          <w:bCs/>
          <w:sz w:val="28"/>
          <w:szCs w:val="28"/>
        </w:rPr>
        <w:t>19</w:t>
      </w:r>
      <w:r w:rsidR="00ED0E8A">
        <w:rPr>
          <w:b/>
          <w:bCs/>
          <w:sz w:val="28"/>
          <w:szCs w:val="28"/>
        </w:rPr>
        <w:t>90</w:t>
      </w:r>
      <w:r>
        <w:rPr>
          <w:b/>
          <w:bCs/>
          <w:sz w:val="28"/>
          <w:szCs w:val="28"/>
        </w:rPr>
        <w:t xml:space="preserve"> год</w:t>
      </w:r>
    </w:p>
    <w:p w:rsidR="006736F9" w:rsidRDefault="006736F9" w:rsidP="009F1A4B">
      <w:pPr>
        <w:jc w:val="both"/>
        <w:rPr>
          <w:b/>
          <w:bCs/>
          <w:sz w:val="28"/>
          <w:szCs w:val="28"/>
        </w:rPr>
      </w:pPr>
    </w:p>
    <w:p w:rsidR="006736F9" w:rsidRDefault="006736F9" w:rsidP="009F1A4B">
      <w:pPr>
        <w:jc w:val="both"/>
        <w:rPr>
          <w:bCs/>
          <w:sz w:val="28"/>
          <w:szCs w:val="28"/>
        </w:rPr>
      </w:pPr>
      <w:r>
        <w:rPr>
          <w:bCs/>
          <w:sz w:val="28"/>
          <w:szCs w:val="28"/>
        </w:rPr>
        <w:t xml:space="preserve">Учредителем и собственником имущества </w:t>
      </w:r>
      <w:r w:rsidR="00ED0E8A">
        <w:rPr>
          <w:bCs/>
          <w:sz w:val="28"/>
          <w:szCs w:val="28"/>
        </w:rPr>
        <w:t xml:space="preserve">бюджетного </w:t>
      </w:r>
      <w:r>
        <w:rPr>
          <w:bCs/>
          <w:sz w:val="28"/>
          <w:szCs w:val="28"/>
        </w:rPr>
        <w:t xml:space="preserve">учреждения является Свердловская область. От имени </w:t>
      </w:r>
      <w:r w:rsidR="00E91601">
        <w:rPr>
          <w:bCs/>
          <w:sz w:val="28"/>
          <w:szCs w:val="28"/>
        </w:rPr>
        <w:t>Свердловской</w:t>
      </w:r>
      <w:r>
        <w:rPr>
          <w:bCs/>
          <w:sz w:val="28"/>
          <w:szCs w:val="28"/>
        </w:rPr>
        <w:t xml:space="preserve"> области функции и полномочия учредителя</w:t>
      </w:r>
      <w:r w:rsidR="00E91601">
        <w:rPr>
          <w:bCs/>
          <w:sz w:val="28"/>
          <w:szCs w:val="28"/>
        </w:rPr>
        <w:t xml:space="preserve"> осуществляет </w:t>
      </w:r>
      <w:r w:rsidR="00E91601" w:rsidRPr="00E91601">
        <w:rPr>
          <w:b/>
          <w:bCs/>
          <w:sz w:val="28"/>
          <w:szCs w:val="28"/>
        </w:rPr>
        <w:t xml:space="preserve">Министерство образования </w:t>
      </w:r>
      <w:r w:rsidR="0073050E">
        <w:rPr>
          <w:b/>
          <w:bCs/>
          <w:sz w:val="28"/>
          <w:szCs w:val="28"/>
        </w:rPr>
        <w:t xml:space="preserve">и молодежной политики </w:t>
      </w:r>
      <w:r w:rsidR="00E91601" w:rsidRPr="00E91601">
        <w:rPr>
          <w:b/>
          <w:bCs/>
          <w:sz w:val="28"/>
          <w:szCs w:val="28"/>
        </w:rPr>
        <w:t>Свердловской области</w:t>
      </w:r>
      <w:r w:rsidR="00E91601">
        <w:rPr>
          <w:bCs/>
          <w:sz w:val="28"/>
          <w:szCs w:val="28"/>
        </w:rPr>
        <w:t xml:space="preserve">. </w:t>
      </w:r>
      <w:r>
        <w:rPr>
          <w:bCs/>
          <w:sz w:val="28"/>
          <w:szCs w:val="28"/>
        </w:rPr>
        <w:t xml:space="preserve"> </w:t>
      </w:r>
    </w:p>
    <w:p w:rsidR="00E91601" w:rsidRDefault="00E91601" w:rsidP="009F1A4B">
      <w:pPr>
        <w:jc w:val="both"/>
        <w:rPr>
          <w:bCs/>
          <w:sz w:val="28"/>
          <w:szCs w:val="28"/>
        </w:rPr>
      </w:pPr>
    </w:p>
    <w:p w:rsidR="00E91601" w:rsidRDefault="00E91601" w:rsidP="009F1A4B">
      <w:pPr>
        <w:jc w:val="both"/>
        <w:rPr>
          <w:bCs/>
          <w:sz w:val="28"/>
          <w:szCs w:val="28"/>
        </w:rPr>
      </w:pPr>
      <w:r>
        <w:rPr>
          <w:bCs/>
          <w:sz w:val="28"/>
          <w:szCs w:val="28"/>
        </w:rPr>
        <w:t xml:space="preserve">Устав ОУ: утвержден приказом Министерства общего и профессионального образования свердловской области от </w:t>
      </w:r>
      <w:r w:rsidR="00ED0E8A">
        <w:rPr>
          <w:bCs/>
          <w:sz w:val="28"/>
          <w:szCs w:val="28"/>
        </w:rPr>
        <w:t>10.01.2020</w:t>
      </w:r>
      <w:r>
        <w:rPr>
          <w:bCs/>
          <w:sz w:val="28"/>
          <w:szCs w:val="28"/>
        </w:rPr>
        <w:t xml:space="preserve"> №</w:t>
      </w:r>
      <w:r w:rsidR="00ED0E8A">
        <w:rPr>
          <w:bCs/>
          <w:sz w:val="28"/>
          <w:szCs w:val="28"/>
        </w:rPr>
        <w:t>20</w:t>
      </w:r>
      <w:r>
        <w:rPr>
          <w:bCs/>
          <w:sz w:val="28"/>
          <w:szCs w:val="28"/>
        </w:rPr>
        <w:t>-Д.</w:t>
      </w:r>
    </w:p>
    <w:p w:rsidR="00E91601" w:rsidRDefault="00E91601" w:rsidP="009F1A4B">
      <w:pPr>
        <w:jc w:val="both"/>
        <w:rPr>
          <w:bCs/>
          <w:sz w:val="28"/>
          <w:szCs w:val="28"/>
        </w:rPr>
      </w:pPr>
    </w:p>
    <w:p w:rsidR="00E91601" w:rsidRDefault="00E91601" w:rsidP="009F1A4B">
      <w:pPr>
        <w:jc w:val="both"/>
        <w:rPr>
          <w:bCs/>
          <w:sz w:val="28"/>
          <w:szCs w:val="28"/>
        </w:rPr>
      </w:pPr>
      <w:r>
        <w:rPr>
          <w:bCs/>
          <w:sz w:val="28"/>
          <w:szCs w:val="28"/>
        </w:rPr>
        <w:t xml:space="preserve">Лицензия на осуществление образовательной деятельности от </w:t>
      </w:r>
      <w:r w:rsidR="00ED0E8A" w:rsidRPr="00824EF7">
        <w:rPr>
          <w:rFonts w:eastAsia="Times New Roman"/>
          <w:sz w:val="28"/>
          <w:szCs w:val="28"/>
        </w:rPr>
        <w:t>04.04.2016 г</w:t>
      </w:r>
      <w:r w:rsidR="00ED0E8A">
        <w:rPr>
          <w:bCs/>
          <w:sz w:val="28"/>
          <w:szCs w:val="28"/>
        </w:rPr>
        <w:t xml:space="preserve"> </w:t>
      </w:r>
      <w:r>
        <w:rPr>
          <w:bCs/>
          <w:sz w:val="28"/>
          <w:szCs w:val="28"/>
        </w:rPr>
        <w:t xml:space="preserve">серия </w:t>
      </w:r>
      <w:r w:rsidR="00ED0E8A" w:rsidRPr="00824EF7">
        <w:rPr>
          <w:rFonts w:eastAsia="Times New Roman"/>
          <w:sz w:val="28"/>
          <w:szCs w:val="28"/>
        </w:rPr>
        <w:t>66ЛО1 № 0004887</w:t>
      </w:r>
      <w:r w:rsidR="006878FC">
        <w:rPr>
          <w:rFonts w:eastAsia="Times New Roman"/>
          <w:sz w:val="28"/>
          <w:szCs w:val="28"/>
        </w:rPr>
        <w:t xml:space="preserve"> </w:t>
      </w:r>
      <w:r>
        <w:rPr>
          <w:bCs/>
          <w:sz w:val="28"/>
          <w:szCs w:val="28"/>
        </w:rPr>
        <w:t>по видам деятельности:</w:t>
      </w:r>
    </w:p>
    <w:p w:rsidR="006878FC" w:rsidRDefault="006878FC" w:rsidP="009F1A4B">
      <w:pPr>
        <w:jc w:val="both"/>
        <w:rPr>
          <w:bCs/>
          <w:sz w:val="28"/>
          <w:szCs w:val="28"/>
        </w:rPr>
      </w:pPr>
      <w:r>
        <w:rPr>
          <w:bCs/>
          <w:sz w:val="28"/>
          <w:szCs w:val="28"/>
        </w:rPr>
        <w:t>-реализация основных общеобразовательных программ</w:t>
      </w:r>
    </w:p>
    <w:p w:rsidR="006878FC" w:rsidRDefault="006878FC" w:rsidP="009F1A4B">
      <w:pPr>
        <w:jc w:val="both"/>
        <w:rPr>
          <w:bCs/>
          <w:sz w:val="28"/>
          <w:szCs w:val="28"/>
        </w:rPr>
      </w:pPr>
      <w:r>
        <w:rPr>
          <w:bCs/>
          <w:sz w:val="28"/>
          <w:szCs w:val="28"/>
        </w:rPr>
        <w:lastRenderedPageBreak/>
        <w:t>-реализация дополнительных общеразвивающих программ</w:t>
      </w:r>
    </w:p>
    <w:p w:rsidR="00E91601" w:rsidRDefault="00007BD1" w:rsidP="009F1A4B">
      <w:pPr>
        <w:jc w:val="both"/>
        <w:rPr>
          <w:bCs/>
          <w:sz w:val="28"/>
          <w:szCs w:val="28"/>
        </w:rPr>
      </w:pPr>
      <w:r>
        <w:rPr>
          <w:bCs/>
          <w:sz w:val="28"/>
          <w:szCs w:val="28"/>
        </w:rPr>
        <w:t>Срок действия лицензии – бессрочно.</w:t>
      </w:r>
    </w:p>
    <w:p w:rsidR="00007BD1" w:rsidRDefault="00007BD1" w:rsidP="009F1A4B">
      <w:pPr>
        <w:jc w:val="both"/>
        <w:rPr>
          <w:bCs/>
          <w:sz w:val="28"/>
          <w:szCs w:val="28"/>
        </w:rPr>
      </w:pPr>
    </w:p>
    <w:p w:rsidR="00007BD1" w:rsidRPr="00AE667B" w:rsidRDefault="00007BD1" w:rsidP="009F1A4B">
      <w:pPr>
        <w:jc w:val="both"/>
        <w:rPr>
          <w:bCs/>
          <w:sz w:val="28"/>
          <w:szCs w:val="28"/>
        </w:rPr>
      </w:pPr>
      <w:r w:rsidRPr="00AE667B">
        <w:rPr>
          <w:bCs/>
          <w:sz w:val="28"/>
          <w:szCs w:val="28"/>
        </w:rPr>
        <w:t>Государственной аккредитации в ОУ – нет.</w:t>
      </w:r>
    </w:p>
    <w:p w:rsidR="00007BD1" w:rsidRDefault="00007BD1" w:rsidP="009F1A4B">
      <w:pPr>
        <w:jc w:val="both"/>
        <w:rPr>
          <w:bCs/>
          <w:sz w:val="28"/>
          <w:szCs w:val="28"/>
        </w:rPr>
      </w:pPr>
    </w:p>
    <w:p w:rsidR="00007BD1" w:rsidRDefault="00007BD1" w:rsidP="009F1A4B">
      <w:pPr>
        <w:jc w:val="both"/>
        <w:rPr>
          <w:bCs/>
          <w:sz w:val="28"/>
          <w:szCs w:val="28"/>
        </w:rPr>
      </w:pPr>
      <w:r>
        <w:rPr>
          <w:bCs/>
          <w:sz w:val="28"/>
          <w:szCs w:val="28"/>
        </w:rPr>
        <w:t>Целями деятельности Учреждения являются:</w:t>
      </w:r>
    </w:p>
    <w:p w:rsidR="00007BD1" w:rsidRDefault="008324EF" w:rsidP="008324EF">
      <w:pPr>
        <w:pStyle w:val="a6"/>
        <w:numPr>
          <w:ilvl w:val="0"/>
          <w:numId w:val="2"/>
        </w:numPr>
        <w:jc w:val="both"/>
        <w:rPr>
          <w:bCs/>
          <w:sz w:val="28"/>
          <w:szCs w:val="28"/>
        </w:rPr>
      </w:pPr>
      <w:r>
        <w:rPr>
          <w:bCs/>
          <w:sz w:val="28"/>
          <w:szCs w:val="28"/>
        </w:rPr>
        <w:t>осуществление образовательной деятельности по адаптированным основным общеобразовательным программам – основная цель;</w:t>
      </w:r>
    </w:p>
    <w:p w:rsidR="008324EF" w:rsidRDefault="008324EF" w:rsidP="008324EF">
      <w:pPr>
        <w:pStyle w:val="a6"/>
        <w:numPr>
          <w:ilvl w:val="0"/>
          <w:numId w:val="2"/>
        </w:numPr>
        <w:jc w:val="both"/>
        <w:rPr>
          <w:bCs/>
          <w:sz w:val="28"/>
          <w:szCs w:val="28"/>
        </w:rPr>
      </w:pPr>
      <w:r>
        <w:rPr>
          <w:bCs/>
          <w:sz w:val="28"/>
          <w:szCs w:val="28"/>
        </w:rPr>
        <w:t>создание комплекса условий, обеспечивающих коррекцию отклонений в развитии, психолого-педагогическую, медико-социальную реабилитацию, полноценную социализацию и интеграцию в общество детей с ограниченными возможностями здоровья;</w:t>
      </w:r>
    </w:p>
    <w:p w:rsidR="008324EF" w:rsidRDefault="008324EF" w:rsidP="008324EF">
      <w:pPr>
        <w:pStyle w:val="a6"/>
        <w:numPr>
          <w:ilvl w:val="0"/>
          <w:numId w:val="2"/>
        </w:numPr>
        <w:jc w:val="both"/>
        <w:rPr>
          <w:bCs/>
          <w:sz w:val="28"/>
          <w:szCs w:val="28"/>
        </w:rPr>
      </w:pPr>
      <w:r>
        <w:rPr>
          <w:bCs/>
          <w:sz w:val="28"/>
          <w:szCs w:val="28"/>
        </w:rPr>
        <w:t>создание комплекса условий</w:t>
      </w:r>
      <w:r w:rsidR="006878FC">
        <w:rPr>
          <w:bCs/>
          <w:sz w:val="28"/>
          <w:szCs w:val="28"/>
        </w:rPr>
        <w:t xml:space="preserve"> для максимального удовлетворения особых образовательных потребностей обучающихся</w:t>
      </w:r>
      <w:r>
        <w:rPr>
          <w:bCs/>
          <w:sz w:val="28"/>
          <w:szCs w:val="28"/>
        </w:rPr>
        <w:t xml:space="preserve">, обеспечивающих </w:t>
      </w:r>
      <w:r w:rsidR="006878FC">
        <w:rPr>
          <w:bCs/>
          <w:sz w:val="28"/>
          <w:szCs w:val="28"/>
        </w:rPr>
        <w:t>усвоение ими социального и культурного опыта</w:t>
      </w:r>
      <w:r>
        <w:rPr>
          <w:bCs/>
          <w:sz w:val="28"/>
          <w:szCs w:val="28"/>
        </w:rPr>
        <w:t>.</w:t>
      </w:r>
    </w:p>
    <w:p w:rsidR="008324EF" w:rsidRDefault="00340704" w:rsidP="008324EF">
      <w:pPr>
        <w:jc w:val="both"/>
        <w:rPr>
          <w:bCs/>
          <w:sz w:val="28"/>
          <w:szCs w:val="28"/>
        </w:rPr>
      </w:pPr>
      <w:r>
        <w:rPr>
          <w:bCs/>
          <w:sz w:val="28"/>
          <w:szCs w:val="28"/>
        </w:rPr>
        <w:t>П</w:t>
      </w:r>
      <w:r w:rsidR="008324EF">
        <w:rPr>
          <w:bCs/>
          <w:sz w:val="28"/>
          <w:szCs w:val="28"/>
        </w:rPr>
        <w:t xml:space="preserve">редметом деятельности </w:t>
      </w:r>
      <w:r>
        <w:rPr>
          <w:bCs/>
          <w:sz w:val="28"/>
          <w:szCs w:val="28"/>
        </w:rPr>
        <w:t>Учреждения является:</w:t>
      </w:r>
    </w:p>
    <w:p w:rsidR="00340704" w:rsidRDefault="00340704" w:rsidP="00340704">
      <w:pPr>
        <w:pStyle w:val="a6"/>
        <w:numPr>
          <w:ilvl w:val="0"/>
          <w:numId w:val="3"/>
        </w:numPr>
        <w:jc w:val="both"/>
        <w:rPr>
          <w:bCs/>
          <w:sz w:val="28"/>
          <w:szCs w:val="28"/>
        </w:rPr>
      </w:pPr>
      <w:r>
        <w:rPr>
          <w:bCs/>
          <w:sz w:val="28"/>
          <w:szCs w:val="28"/>
        </w:rPr>
        <w:t>создание благоприятных условий, способствующих формированию здорового образа жизни, умственному, эмоциональному и физическому развитию личности;</w:t>
      </w:r>
    </w:p>
    <w:p w:rsidR="00340704" w:rsidRDefault="00340704" w:rsidP="00340704">
      <w:pPr>
        <w:pStyle w:val="a6"/>
        <w:numPr>
          <w:ilvl w:val="0"/>
          <w:numId w:val="3"/>
        </w:numPr>
        <w:jc w:val="both"/>
        <w:rPr>
          <w:bCs/>
          <w:sz w:val="28"/>
          <w:szCs w:val="28"/>
        </w:rPr>
      </w:pPr>
      <w:r>
        <w:rPr>
          <w:bCs/>
          <w:sz w:val="28"/>
          <w:szCs w:val="28"/>
        </w:rPr>
        <w:t>обеспечение социальной защиты, медико-социальной и психолого-педагогической реабилитации, социальной адаптации и интеграции в общество обучающихся с ограниченными возможностями здоровья;</w:t>
      </w:r>
    </w:p>
    <w:p w:rsidR="00340704" w:rsidRDefault="00340704" w:rsidP="00340704">
      <w:pPr>
        <w:pStyle w:val="a6"/>
        <w:numPr>
          <w:ilvl w:val="0"/>
          <w:numId w:val="3"/>
        </w:numPr>
        <w:jc w:val="both"/>
        <w:rPr>
          <w:bCs/>
          <w:sz w:val="28"/>
          <w:szCs w:val="28"/>
        </w:rPr>
      </w:pPr>
      <w:r>
        <w:rPr>
          <w:bCs/>
          <w:sz w:val="28"/>
          <w:szCs w:val="28"/>
        </w:rPr>
        <w:t>обучение и воспитание в интересах личности, общества и государства;</w:t>
      </w:r>
    </w:p>
    <w:p w:rsidR="00340704" w:rsidRDefault="00340704" w:rsidP="00340704">
      <w:pPr>
        <w:pStyle w:val="a6"/>
        <w:numPr>
          <w:ilvl w:val="0"/>
          <w:numId w:val="3"/>
        </w:numPr>
        <w:jc w:val="both"/>
        <w:rPr>
          <w:bCs/>
          <w:sz w:val="28"/>
          <w:szCs w:val="28"/>
        </w:rPr>
      </w:pPr>
      <w:r>
        <w:rPr>
          <w:bCs/>
          <w:sz w:val="28"/>
          <w:szCs w:val="28"/>
        </w:rPr>
        <w:t>обеспечение охраны и укрепления здоровья обучающихся, охрана их прав и интересов;</w:t>
      </w:r>
    </w:p>
    <w:p w:rsidR="00340704" w:rsidRDefault="00340704" w:rsidP="00340704">
      <w:pPr>
        <w:pStyle w:val="a6"/>
        <w:numPr>
          <w:ilvl w:val="0"/>
          <w:numId w:val="3"/>
        </w:numPr>
        <w:jc w:val="both"/>
        <w:rPr>
          <w:bCs/>
          <w:sz w:val="28"/>
          <w:szCs w:val="28"/>
        </w:rPr>
      </w:pPr>
      <w:r>
        <w:rPr>
          <w:bCs/>
          <w:sz w:val="28"/>
          <w:szCs w:val="28"/>
        </w:rPr>
        <w:t>осуществление образовательного процесса в соответствии с уровнями адаптированных основных общеобразовательных программ.</w:t>
      </w:r>
    </w:p>
    <w:p w:rsidR="00D102DA" w:rsidRDefault="00D102DA" w:rsidP="00D102DA">
      <w:pPr>
        <w:jc w:val="both"/>
        <w:rPr>
          <w:bCs/>
          <w:sz w:val="28"/>
          <w:szCs w:val="28"/>
        </w:rPr>
      </w:pPr>
    </w:p>
    <w:p w:rsidR="00D102DA" w:rsidRDefault="00D102DA" w:rsidP="00D102DA">
      <w:pPr>
        <w:jc w:val="both"/>
        <w:rPr>
          <w:bCs/>
          <w:sz w:val="28"/>
          <w:szCs w:val="28"/>
        </w:rPr>
      </w:pPr>
      <w:r>
        <w:rPr>
          <w:bCs/>
          <w:sz w:val="28"/>
          <w:szCs w:val="28"/>
        </w:rPr>
        <w:t>Основные виды деятельности учреждения:</w:t>
      </w:r>
    </w:p>
    <w:p w:rsidR="00D102DA" w:rsidRDefault="00D102DA" w:rsidP="00D102DA">
      <w:pPr>
        <w:pStyle w:val="a6"/>
        <w:numPr>
          <w:ilvl w:val="0"/>
          <w:numId w:val="4"/>
        </w:numPr>
        <w:jc w:val="both"/>
        <w:rPr>
          <w:bCs/>
          <w:sz w:val="28"/>
          <w:szCs w:val="28"/>
        </w:rPr>
      </w:pPr>
      <w:r>
        <w:rPr>
          <w:bCs/>
          <w:sz w:val="28"/>
          <w:szCs w:val="28"/>
        </w:rPr>
        <w:t xml:space="preserve">реализация адаптированных основных общеобразовательных программ (начального общего образования, основного общего образования);  </w:t>
      </w:r>
    </w:p>
    <w:p w:rsidR="006878FC" w:rsidRDefault="006878FC" w:rsidP="00D102DA">
      <w:pPr>
        <w:pStyle w:val="a6"/>
        <w:numPr>
          <w:ilvl w:val="0"/>
          <w:numId w:val="4"/>
        </w:numPr>
        <w:jc w:val="both"/>
        <w:rPr>
          <w:bCs/>
          <w:sz w:val="28"/>
          <w:szCs w:val="28"/>
        </w:rPr>
      </w:pPr>
      <w:r>
        <w:rPr>
          <w:bCs/>
          <w:sz w:val="28"/>
          <w:szCs w:val="28"/>
        </w:rPr>
        <w:t>реализация дополнительных общеразвивающих программ;</w:t>
      </w:r>
    </w:p>
    <w:p w:rsidR="006878FC" w:rsidRDefault="006878FC" w:rsidP="00D102DA">
      <w:pPr>
        <w:pStyle w:val="a6"/>
        <w:numPr>
          <w:ilvl w:val="0"/>
          <w:numId w:val="4"/>
        </w:numPr>
        <w:jc w:val="both"/>
        <w:rPr>
          <w:bCs/>
          <w:sz w:val="28"/>
          <w:szCs w:val="28"/>
        </w:rPr>
      </w:pPr>
      <w:r>
        <w:rPr>
          <w:bCs/>
          <w:sz w:val="28"/>
          <w:szCs w:val="28"/>
        </w:rPr>
        <w:t>содержание детей;</w:t>
      </w:r>
    </w:p>
    <w:p w:rsidR="006878FC" w:rsidRDefault="006878FC" w:rsidP="00D102DA">
      <w:pPr>
        <w:pStyle w:val="a6"/>
        <w:numPr>
          <w:ilvl w:val="0"/>
          <w:numId w:val="4"/>
        </w:numPr>
        <w:jc w:val="both"/>
        <w:rPr>
          <w:bCs/>
          <w:sz w:val="28"/>
          <w:szCs w:val="28"/>
        </w:rPr>
      </w:pPr>
      <w:r>
        <w:rPr>
          <w:bCs/>
          <w:sz w:val="28"/>
          <w:szCs w:val="28"/>
        </w:rPr>
        <w:t>присмотр и уход;</w:t>
      </w:r>
    </w:p>
    <w:p w:rsidR="006878FC" w:rsidRDefault="00D102DA" w:rsidP="006878FC">
      <w:pPr>
        <w:pStyle w:val="a6"/>
        <w:numPr>
          <w:ilvl w:val="0"/>
          <w:numId w:val="4"/>
        </w:numPr>
        <w:jc w:val="both"/>
        <w:rPr>
          <w:bCs/>
          <w:sz w:val="28"/>
          <w:szCs w:val="28"/>
        </w:rPr>
      </w:pPr>
      <w:r w:rsidRPr="006878FC">
        <w:rPr>
          <w:bCs/>
          <w:sz w:val="28"/>
          <w:szCs w:val="28"/>
        </w:rPr>
        <w:t>организация питания</w:t>
      </w:r>
      <w:r w:rsidR="006878FC">
        <w:rPr>
          <w:bCs/>
          <w:sz w:val="28"/>
          <w:szCs w:val="28"/>
        </w:rPr>
        <w:t>;</w:t>
      </w:r>
    </w:p>
    <w:p w:rsidR="006878FC" w:rsidRDefault="006878FC" w:rsidP="006878FC">
      <w:pPr>
        <w:pStyle w:val="a6"/>
        <w:numPr>
          <w:ilvl w:val="0"/>
          <w:numId w:val="4"/>
        </w:numPr>
        <w:jc w:val="both"/>
        <w:rPr>
          <w:bCs/>
          <w:sz w:val="28"/>
          <w:szCs w:val="28"/>
        </w:rPr>
      </w:pPr>
      <w:r>
        <w:rPr>
          <w:bCs/>
          <w:sz w:val="28"/>
          <w:szCs w:val="28"/>
        </w:rPr>
        <w:t>коррекционно-развивающая</w:t>
      </w:r>
      <w:r w:rsidR="008D3DCF">
        <w:rPr>
          <w:bCs/>
          <w:sz w:val="28"/>
          <w:szCs w:val="28"/>
        </w:rPr>
        <w:t>, компенсирующая и логопедическая помощь обучающимся</w:t>
      </w:r>
      <w:r w:rsidR="00B95C39">
        <w:rPr>
          <w:bCs/>
          <w:sz w:val="28"/>
          <w:szCs w:val="28"/>
        </w:rPr>
        <w:t>.</w:t>
      </w:r>
    </w:p>
    <w:p w:rsidR="006878FC" w:rsidRPr="00B95C39" w:rsidRDefault="006878FC" w:rsidP="00B95C39">
      <w:pPr>
        <w:ind w:left="360"/>
        <w:jc w:val="both"/>
        <w:rPr>
          <w:bCs/>
          <w:sz w:val="28"/>
          <w:szCs w:val="28"/>
        </w:rPr>
      </w:pPr>
    </w:p>
    <w:p w:rsidR="00BC3C5E" w:rsidRPr="006878FC" w:rsidRDefault="00BC3C5E" w:rsidP="006878FC">
      <w:pPr>
        <w:ind w:left="360"/>
        <w:jc w:val="both"/>
        <w:rPr>
          <w:bCs/>
          <w:sz w:val="28"/>
          <w:szCs w:val="28"/>
        </w:rPr>
      </w:pPr>
      <w:r w:rsidRPr="006878FC">
        <w:rPr>
          <w:bCs/>
          <w:sz w:val="28"/>
          <w:szCs w:val="28"/>
        </w:rPr>
        <w:tab/>
      </w:r>
      <w:r w:rsidR="00610650" w:rsidRPr="006878FC">
        <w:rPr>
          <w:bCs/>
          <w:sz w:val="28"/>
          <w:szCs w:val="28"/>
        </w:rPr>
        <w:t>Управление образовательным учреждением осуществляется в соответствии с действующим законодательством</w:t>
      </w:r>
      <w:r w:rsidRPr="006878FC">
        <w:rPr>
          <w:bCs/>
          <w:sz w:val="28"/>
          <w:szCs w:val="28"/>
        </w:rPr>
        <w:t xml:space="preserve">, </w:t>
      </w:r>
      <w:r w:rsidR="00610650" w:rsidRPr="006878FC">
        <w:rPr>
          <w:bCs/>
          <w:sz w:val="28"/>
          <w:szCs w:val="28"/>
        </w:rPr>
        <w:t xml:space="preserve"> Уставом</w:t>
      </w:r>
      <w:r w:rsidRPr="006878FC">
        <w:rPr>
          <w:bCs/>
          <w:sz w:val="28"/>
          <w:szCs w:val="28"/>
        </w:rPr>
        <w:t xml:space="preserve"> Г</w:t>
      </w:r>
      <w:r w:rsidR="0073050E" w:rsidRPr="006878FC">
        <w:rPr>
          <w:bCs/>
          <w:sz w:val="28"/>
          <w:szCs w:val="28"/>
        </w:rPr>
        <w:t>Б</w:t>
      </w:r>
      <w:r w:rsidRPr="006878FC">
        <w:rPr>
          <w:bCs/>
          <w:sz w:val="28"/>
          <w:szCs w:val="28"/>
        </w:rPr>
        <w:t>ОУ СО «</w:t>
      </w:r>
      <w:r w:rsidR="00B95C39">
        <w:rPr>
          <w:bCs/>
          <w:sz w:val="28"/>
          <w:szCs w:val="28"/>
        </w:rPr>
        <w:t>Харловская школа-интернат</w:t>
      </w:r>
      <w:r w:rsidRPr="006878FC">
        <w:rPr>
          <w:bCs/>
          <w:sz w:val="28"/>
          <w:szCs w:val="28"/>
        </w:rPr>
        <w:t xml:space="preserve">». </w:t>
      </w:r>
    </w:p>
    <w:p w:rsidR="00BC3C5E" w:rsidRDefault="00BC3C5E" w:rsidP="00610650">
      <w:pPr>
        <w:ind w:left="360"/>
        <w:jc w:val="both"/>
        <w:rPr>
          <w:bCs/>
          <w:sz w:val="28"/>
          <w:szCs w:val="28"/>
        </w:rPr>
      </w:pPr>
      <w:r>
        <w:rPr>
          <w:bCs/>
          <w:sz w:val="28"/>
          <w:szCs w:val="28"/>
        </w:rPr>
        <w:tab/>
        <w:t xml:space="preserve">Администрация и педагогический коллектив в своей деятельности руководствуются нормативными документами, разработанными в школе в соответствии с действующим законодательством (локальные акты, </w:t>
      </w:r>
      <w:r>
        <w:rPr>
          <w:bCs/>
          <w:sz w:val="28"/>
          <w:szCs w:val="28"/>
        </w:rPr>
        <w:lastRenderedPageBreak/>
        <w:t>отражающие особенности образовательного учреждения, приказы, должностные инструкции и функциональные обязанности).</w:t>
      </w:r>
    </w:p>
    <w:p w:rsidR="00E91C2F" w:rsidRDefault="00BC3C5E" w:rsidP="00610650">
      <w:pPr>
        <w:ind w:left="360"/>
        <w:jc w:val="both"/>
        <w:rPr>
          <w:bCs/>
          <w:sz w:val="28"/>
          <w:szCs w:val="28"/>
        </w:rPr>
      </w:pPr>
      <w:r>
        <w:rPr>
          <w:bCs/>
          <w:sz w:val="28"/>
          <w:szCs w:val="28"/>
        </w:rPr>
        <w:tab/>
        <w:t>Управление Г</w:t>
      </w:r>
      <w:r w:rsidR="0073050E">
        <w:rPr>
          <w:bCs/>
          <w:sz w:val="28"/>
          <w:szCs w:val="28"/>
        </w:rPr>
        <w:t>Б</w:t>
      </w:r>
      <w:r>
        <w:rPr>
          <w:bCs/>
          <w:sz w:val="28"/>
          <w:szCs w:val="28"/>
        </w:rPr>
        <w:t>ОУ СО «</w:t>
      </w:r>
      <w:r w:rsidR="00B95C39">
        <w:rPr>
          <w:bCs/>
          <w:sz w:val="28"/>
          <w:szCs w:val="28"/>
        </w:rPr>
        <w:t>Харловская школа-интернат</w:t>
      </w:r>
      <w:r>
        <w:rPr>
          <w:bCs/>
          <w:sz w:val="28"/>
          <w:szCs w:val="28"/>
        </w:rPr>
        <w:t>» осуществляется на принципах сочетания единоначалия и коллегиальности.</w:t>
      </w:r>
    </w:p>
    <w:p w:rsidR="00610650" w:rsidRDefault="00E91C2F" w:rsidP="00610650">
      <w:pPr>
        <w:ind w:left="360"/>
        <w:jc w:val="both"/>
        <w:rPr>
          <w:bCs/>
          <w:sz w:val="28"/>
          <w:szCs w:val="28"/>
        </w:rPr>
      </w:pPr>
      <w:r>
        <w:rPr>
          <w:bCs/>
          <w:sz w:val="28"/>
          <w:szCs w:val="28"/>
        </w:rPr>
        <w:tab/>
        <w:t xml:space="preserve">Структуру органов управления </w:t>
      </w:r>
      <w:r w:rsidR="00B95C39">
        <w:rPr>
          <w:bCs/>
          <w:sz w:val="28"/>
          <w:szCs w:val="28"/>
        </w:rPr>
        <w:t>бюджетного</w:t>
      </w:r>
      <w:r>
        <w:rPr>
          <w:bCs/>
          <w:sz w:val="28"/>
          <w:szCs w:val="28"/>
        </w:rPr>
        <w:t xml:space="preserve"> Учреждения образуют:</w:t>
      </w:r>
      <w:r w:rsidR="00BC3C5E">
        <w:rPr>
          <w:bCs/>
          <w:sz w:val="28"/>
          <w:szCs w:val="28"/>
        </w:rPr>
        <w:t xml:space="preserve"> </w:t>
      </w:r>
    </w:p>
    <w:p w:rsidR="00E91C2F" w:rsidRDefault="00E91C2F" w:rsidP="00E91C2F">
      <w:pPr>
        <w:pStyle w:val="a6"/>
        <w:numPr>
          <w:ilvl w:val="0"/>
          <w:numId w:val="6"/>
        </w:numPr>
        <w:jc w:val="both"/>
        <w:rPr>
          <w:bCs/>
          <w:sz w:val="28"/>
          <w:szCs w:val="28"/>
        </w:rPr>
      </w:pPr>
      <w:r>
        <w:rPr>
          <w:bCs/>
          <w:sz w:val="28"/>
          <w:szCs w:val="28"/>
        </w:rPr>
        <w:t>директор Учреждения;</w:t>
      </w:r>
    </w:p>
    <w:p w:rsidR="00E91C2F" w:rsidRDefault="00E91C2F" w:rsidP="00E91C2F">
      <w:pPr>
        <w:pStyle w:val="a6"/>
        <w:numPr>
          <w:ilvl w:val="0"/>
          <w:numId w:val="6"/>
        </w:numPr>
        <w:jc w:val="both"/>
        <w:rPr>
          <w:bCs/>
          <w:sz w:val="28"/>
          <w:szCs w:val="28"/>
        </w:rPr>
      </w:pPr>
      <w:r>
        <w:rPr>
          <w:bCs/>
          <w:sz w:val="28"/>
          <w:szCs w:val="28"/>
        </w:rPr>
        <w:t>общее собрание трудового коллектива;</w:t>
      </w:r>
    </w:p>
    <w:p w:rsidR="00E91C2F" w:rsidRDefault="00E91C2F" w:rsidP="00E91C2F">
      <w:pPr>
        <w:pStyle w:val="a6"/>
        <w:numPr>
          <w:ilvl w:val="0"/>
          <w:numId w:val="6"/>
        </w:numPr>
        <w:jc w:val="both"/>
        <w:rPr>
          <w:bCs/>
          <w:sz w:val="28"/>
          <w:szCs w:val="28"/>
        </w:rPr>
      </w:pPr>
      <w:r>
        <w:rPr>
          <w:bCs/>
          <w:sz w:val="28"/>
          <w:szCs w:val="28"/>
        </w:rPr>
        <w:t>Совет Учреждения;</w:t>
      </w:r>
    </w:p>
    <w:p w:rsidR="00E91C2F" w:rsidRDefault="00E91C2F" w:rsidP="00E91C2F">
      <w:pPr>
        <w:pStyle w:val="a6"/>
        <w:numPr>
          <w:ilvl w:val="0"/>
          <w:numId w:val="6"/>
        </w:numPr>
        <w:jc w:val="both"/>
        <w:rPr>
          <w:bCs/>
          <w:sz w:val="28"/>
          <w:szCs w:val="28"/>
        </w:rPr>
      </w:pPr>
      <w:r>
        <w:rPr>
          <w:bCs/>
          <w:sz w:val="28"/>
          <w:szCs w:val="28"/>
        </w:rPr>
        <w:t>педагогический совет;</w:t>
      </w:r>
    </w:p>
    <w:p w:rsidR="00610650" w:rsidRPr="00610650" w:rsidRDefault="00610650" w:rsidP="00610650">
      <w:pPr>
        <w:ind w:left="360"/>
        <w:jc w:val="center"/>
        <w:rPr>
          <w:b/>
          <w:bCs/>
          <w:sz w:val="28"/>
          <w:szCs w:val="28"/>
        </w:rPr>
      </w:pPr>
    </w:p>
    <w:p w:rsidR="00D102DA" w:rsidRPr="00D102DA" w:rsidRDefault="00D102DA" w:rsidP="00D102DA">
      <w:pPr>
        <w:jc w:val="both"/>
        <w:rPr>
          <w:bCs/>
          <w:sz w:val="28"/>
          <w:szCs w:val="28"/>
        </w:rPr>
      </w:pPr>
    </w:p>
    <w:p w:rsidR="009F1A4B" w:rsidRPr="00C113E6" w:rsidRDefault="00C113E6" w:rsidP="00C113E6">
      <w:pPr>
        <w:pStyle w:val="a6"/>
        <w:numPr>
          <w:ilvl w:val="0"/>
          <w:numId w:val="1"/>
        </w:numPr>
        <w:jc w:val="center"/>
        <w:rPr>
          <w:b/>
          <w:bCs/>
          <w:sz w:val="28"/>
          <w:szCs w:val="28"/>
        </w:rPr>
      </w:pPr>
      <w:r>
        <w:rPr>
          <w:rFonts w:cs="Times New Roman"/>
          <w:b/>
          <w:color w:val="000000" w:themeColor="text1"/>
          <w:sz w:val="28"/>
          <w:szCs w:val="28"/>
        </w:rPr>
        <w:t>Организация и содержание образовательного процесса</w:t>
      </w:r>
    </w:p>
    <w:p w:rsidR="00C113E6" w:rsidRDefault="00C113E6" w:rsidP="00C113E6">
      <w:pPr>
        <w:pStyle w:val="a7"/>
        <w:ind w:firstLine="709"/>
        <w:jc w:val="both"/>
        <w:rPr>
          <w:bCs/>
          <w:sz w:val="28"/>
          <w:szCs w:val="28"/>
        </w:rPr>
      </w:pPr>
      <w:r>
        <w:rPr>
          <w:bCs/>
          <w:sz w:val="28"/>
          <w:szCs w:val="28"/>
        </w:rPr>
        <w:t>Образовательная деятельность в Г</w:t>
      </w:r>
      <w:r w:rsidR="0073050E">
        <w:rPr>
          <w:bCs/>
          <w:sz w:val="28"/>
          <w:szCs w:val="28"/>
        </w:rPr>
        <w:t>Б</w:t>
      </w:r>
      <w:r>
        <w:rPr>
          <w:bCs/>
          <w:sz w:val="28"/>
          <w:szCs w:val="28"/>
        </w:rPr>
        <w:t>ОУ СО «</w:t>
      </w:r>
      <w:r w:rsidR="00B95C39">
        <w:rPr>
          <w:bCs/>
          <w:sz w:val="28"/>
          <w:szCs w:val="28"/>
        </w:rPr>
        <w:t>Харловская-школа интернат</w:t>
      </w:r>
      <w:r>
        <w:rPr>
          <w:bCs/>
          <w:sz w:val="28"/>
          <w:szCs w:val="28"/>
        </w:rPr>
        <w:t>» организована на основании следующих нормативных документов:</w:t>
      </w:r>
    </w:p>
    <w:p w:rsidR="00C113E6" w:rsidRPr="00C113E6" w:rsidRDefault="00C113E6" w:rsidP="00C113E6">
      <w:pPr>
        <w:widowControl w:val="0"/>
        <w:spacing w:before="5"/>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xml:space="preserve">               - Федеральный закон Российской Федерации «Об образовании в Российской Федерации» №273-ФЗ от 29.12.2012 г. </w:t>
      </w:r>
    </w:p>
    <w:p w:rsidR="00C113E6" w:rsidRPr="00C113E6" w:rsidRDefault="00C113E6" w:rsidP="00C113E6">
      <w:pPr>
        <w:widowControl w:val="0"/>
        <w:spacing w:before="5"/>
        <w:ind w:firstLine="709"/>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Федеральный государственный образовательный стандарт обучающихся с умственной отсталостью (интеллектуальными нарушениями), утвержден приказом Минобрнауки РФ №1599 от 19 декабря 2014 г.</w:t>
      </w:r>
    </w:p>
    <w:p w:rsidR="00C113E6" w:rsidRPr="00C113E6" w:rsidRDefault="00C113E6" w:rsidP="00C113E6">
      <w:pPr>
        <w:widowControl w:val="0"/>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C113E6" w:rsidRPr="00C113E6" w:rsidRDefault="00C113E6" w:rsidP="00C113E6">
      <w:pPr>
        <w:widowControl w:val="0"/>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xml:space="preserve">- </w:t>
      </w:r>
      <w:r w:rsidR="00231272">
        <w:rPr>
          <w:rFonts w:eastAsia="Times New Roman" w:cs="Times New Roman"/>
          <w:bCs/>
          <w:spacing w:val="-13"/>
          <w:sz w:val="28"/>
          <w:szCs w:val="28"/>
          <w:lang w:eastAsia="en-US"/>
        </w:rPr>
        <w:t>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113E6" w:rsidRPr="00C113E6" w:rsidRDefault="00C113E6" w:rsidP="00C113E6">
      <w:pPr>
        <w:widowControl w:val="0"/>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Концепция духовно-нравственного развития и воспитания личности гражданина России.</w:t>
      </w:r>
    </w:p>
    <w:p w:rsidR="00C113E6" w:rsidRPr="00C113E6" w:rsidRDefault="00C113E6" w:rsidP="00C113E6">
      <w:pPr>
        <w:widowControl w:val="0"/>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Закон Свердловской области от 15 июля 2013 года № 78-ОЗ «Об образовании в Свердловской области».</w:t>
      </w:r>
    </w:p>
    <w:p w:rsidR="00C113E6" w:rsidRPr="00C113E6" w:rsidRDefault="00C113E6" w:rsidP="00C113E6">
      <w:pPr>
        <w:widowControl w:val="0"/>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Постановление Правительства Свердловской области №270-ПП от 23.04.2015г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C113E6" w:rsidRPr="00C113E6" w:rsidRDefault="00C113E6" w:rsidP="00C113E6">
      <w:pPr>
        <w:widowControl w:val="0"/>
        <w:tabs>
          <w:tab w:val="center" w:pos="5032"/>
        </w:tabs>
        <w:spacing w:before="5"/>
        <w:ind w:left="102" w:firstLine="607"/>
        <w:jc w:val="both"/>
        <w:rPr>
          <w:rFonts w:eastAsia="Times New Roman" w:cs="Times New Roman"/>
          <w:bCs/>
          <w:spacing w:val="-13"/>
          <w:sz w:val="28"/>
          <w:szCs w:val="28"/>
          <w:lang w:eastAsia="en-US"/>
        </w:rPr>
      </w:pPr>
      <w:r w:rsidRPr="00C113E6">
        <w:rPr>
          <w:rFonts w:eastAsia="Times New Roman" w:cs="Times New Roman"/>
          <w:bCs/>
          <w:spacing w:val="-13"/>
          <w:sz w:val="28"/>
          <w:szCs w:val="28"/>
          <w:lang w:eastAsia="en-US"/>
        </w:rPr>
        <w:t>- Устав учреждения.</w:t>
      </w:r>
      <w:r w:rsidRPr="00C113E6">
        <w:rPr>
          <w:rFonts w:eastAsia="Times New Roman" w:cs="Times New Roman"/>
          <w:bCs/>
          <w:spacing w:val="-13"/>
          <w:sz w:val="28"/>
          <w:szCs w:val="28"/>
          <w:lang w:eastAsia="en-US"/>
        </w:rPr>
        <w:tab/>
      </w:r>
    </w:p>
    <w:p w:rsidR="00C113E6" w:rsidRDefault="002E5E9C" w:rsidP="00C113E6">
      <w:pPr>
        <w:jc w:val="both"/>
        <w:rPr>
          <w:rFonts w:eastAsia="Times New Roman" w:cs="Times New Roman"/>
          <w:bCs/>
          <w:spacing w:val="-13"/>
          <w:sz w:val="28"/>
          <w:szCs w:val="28"/>
          <w:lang w:eastAsia="en-US"/>
        </w:rPr>
      </w:pPr>
      <w:r>
        <w:rPr>
          <w:rFonts w:eastAsia="Times New Roman" w:cs="Times New Roman"/>
          <w:bCs/>
          <w:spacing w:val="-13"/>
          <w:sz w:val="28"/>
          <w:szCs w:val="28"/>
          <w:lang w:eastAsia="en-US"/>
        </w:rPr>
        <w:tab/>
        <w:t>Образовательное учреждение осуществляет реализацию общеобразовательных программ:</w:t>
      </w:r>
    </w:p>
    <w:p w:rsidR="00F425C0" w:rsidRDefault="00F425C0" w:rsidP="00F425C0">
      <w:pPr>
        <w:pStyle w:val="a6"/>
        <w:numPr>
          <w:ilvl w:val="0"/>
          <w:numId w:val="7"/>
        </w:numPr>
        <w:jc w:val="both"/>
        <w:rPr>
          <w:rFonts w:eastAsia="Times New Roman" w:cs="Times New Roman"/>
          <w:bCs/>
          <w:spacing w:val="-13"/>
          <w:sz w:val="28"/>
          <w:szCs w:val="28"/>
          <w:lang w:eastAsia="en-US"/>
        </w:rPr>
      </w:pPr>
      <w:r>
        <w:rPr>
          <w:rFonts w:eastAsia="Times New Roman" w:cs="Times New Roman"/>
          <w:bCs/>
          <w:spacing w:val="-13"/>
          <w:sz w:val="28"/>
          <w:szCs w:val="28"/>
          <w:lang w:eastAsia="en-US"/>
        </w:rPr>
        <w:t>Адаптированная основная общеобразовательная программа начального общего образования.</w:t>
      </w:r>
    </w:p>
    <w:p w:rsidR="00F425C0" w:rsidRDefault="00F425C0" w:rsidP="00F425C0">
      <w:pPr>
        <w:pStyle w:val="a6"/>
        <w:numPr>
          <w:ilvl w:val="0"/>
          <w:numId w:val="7"/>
        </w:numPr>
        <w:jc w:val="both"/>
        <w:rPr>
          <w:rFonts w:eastAsia="Times New Roman" w:cs="Times New Roman"/>
          <w:bCs/>
          <w:spacing w:val="-13"/>
          <w:sz w:val="28"/>
          <w:szCs w:val="28"/>
          <w:lang w:eastAsia="en-US"/>
        </w:rPr>
      </w:pPr>
      <w:r>
        <w:rPr>
          <w:rFonts w:eastAsia="Times New Roman" w:cs="Times New Roman"/>
          <w:bCs/>
          <w:spacing w:val="-13"/>
          <w:sz w:val="28"/>
          <w:szCs w:val="28"/>
          <w:lang w:eastAsia="en-US"/>
        </w:rPr>
        <w:lastRenderedPageBreak/>
        <w:t>Адаптированная основная общеобразовательная программа основного общего образования.</w:t>
      </w:r>
    </w:p>
    <w:p w:rsidR="00B95C39" w:rsidRPr="00375DA4" w:rsidRDefault="00B95C39" w:rsidP="00F425C0">
      <w:pPr>
        <w:pStyle w:val="a6"/>
        <w:numPr>
          <w:ilvl w:val="0"/>
          <w:numId w:val="7"/>
        </w:numPr>
        <w:jc w:val="both"/>
        <w:rPr>
          <w:rFonts w:eastAsia="Times New Roman" w:cs="Times New Roman"/>
          <w:bCs/>
          <w:spacing w:val="-13"/>
          <w:sz w:val="28"/>
          <w:szCs w:val="28"/>
          <w:lang w:eastAsia="en-US"/>
        </w:rPr>
      </w:pPr>
      <w:r w:rsidRPr="00375DA4">
        <w:rPr>
          <w:rFonts w:eastAsia="Times New Roman" w:cs="Times New Roman"/>
          <w:bCs/>
          <w:spacing w:val="-13"/>
          <w:sz w:val="28"/>
          <w:szCs w:val="28"/>
          <w:lang w:eastAsia="en-US"/>
        </w:rPr>
        <w:t xml:space="preserve">Дополнительных общеобразовательных </w:t>
      </w:r>
      <w:r w:rsidR="00375DA4">
        <w:rPr>
          <w:rFonts w:eastAsia="Times New Roman" w:cs="Times New Roman"/>
          <w:bCs/>
          <w:spacing w:val="-13"/>
          <w:sz w:val="28"/>
          <w:szCs w:val="28"/>
          <w:lang w:eastAsia="en-US"/>
        </w:rPr>
        <w:t xml:space="preserve">общеразвивающих </w:t>
      </w:r>
      <w:r w:rsidRPr="00375DA4">
        <w:rPr>
          <w:rFonts w:eastAsia="Times New Roman" w:cs="Times New Roman"/>
          <w:bCs/>
          <w:spacing w:val="-13"/>
          <w:sz w:val="28"/>
          <w:szCs w:val="28"/>
          <w:lang w:eastAsia="en-US"/>
        </w:rPr>
        <w:t>программ</w:t>
      </w:r>
    </w:p>
    <w:p w:rsidR="00F425C0" w:rsidRDefault="00F425C0" w:rsidP="00F425C0">
      <w:pPr>
        <w:jc w:val="both"/>
        <w:rPr>
          <w:rFonts w:eastAsia="Times New Roman" w:cs="Times New Roman"/>
          <w:bCs/>
          <w:spacing w:val="-13"/>
          <w:sz w:val="28"/>
          <w:szCs w:val="28"/>
          <w:lang w:eastAsia="en-US"/>
        </w:rPr>
      </w:pPr>
      <w:r>
        <w:rPr>
          <w:rFonts w:eastAsia="Times New Roman" w:cs="Times New Roman"/>
          <w:bCs/>
          <w:spacing w:val="-13"/>
          <w:sz w:val="28"/>
          <w:szCs w:val="28"/>
          <w:lang w:eastAsia="en-US"/>
        </w:rPr>
        <w:t>Данные программы образуют целостную систему, основанную на принципах непрерывности, преемственности, личностно-ориентированного подхода.</w:t>
      </w:r>
    </w:p>
    <w:p w:rsidR="00F425C0" w:rsidRDefault="00F425C0" w:rsidP="00F425C0">
      <w:pPr>
        <w:jc w:val="both"/>
        <w:rPr>
          <w:rFonts w:eastAsia="Times New Roman" w:cs="Times New Roman"/>
          <w:bCs/>
          <w:spacing w:val="-13"/>
          <w:sz w:val="28"/>
          <w:szCs w:val="28"/>
          <w:lang w:eastAsia="en-US"/>
        </w:rPr>
      </w:pPr>
    </w:p>
    <w:p w:rsidR="00F425C0" w:rsidRDefault="00F425C0" w:rsidP="00F425C0">
      <w:pPr>
        <w:jc w:val="both"/>
        <w:rPr>
          <w:rFonts w:eastAsia="Times New Roman" w:cs="Times New Roman"/>
          <w:bCs/>
          <w:spacing w:val="-13"/>
          <w:sz w:val="28"/>
          <w:szCs w:val="28"/>
          <w:lang w:eastAsia="en-US"/>
        </w:rPr>
      </w:pPr>
      <w:r>
        <w:rPr>
          <w:rFonts w:eastAsia="Times New Roman" w:cs="Times New Roman"/>
          <w:bCs/>
          <w:spacing w:val="-13"/>
          <w:sz w:val="28"/>
          <w:szCs w:val="28"/>
          <w:lang w:eastAsia="en-US"/>
        </w:rPr>
        <w:tab/>
        <w:t xml:space="preserve">Организация образовательного процесса регламентируется годовым календарным учебным графиком и расписанием занятий, которые разработаны и утверждены образовательным учреждением самостоятельно.  </w:t>
      </w:r>
    </w:p>
    <w:p w:rsidR="00375DA4" w:rsidRPr="00375DA4" w:rsidRDefault="00F425C0" w:rsidP="00375DA4">
      <w:pPr>
        <w:jc w:val="both"/>
        <w:rPr>
          <w:rFonts w:eastAsia="Times New Roman" w:cs="Times New Roman"/>
          <w:sz w:val="28"/>
          <w:szCs w:val="28"/>
        </w:rPr>
      </w:pPr>
      <w:r>
        <w:rPr>
          <w:rFonts w:eastAsia="Times New Roman" w:cs="Times New Roman"/>
          <w:bCs/>
          <w:spacing w:val="-13"/>
          <w:sz w:val="28"/>
          <w:szCs w:val="28"/>
          <w:lang w:eastAsia="en-US"/>
        </w:rPr>
        <w:tab/>
        <w:t>Режим организации учебно-воспитательного процесса</w:t>
      </w:r>
      <w:r w:rsidR="00C474B6">
        <w:rPr>
          <w:rFonts w:eastAsia="Times New Roman" w:cs="Times New Roman"/>
          <w:bCs/>
          <w:spacing w:val="-13"/>
          <w:sz w:val="28"/>
          <w:szCs w:val="28"/>
          <w:lang w:eastAsia="en-US"/>
        </w:rPr>
        <w:t xml:space="preserve">  установлен в соответствии с СаНПиН 2.4.2.3286-15, Уставом Г</w:t>
      </w:r>
      <w:r w:rsidR="0073050E">
        <w:rPr>
          <w:rFonts w:eastAsia="Times New Roman" w:cs="Times New Roman"/>
          <w:bCs/>
          <w:spacing w:val="-13"/>
          <w:sz w:val="28"/>
          <w:szCs w:val="28"/>
          <w:lang w:eastAsia="en-US"/>
        </w:rPr>
        <w:t>Б</w:t>
      </w:r>
      <w:r w:rsidR="00C474B6">
        <w:rPr>
          <w:rFonts w:eastAsia="Times New Roman" w:cs="Times New Roman"/>
          <w:bCs/>
          <w:spacing w:val="-13"/>
          <w:sz w:val="28"/>
          <w:szCs w:val="28"/>
          <w:lang w:eastAsia="en-US"/>
        </w:rPr>
        <w:t>ОУ СО «</w:t>
      </w:r>
      <w:r w:rsidR="00375DA4">
        <w:rPr>
          <w:rFonts w:eastAsia="Times New Roman" w:cs="Times New Roman"/>
          <w:bCs/>
          <w:spacing w:val="-13"/>
          <w:sz w:val="28"/>
          <w:szCs w:val="28"/>
          <w:lang w:eastAsia="en-US"/>
        </w:rPr>
        <w:t>Харловская школа-интернат</w:t>
      </w:r>
      <w:r w:rsidR="00C474B6">
        <w:rPr>
          <w:rFonts w:eastAsia="Times New Roman" w:cs="Times New Roman"/>
          <w:bCs/>
          <w:spacing w:val="-13"/>
          <w:sz w:val="28"/>
          <w:szCs w:val="28"/>
          <w:lang w:eastAsia="en-US"/>
        </w:rPr>
        <w:t xml:space="preserve">», правилами внутреннего трудового распорядка. </w:t>
      </w:r>
      <w:r w:rsidR="00375DA4" w:rsidRPr="00375DA4">
        <w:rPr>
          <w:rFonts w:eastAsia="Times New Roman" w:cs="Times New Roman"/>
          <w:sz w:val="28"/>
          <w:szCs w:val="28"/>
        </w:rPr>
        <w:t>ГБОУ СО «Харловская школа-интернат» работает в режиме 5-дневной рабочей недели с двумя выходными днями: суббота, воскресенье. </w:t>
      </w:r>
    </w:p>
    <w:p w:rsidR="00375DA4" w:rsidRPr="00375DA4" w:rsidRDefault="00375DA4" w:rsidP="00375DA4">
      <w:pPr>
        <w:jc w:val="both"/>
        <w:rPr>
          <w:rFonts w:eastAsia="Times New Roman" w:cs="Times New Roman"/>
          <w:sz w:val="28"/>
          <w:szCs w:val="28"/>
        </w:rPr>
      </w:pPr>
      <w:r w:rsidRPr="00375DA4">
        <w:rPr>
          <w:rFonts w:eastAsia="Times New Roman" w:cs="Times New Roman"/>
          <w:sz w:val="28"/>
          <w:szCs w:val="28"/>
        </w:rPr>
        <w:t>Подвоз детей на занятия осуществляется в понедельник до 11.00, вывоз – по пятницам после 15:00 школьными автобусами и (или) самостоятельно родителями (законными представителями).</w:t>
      </w:r>
    </w:p>
    <w:p w:rsidR="00375DA4" w:rsidRPr="00375DA4" w:rsidRDefault="00375DA4" w:rsidP="00375DA4">
      <w:pPr>
        <w:jc w:val="both"/>
        <w:rPr>
          <w:rFonts w:eastAsia="Times New Roman" w:cs="Times New Roman"/>
          <w:sz w:val="28"/>
          <w:szCs w:val="28"/>
        </w:rPr>
      </w:pPr>
      <w:r w:rsidRPr="00375DA4">
        <w:rPr>
          <w:rFonts w:eastAsia="Times New Roman" w:cs="Times New Roman"/>
          <w:sz w:val="28"/>
          <w:szCs w:val="28"/>
        </w:rPr>
        <w:t>Продолжительность учебного года составляет не менее 34 недель (в 1 классе – 33 недели), регулируется годовым календарным учебным графиком. Продолжительность каникул в течение учебного года не менее 30 календарных дней. Начинается учебный год, как правило, 1 сентября.</w:t>
      </w:r>
    </w:p>
    <w:p w:rsidR="00375DA4" w:rsidRPr="00375DA4" w:rsidRDefault="00375DA4" w:rsidP="00375DA4">
      <w:pPr>
        <w:jc w:val="both"/>
        <w:rPr>
          <w:rFonts w:eastAsia="Times New Roman" w:cs="Times New Roman"/>
          <w:sz w:val="28"/>
          <w:szCs w:val="28"/>
        </w:rPr>
      </w:pPr>
      <w:r w:rsidRPr="00375DA4">
        <w:rPr>
          <w:rFonts w:eastAsia="Times New Roman" w:cs="Times New Roman"/>
          <w:sz w:val="28"/>
          <w:szCs w:val="28"/>
        </w:rPr>
        <w:t> Интернат работает круглосуточно в режиме 5-дневной рабочей недели.</w:t>
      </w:r>
    </w:p>
    <w:p w:rsidR="007214BD" w:rsidRDefault="00C474B6" w:rsidP="00F425C0">
      <w:pPr>
        <w:jc w:val="both"/>
        <w:rPr>
          <w:rFonts w:eastAsia="Times New Roman" w:cs="Times New Roman"/>
          <w:bCs/>
          <w:spacing w:val="-13"/>
          <w:sz w:val="28"/>
          <w:szCs w:val="28"/>
          <w:lang w:eastAsia="en-US"/>
        </w:rPr>
      </w:pPr>
      <w:r>
        <w:rPr>
          <w:rFonts w:eastAsia="Times New Roman" w:cs="Times New Roman"/>
          <w:bCs/>
          <w:spacing w:val="-13"/>
          <w:sz w:val="28"/>
          <w:szCs w:val="28"/>
          <w:lang w:eastAsia="en-US"/>
        </w:rPr>
        <w:tab/>
      </w:r>
    </w:p>
    <w:p w:rsidR="007C7680" w:rsidRPr="007C7680" w:rsidRDefault="007214BD" w:rsidP="00C113E6">
      <w:pPr>
        <w:jc w:val="both"/>
        <w:rPr>
          <w:rFonts w:eastAsia="Times New Roman" w:cs="Times New Roman"/>
          <w:bCs/>
          <w:color w:val="FF0000"/>
          <w:spacing w:val="-13"/>
          <w:sz w:val="28"/>
          <w:szCs w:val="28"/>
          <w:lang w:eastAsia="en-US"/>
        </w:rPr>
      </w:pPr>
      <w:r>
        <w:rPr>
          <w:rFonts w:eastAsia="Times New Roman" w:cs="Times New Roman"/>
          <w:bCs/>
          <w:spacing w:val="-13"/>
          <w:sz w:val="28"/>
          <w:szCs w:val="28"/>
          <w:lang w:eastAsia="en-US"/>
        </w:rPr>
        <w:tab/>
        <w:t xml:space="preserve">На </w:t>
      </w:r>
      <w:r w:rsidR="00231272">
        <w:rPr>
          <w:rFonts w:eastAsia="Times New Roman" w:cs="Times New Roman"/>
          <w:bCs/>
          <w:spacing w:val="-13"/>
          <w:sz w:val="28"/>
          <w:szCs w:val="28"/>
          <w:lang w:eastAsia="en-US"/>
        </w:rPr>
        <w:t>31 декабря 20</w:t>
      </w:r>
      <w:r w:rsidR="00375DA4">
        <w:rPr>
          <w:rFonts w:eastAsia="Times New Roman" w:cs="Times New Roman"/>
          <w:bCs/>
          <w:spacing w:val="-13"/>
          <w:sz w:val="28"/>
          <w:szCs w:val="28"/>
          <w:lang w:eastAsia="en-US"/>
        </w:rPr>
        <w:t>20</w:t>
      </w:r>
      <w:r w:rsidR="00231272">
        <w:rPr>
          <w:rFonts w:eastAsia="Times New Roman" w:cs="Times New Roman"/>
          <w:bCs/>
          <w:spacing w:val="-13"/>
          <w:sz w:val="28"/>
          <w:szCs w:val="28"/>
          <w:lang w:eastAsia="en-US"/>
        </w:rPr>
        <w:t xml:space="preserve"> года </w:t>
      </w:r>
      <w:r>
        <w:rPr>
          <w:rFonts w:eastAsia="Times New Roman" w:cs="Times New Roman"/>
          <w:bCs/>
          <w:spacing w:val="-13"/>
          <w:sz w:val="28"/>
          <w:szCs w:val="28"/>
          <w:lang w:eastAsia="en-US"/>
        </w:rPr>
        <w:t xml:space="preserve"> в школе </w:t>
      </w:r>
      <w:r w:rsidRPr="00B9759D">
        <w:rPr>
          <w:rFonts w:eastAsia="Times New Roman" w:cs="Times New Roman"/>
          <w:bCs/>
          <w:color w:val="000000" w:themeColor="text1"/>
          <w:spacing w:val="-13"/>
          <w:sz w:val="28"/>
          <w:szCs w:val="28"/>
          <w:lang w:eastAsia="en-US"/>
        </w:rPr>
        <w:t xml:space="preserve">обучалось </w:t>
      </w:r>
      <w:r w:rsidR="00375DA4">
        <w:rPr>
          <w:rFonts w:eastAsia="Times New Roman" w:cs="Times New Roman"/>
          <w:bCs/>
          <w:color w:val="000000" w:themeColor="text1"/>
          <w:spacing w:val="-13"/>
          <w:sz w:val="28"/>
          <w:szCs w:val="28"/>
          <w:lang w:eastAsia="en-US"/>
        </w:rPr>
        <w:t>76</w:t>
      </w:r>
      <w:r w:rsidR="00B9759D" w:rsidRPr="00B9759D">
        <w:rPr>
          <w:rFonts w:eastAsia="Times New Roman" w:cs="Times New Roman"/>
          <w:bCs/>
          <w:color w:val="000000" w:themeColor="text1"/>
          <w:spacing w:val="-13"/>
          <w:sz w:val="28"/>
          <w:szCs w:val="28"/>
          <w:lang w:eastAsia="en-US"/>
        </w:rPr>
        <w:t xml:space="preserve"> детей</w:t>
      </w:r>
      <w:r w:rsidRPr="00B9759D">
        <w:rPr>
          <w:rFonts w:eastAsia="Times New Roman" w:cs="Times New Roman"/>
          <w:bCs/>
          <w:color w:val="000000" w:themeColor="text1"/>
          <w:spacing w:val="-13"/>
          <w:sz w:val="28"/>
          <w:szCs w:val="28"/>
          <w:lang w:eastAsia="en-US"/>
        </w:rPr>
        <w:t>, в т.ч</w:t>
      </w:r>
      <w:r w:rsidR="00F5558A">
        <w:rPr>
          <w:rFonts w:eastAsia="Times New Roman" w:cs="Times New Roman"/>
          <w:bCs/>
          <w:color w:val="000000" w:themeColor="text1"/>
          <w:spacing w:val="-13"/>
          <w:sz w:val="28"/>
          <w:szCs w:val="28"/>
          <w:lang w:eastAsia="en-US"/>
        </w:rPr>
        <w:t>.</w:t>
      </w:r>
      <w:r w:rsidR="00375DA4">
        <w:rPr>
          <w:rFonts w:eastAsia="Times New Roman" w:cs="Times New Roman"/>
          <w:bCs/>
          <w:color w:val="000000" w:themeColor="text1"/>
          <w:spacing w:val="-13"/>
          <w:sz w:val="28"/>
          <w:szCs w:val="28"/>
          <w:lang w:eastAsia="en-US"/>
        </w:rPr>
        <w:t xml:space="preserve"> 12</w:t>
      </w:r>
      <w:r w:rsidR="00B9759D" w:rsidRPr="00B9759D">
        <w:rPr>
          <w:rFonts w:eastAsia="Times New Roman" w:cs="Times New Roman"/>
          <w:bCs/>
          <w:color w:val="000000" w:themeColor="text1"/>
          <w:spacing w:val="-13"/>
          <w:sz w:val="28"/>
          <w:szCs w:val="28"/>
          <w:lang w:eastAsia="en-US"/>
        </w:rPr>
        <w:t xml:space="preserve"> </w:t>
      </w:r>
      <w:r w:rsidRPr="00B9759D">
        <w:rPr>
          <w:rFonts w:eastAsia="Times New Roman" w:cs="Times New Roman"/>
          <w:bCs/>
          <w:color w:val="000000" w:themeColor="text1"/>
          <w:spacing w:val="-13"/>
          <w:sz w:val="28"/>
          <w:szCs w:val="28"/>
          <w:lang w:eastAsia="en-US"/>
        </w:rPr>
        <w:t xml:space="preserve"> </w:t>
      </w:r>
      <w:r>
        <w:rPr>
          <w:rFonts w:eastAsia="Times New Roman" w:cs="Times New Roman"/>
          <w:bCs/>
          <w:color w:val="000000" w:themeColor="text1"/>
          <w:spacing w:val="-13"/>
          <w:sz w:val="28"/>
          <w:szCs w:val="28"/>
          <w:lang w:eastAsia="en-US"/>
        </w:rPr>
        <w:t>индивидуально на дому на основании заключений врачебной комиссии. Образовательный процесс организован в 1</w:t>
      </w:r>
      <w:r w:rsidR="00375DA4">
        <w:rPr>
          <w:rFonts w:eastAsia="Times New Roman" w:cs="Times New Roman"/>
          <w:bCs/>
          <w:color w:val="000000" w:themeColor="text1"/>
          <w:spacing w:val="-13"/>
          <w:sz w:val="28"/>
          <w:szCs w:val="28"/>
          <w:lang w:eastAsia="en-US"/>
        </w:rPr>
        <w:t>1</w:t>
      </w:r>
      <w:r>
        <w:rPr>
          <w:rFonts w:eastAsia="Times New Roman" w:cs="Times New Roman"/>
          <w:bCs/>
          <w:color w:val="000000" w:themeColor="text1"/>
          <w:spacing w:val="-13"/>
          <w:sz w:val="28"/>
          <w:szCs w:val="28"/>
          <w:lang w:eastAsia="en-US"/>
        </w:rPr>
        <w:t xml:space="preserve"> классах, в т.ч. в </w:t>
      </w:r>
      <w:r w:rsidR="0073050E">
        <w:rPr>
          <w:rFonts w:eastAsia="Times New Roman" w:cs="Times New Roman"/>
          <w:bCs/>
          <w:color w:val="000000" w:themeColor="text1"/>
          <w:spacing w:val="-13"/>
          <w:sz w:val="28"/>
          <w:szCs w:val="28"/>
          <w:lang w:eastAsia="en-US"/>
        </w:rPr>
        <w:t>одном</w:t>
      </w:r>
      <w:r>
        <w:rPr>
          <w:rFonts w:eastAsia="Times New Roman" w:cs="Times New Roman"/>
          <w:bCs/>
          <w:color w:val="000000" w:themeColor="text1"/>
          <w:spacing w:val="-13"/>
          <w:sz w:val="28"/>
          <w:szCs w:val="28"/>
          <w:lang w:eastAsia="en-US"/>
        </w:rPr>
        <w:t xml:space="preserve"> классе</w:t>
      </w:r>
      <w:r w:rsidR="00231272">
        <w:rPr>
          <w:rFonts w:eastAsia="Times New Roman" w:cs="Times New Roman"/>
          <w:bCs/>
          <w:color w:val="000000" w:themeColor="text1"/>
          <w:spacing w:val="-13"/>
          <w:sz w:val="28"/>
          <w:szCs w:val="28"/>
          <w:lang w:eastAsia="en-US"/>
        </w:rPr>
        <w:t xml:space="preserve"> </w:t>
      </w:r>
      <w:r>
        <w:rPr>
          <w:rFonts w:eastAsia="Times New Roman" w:cs="Times New Roman"/>
          <w:bCs/>
          <w:color w:val="000000" w:themeColor="text1"/>
          <w:spacing w:val="-13"/>
          <w:sz w:val="28"/>
          <w:szCs w:val="28"/>
          <w:lang w:eastAsia="en-US"/>
        </w:rPr>
        <w:t>-</w:t>
      </w:r>
      <w:r w:rsidR="00231272">
        <w:rPr>
          <w:rFonts w:eastAsia="Times New Roman" w:cs="Times New Roman"/>
          <w:bCs/>
          <w:color w:val="000000" w:themeColor="text1"/>
          <w:spacing w:val="-13"/>
          <w:sz w:val="28"/>
          <w:szCs w:val="28"/>
          <w:lang w:eastAsia="en-US"/>
        </w:rPr>
        <w:t xml:space="preserve"> </w:t>
      </w:r>
      <w:r w:rsidR="0073050E">
        <w:rPr>
          <w:rFonts w:eastAsia="Times New Roman" w:cs="Times New Roman"/>
          <w:bCs/>
          <w:color w:val="000000" w:themeColor="text1"/>
          <w:spacing w:val="-13"/>
          <w:sz w:val="28"/>
          <w:szCs w:val="28"/>
          <w:lang w:eastAsia="en-US"/>
        </w:rPr>
        <w:t xml:space="preserve">для детей с </w:t>
      </w:r>
      <w:r w:rsidR="00375DA4">
        <w:rPr>
          <w:rFonts w:eastAsia="Times New Roman" w:cs="Times New Roman"/>
          <w:bCs/>
          <w:color w:val="000000" w:themeColor="text1"/>
          <w:spacing w:val="-13"/>
          <w:sz w:val="28"/>
          <w:szCs w:val="28"/>
          <w:lang w:eastAsia="en-US"/>
        </w:rPr>
        <w:t>умеренной и тяжелой умственной отсталостью.</w:t>
      </w:r>
      <w:r w:rsidR="00B9759D">
        <w:rPr>
          <w:rFonts w:eastAsia="Times New Roman" w:cs="Times New Roman"/>
          <w:bCs/>
          <w:color w:val="000000" w:themeColor="text1"/>
          <w:spacing w:val="-13"/>
          <w:sz w:val="28"/>
          <w:szCs w:val="28"/>
          <w:lang w:eastAsia="en-US"/>
        </w:rPr>
        <w:t xml:space="preserve"> </w:t>
      </w:r>
    </w:p>
    <w:p w:rsidR="00776A2E" w:rsidRDefault="00776A2E" w:rsidP="00776A2E">
      <w:pPr>
        <w:pStyle w:val="a4"/>
        <w:numPr>
          <w:ilvl w:val="0"/>
          <w:numId w:val="7"/>
        </w:numPr>
        <w:spacing w:before="0" w:beforeAutospacing="0" w:after="0" w:afterAutospacing="0"/>
        <w:jc w:val="center"/>
        <w:rPr>
          <w:b/>
          <w:color w:val="000000" w:themeColor="text1"/>
          <w:sz w:val="28"/>
          <w:szCs w:val="28"/>
        </w:rPr>
      </w:pPr>
      <w:r w:rsidRPr="00776A2E">
        <w:rPr>
          <w:b/>
          <w:color w:val="000000" w:themeColor="text1"/>
          <w:sz w:val="28"/>
          <w:szCs w:val="28"/>
        </w:rPr>
        <w:t>Характеристика образовательных программ, реализуемых в общеобразовательном учреждении.</w:t>
      </w:r>
    </w:p>
    <w:p w:rsidR="00A6300F" w:rsidRDefault="00A6300F" w:rsidP="00A6300F">
      <w:pPr>
        <w:pStyle w:val="a4"/>
        <w:spacing w:before="0" w:beforeAutospacing="0" w:after="0" w:afterAutospacing="0"/>
        <w:jc w:val="center"/>
        <w:rPr>
          <w:b/>
          <w:color w:val="000000" w:themeColor="text1"/>
          <w:sz w:val="28"/>
          <w:szCs w:val="28"/>
        </w:rPr>
      </w:pPr>
    </w:p>
    <w:p w:rsidR="00A6300F" w:rsidRDefault="00A6300F" w:rsidP="00A6300F">
      <w:pPr>
        <w:pStyle w:val="a4"/>
        <w:spacing w:before="0" w:beforeAutospacing="0" w:after="0" w:afterAutospacing="0"/>
        <w:jc w:val="center"/>
        <w:rPr>
          <w:b/>
          <w:color w:val="000000" w:themeColor="text1"/>
          <w:sz w:val="28"/>
          <w:szCs w:val="28"/>
        </w:rPr>
      </w:pPr>
      <w:r>
        <w:rPr>
          <w:b/>
          <w:color w:val="000000" w:themeColor="text1"/>
          <w:sz w:val="28"/>
          <w:szCs w:val="28"/>
        </w:rPr>
        <w:t>Начальное общее образование</w:t>
      </w:r>
    </w:p>
    <w:p w:rsidR="00776A2E" w:rsidRPr="00776A2E" w:rsidRDefault="00776A2E" w:rsidP="004A0F01">
      <w:pPr>
        <w:pStyle w:val="a4"/>
        <w:spacing w:before="0" w:beforeAutospacing="0" w:after="0" w:afterAutospacing="0"/>
        <w:jc w:val="both"/>
        <w:rPr>
          <w:color w:val="000000" w:themeColor="text1"/>
          <w:sz w:val="28"/>
          <w:szCs w:val="28"/>
        </w:rPr>
      </w:pPr>
    </w:p>
    <w:p w:rsidR="00DE5F26" w:rsidRPr="00FD4ED6" w:rsidRDefault="00776A2E" w:rsidP="00DE5F26">
      <w:pPr>
        <w:ind w:firstLine="708"/>
        <w:jc w:val="both"/>
        <w:rPr>
          <w:sz w:val="28"/>
          <w:szCs w:val="28"/>
        </w:rPr>
      </w:pPr>
      <w:r w:rsidRPr="00EF7360">
        <w:rPr>
          <w:sz w:val="28"/>
          <w:szCs w:val="28"/>
        </w:rPr>
        <w:t xml:space="preserve">С 01.09.2016 г.  и по настоящее время, по Приказу МОРФ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Pr>
          <w:sz w:val="28"/>
          <w:szCs w:val="28"/>
        </w:rPr>
        <w:t>идет реализация</w:t>
      </w:r>
      <w:r w:rsidRPr="00EF7360">
        <w:rPr>
          <w:sz w:val="28"/>
          <w:szCs w:val="28"/>
        </w:rPr>
        <w:t xml:space="preserve"> ФГОС для обучающихся с умственной отсталостью (интеллектуальными нарушениями).  </w:t>
      </w:r>
      <w:r>
        <w:rPr>
          <w:sz w:val="28"/>
          <w:szCs w:val="28"/>
        </w:rPr>
        <w:t>Стандарт применяется к правоотношениям, возникшим с 1 сентября 2016</w:t>
      </w:r>
      <w:r w:rsidR="00375DA4">
        <w:rPr>
          <w:sz w:val="28"/>
          <w:szCs w:val="28"/>
        </w:rPr>
        <w:t xml:space="preserve"> </w:t>
      </w:r>
      <w:r>
        <w:rPr>
          <w:sz w:val="28"/>
          <w:szCs w:val="28"/>
        </w:rPr>
        <w:t xml:space="preserve">года. </w:t>
      </w:r>
      <w:r w:rsidR="005C04C0">
        <w:rPr>
          <w:sz w:val="28"/>
          <w:szCs w:val="28"/>
        </w:rPr>
        <w:t xml:space="preserve">По </w:t>
      </w:r>
      <w:r w:rsidRPr="00EF7360">
        <w:rPr>
          <w:sz w:val="28"/>
          <w:szCs w:val="28"/>
        </w:rPr>
        <w:t xml:space="preserve">ФГОС </w:t>
      </w:r>
      <w:proofErr w:type="gramStart"/>
      <w:r w:rsidRPr="00EF7360">
        <w:rPr>
          <w:sz w:val="28"/>
          <w:szCs w:val="28"/>
        </w:rPr>
        <w:t>обуча</w:t>
      </w:r>
      <w:r>
        <w:rPr>
          <w:sz w:val="28"/>
          <w:szCs w:val="28"/>
        </w:rPr>
        <w:t>е</w:t>
      </w:r>
      <w:r w:rsidRPr="00EF7360">
        <w:rPr>
          <w:sz w:val="28"/>
          <w:szCs w:val="28"/>
        </w:rPr>
        <w:t xml:space="preserve">тся </w:t>
      </w:r>
      <w:r w:rsidR="008425DB">
        <w:rPr>
          <w:color w:val="FF0000"/>
          <w:sz w:val="28"/>
          <w:szCs w:val="28"/>
        </w:rPr>
        <w:t xml:space="preserve"> </w:t>
      </w:r>
      <w:r w:rsidR="005A4DF1" w:rsidRPr="005A4DF1">
        <w:rPr>
          <w:sz w:val="28"/>
          <w:szCs w:val="28"/>
        </w:rPr>
        <w:t>15</w:t>
      </w:r>
      <w:proofErr w:type="gramEnd"/>
      <w:r w:rsidRPr="00EF7360">
        <w:rPr>
          <w:sz w:val="28"/>
          <w:szCs w:val="28"/>
        </w:rPr>
        <w:t xml:space="preserve"> </w:t>
      </w:r>
      <w:r w:rsidR="005A4DF1">
        <w:rPr>
          <w:sz w:val="28"/>
          <w:szCs w:val="28"/>
        </w:rPr>
        <w:t>человек</w:t>
      </w:r>
      <w:r w:rsidRPr="00EF7360">
        <w:rPr>
          <w:sz w:val="28"/>
          <w:szCs w:val="28"/>
        </w:rPr>
        <w:t xml:space="preserve"> – это </w:t>
      </w:r>
      <w:r w:rsidR="00CD03BF">
        <w:rPr>
          <w:sz w:val="28"/>
          <w:szCs w:val="28"/>
        </w:rPr>
        <w:t xml:space="preserve">обучающиеся 1-4 классов. </w:t>
      </w:r>
      <w:r w:rsidRPr="00EF7360">
        <w:rPr>
          <w:sz w:val="28"/>
          <w:szCs w:val="28"/>
        </w:rPr>
        <w:t>В рамках внедрения ФГОС  в начальной школе реализуется учебный план, который состоит из трех частей: обязательная часть, часть, формируемая участниками образовательных отношений  и предметы кор</w:t>
      </w:r>
      <w:r>
        <w:rPr>
          <w:sz w:val="28"/>
          <w:szCs w:val="28"/>
        </w:rPr>
        <w:t xml:space="preserve">рекционно-развивающей области. </w:t>
      </w:r>
      <w:r w:rsidR="00DE5F26" w:rsidRPr="00FD4ED6">
        <w:rPr>
          <w:sz w:val="28"/>
          <w:szCs w:val="28"/>
        </w:rPr>
        <w:t xml:space="preserve">Устанавливается следующая </w:t>
      </w:r>
      <w:r w:rsidR="00DE5F26" w:rsidRPr="00FD4ED6">
        <w:rPr>
          <w:sz w:val="28"/>
          <w:szCs w:val="28"/>
        </w:rPr>
        <w:lastRenderedPageBreak/>
        <w:t>продолжительность учебного года: 1 класса</w:t>
      </w:r>
      <w:r w:rsidR="00DE5F26">
        <w:rPr>
          <w:sz w:val="28"/>
          <w:szCs w:val="28"/>
        </w:rPr>
        <w:t xml:space="preserve"> – 33 учебных недели, 2-4 классы – 34 учебные недели.</w:t>
      </w:r>
    </w:p>
    <w:p w:rsidR="00DE5F26" w:rsidRPr="00FD4ED6" w:rsidRDefault="00DE5F26" w:rsidP="00DE5F26">
      <w:pPr>
        <w:ind w:firstLine="708"/>
        <w:jc w:val="both"/>
        <w:rPr>
          <w:sz w:val="28"/>
          <w:szCs w:val="28"/>
        </w:rPr>
      </w:pPr>
      <w:r w:rsidRPr="00FD4ED6">
        <w:rPr>
          <w:sz w:val="28"/>
          <w:szCs w:val="28"/>
        </w:rPr>
        <w:t xml:space="preserve">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w:t>
      </w:r>
    </w:p>
    <w:p w:rsidR="00DE5F26" w:rsidRDefault="00DE5F26" w:rsidP="00DE5F26">
      <w:pPr>
        <w:ind w:firstLine="708"/>
        <w:jc w:val="both"/>
        <w:rPr>
          <w:sz w:val="28"/>
          <w:szCs w:val="28"/>
        </w:rPr>
      </w:pPr>
      <w:r w:rsidRPr="00FD4ED6">
        <w:rPr>
          <w:sz w:val="28"/>
          <w:szCs w:val="28"/>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в соответствии с  СанПиН 2.4.2.3286-15 от 10 июля 2015 г.).</w:t>
      </w:r>
      <w:r>
        <w:rPr>
          <w:sz w:val="28"/>
          <w:szCs w:val="28"/>
        </w:rPr>
        <w:t xml:space="preserve"> </w:t>
      </w:r>
    </w:p>
    <w:p w:rsidR="00DE5F26" w:rsidRPr="00FD4ED6" w:rsidRDefault="00DE5F26" w:rsidP="00DE5F26">
      <w:pPr>
        <w:ind w:firstLine="708"/>
        <w:jc w:val="both"/>
        <w:rPr>
          <w:sz w:val="28"/>
          <w:szCs w:val="28"/>
        </w:rPr>
      </w:pPr>
      <w:r w:rsidRPr="00FD4ED6">
        <w:rPr>
          <w:sz w:val="28"/>
          <w:szCs w:val="28"/>
        </w:rPr>
        <w:t>Продолжительность учебных занятий не превышает 40 минут. Продолжительность учебных занятий в 1 классе в сентябре, октябре по 3 урока в день до 35 минут каждый, в ноябре-декабре по 4 урока в день до 35 минут каждый, январь-май – по 4 урока до 40 минут каждый</w:t>
      </w:r>
      <w:r>
        <w:rPr>
          <w:sz w:val="28"/>
          <w:szCs w:val="28"/>
        </w:rPr>
        <w:t>, во 2-4 классе не более 5 уроков по 40 минут.</w:t>
      </w:r>
    </w:p>
    <w:p w:rsidR="00DE5F26" w:rsidRPr="00FD4ED6" w:rsidRDefault="00DE5F26" w:rsidP="00DE5F26">
      <w:pPr>
        <w:ind w:firstLine="708"/>
        <w:jc w:val="both"/>
        <w:rPr>
          <w:sz w:val="28"/>
          <w:szCs w:val="28"/>
        </w:rPr>
      </w:pPr>
      <w:r w:rsidRPr="00FD4ED6">
        <w:rPr>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E5F26" w:rsidRDefault="00DE5F26" w:rsidP="00DE5F26">
      <w:pPr>
        <w:ind w:firstLine="708"/>
        <w:jc w:val="both"/>
        <w:rPr>
          <w:sz w:val="28"/>
          <w:szCs w:val="28"/>
        </w:rPr>
      </w:pPr>
      <w:r w:rsidRPr="00FD4ED6">
        <w:rPr>
          <w:sz w:val="28"/>
          <w:szCs w:val="28"/>
        </w:rPr>
        <w:t xml:space="preserve">Продолжительность перемен между уроками составляет не менее 10 минут, большой перемены (не менее </w:t>
      </w:r>
      <w:r>
        <w:rPr>
          <w:sz w:val="28"/>
          <w:szCs w:val="28"/>
        </w:rPr>
        <w:t>2</w:t>
      </w:r>
      <w:r w:rsidRPr="00FD4ED6">
        <w:rPr>
          <w:sz w:val="28"/>
          <w:szCs w:val="28"/>
        </w:rPr>
        <w:t xml:space="preserve">0 минут) после </w:t>
      </w:r>
      <w:r>
        <w:rPr>
          <w:sz w:val="28"/>
          <w:szCs w:val="28"/>
        </w:rPr>
        <w:t>2</w:t>
      </w:r>
      <w:r w:rsidRPr="00FD4ED6">
        <w:rPr>
          <w:sz w:val="28"/>
          <w:szCs w:val="28"/>
        </w:rPr>
        <w:t>-го урока.  В середине учебных занятий проводится динамическая пауза на свеж</w:t>
      </w:r>
      <w:r>
        <w:rPr>
          <w:sz w:val="28"/>
          <w:szCs w:val="28"/>
        </w:rPr>
        <w:t>ем воздухе продолжительностью 40</w:t>
      </w:r>
      <w:r w:rsidRPr="00FD4ED6">
        <w:rPr>
          <w:sz w:val="28"/>
          <w:szCs w:val="28"/>
        </w:rPr>
        <w:t xml:space="preserve"> минут.</w:t>
      </w:r>
      <w:r>
        <w:rPr>
          <w:sz w:val="28"/>
          <w:szCs w:val="28"/>
        </w:rPr>
        <w:t xml:space="preserve"> </w:t>
      </w:r>
    </w:p>
    <w:p w:rsidR="007C7680" w:rsidRDefault="007C7680" w:rsidP="007C7680">
      <w:pPr>
        <w:ind w:firstLine="709"/>
        <w:jc w:val="both"/>
        <w:rPr>
          <w:sz w:val="28"/>
          <w:szCs w:val="28"/>
        </w:rPr>
      </w:pPr>
      <w:r w:rsidRPr="007C7680">
        <w:rPr>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 направлена на формирование общей культуры обучающихся с умственной отсталостью,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Программа способствует эстетическому, трудовому и физическому воспитанию обучающихся с нарушениями интеллекта. Она ориентирована на коррекцию общего, речевого, физического и психического развития обучающихся в целях их успешной социализации в современное общество.</w:t>
      </w:r>
    </w:p>
    <w:p w:rsidR="00DE5F26" w:rsidRPr="002B2C69" w:rsidRDefault="00DE5F26" w:rsidP="00DE5F26">
      <w:pPr>
        <w:autoSpaceDE w:val="0"/>
        <w:autoSpaceDN w:val="0"/>
        <w:adjustRightInd w:val="0"/>
        <w:ind w:firstLine="540"/>
        <w:jc w:val="both"/>
        <w:rPr>
          <w:color w:val="000000"/>
          <w:sz w:val="28"/>
          <w:szCs w:val="28"/>
        </w:rPr>
      </w:pPr>
      <w:r w:rsidRPr="002B2C69">
        <w:rPr>
          <w:color w:val="000000"/>
          <w:sz w:val="28"/>
          <w:szCs w:val="28"/>
        </w:rPr>
        <w:t xml:space="preserve">Освоение </w:t>
      </w:r>
      <w:r>
        <w:rPr>
          <w:color w:val="000000"/>
          <w:sz w:val="28"/>
          <w:szCs w:val="28"/>
        </w:rPr>
        <w:t xml:space="preserve">адаптированной основной общеобразовательной </w:t>
      </w:r>
      <w:r w:rsidRPr="002B2C69">
        <w:rPr>
          <w:color w:val="000000"/>
          <w:sz w:val="28"/>
          <w:szCs w:val="28"/>
        </w:rPr>
        <w:t>программы</w:t>
      </w:r>
      <w:r>
        <w:rPr>
          <w:color w:val="000000"/>
          <w:sz w:val="28"/>
          <w:szCs w:val="28"/>
        </w:rPr>
        <w:t xml:space="preserve"> (далее - АООП)</w:t>
      </w:r>
      <w:r w:rsidRPr="002B2C69">
        <w:rPr>
          <w:color w:val="000000"/>
          <w:sz w:val="28"/>
          <w:szCs w:val="28"/>
        </w:rPr>
        <w:t xml:space="preserve">, в том числе отдельной части или всего объема учебного предмета, курса, дисциплины (модуля) </w:t>
      </w:r>
      <w:r>
        <w:rPr>
          <w:color w:val="000000"/>
          <w:sz w:val="28"/>
          <w:szCs w:val="28"/>
        </w:rPr>
        <w:t>АООП</w:t>
      </w:r>
      <w:r w:rsidRPr="002B2C69">
        <w:rPr>
          <w:color w:val="000000"/>
          <w:sz w:val="28"/>
          <w:szCs w:val="28"/>
        </w:rPr>
        <w:t xml:space="preserve">, сопровождается текущим контролем успеваемости и промежуточной аттестацией учащихся. </w:t>
      </w:r>
    </w:p>
    <w:p w:rsidR="00DE5F26" w:rsidRPr="002B2C69" w:rsidRDefault="00DE5F26" w:rsidP="00DE5F26">
      <w:pPr>
        <w:shd w:val="clear" w:color="auto" w:fill="FFFFFF"/>
        <w:ind w:firstLine="426"/>
        <w:jc w:val="both"/>
        <w:rPr>
          <w:color w:val="000000"/>
          <w:sz w:val="28"/>
          <w:szCs w:val="28"/>
        </w:rPr>
      </w:pPr>
      <w:r w:rsidRPr="002B2C69">
        <w:rPr>
          <w:color w:val="000000"/>
          <w:sz w:val="28"/>
          <w:szCs w:val="28"/>
        </w:rPr>
        <w:t xml:space="preserve">Промежуточная аттестация проводится, </w:t>
      </w:r>
      <w:r w:rsidRPr="00ED1CB9">
        <w:rPr>
          <w:sz w:val="28"/>
          <w:szCs w:val="28"/>
        </w:rPr>
        <w:t>начиная со второго</w:t>
      </w:r>
      <w:r w:rsidRPr="002B2C69">
        <w:rPr>
          <w:color w:val="000000"/>
          <w:sz w:val="28"/>
          <w:szCs w:val="28"/>
        </w:rPr>
        <w:t xml:space="preserve"> класса.</w:t>
      </w:r>
      <w:r>
        <w:rPr>
          <w:color w:val="000000"/>
          <w:sz w:val="28"/>
          <w:szCs w:val="28"/>
        </w:rPr>
        <w:t xml:space="preserve"> Формы промежуточной аттестации определяются учебным планом.</w:t>
      </w:r>
    </w:p>
    <w:p w:rsidR="00DE5F26" w:rsidRPr="00FD4ED6" w:rsidRDefault="00DE5F26" w:rsidP="00DE5F26">
      <w:pPr>
        <w:ind w:firstLine="708"/>
        <w:jc w:val="both"/>
        <w:rPr>
          <w:sz w:val="28"/>
          <w:szCs w:val="28"/>
        </w:rPr>
      </w:pPr>
      <w:r>
        <w:rPr>
          <w:sz w:val="28"/>
          <w:szCs w:val="28"/>
        </w:rPr>
        <w:t xml:space="preserve">  </w:t>
      </w:r>
      <w:r w:rsidRPr="00FD4ED6">
        <w:rPr>
          <w:sz w:val="28"/>
          <w:szCs w:val="28"/>
        </w:rPr>
        <w:t xml:space="preserve">Учебный план включает обязательные предметные области: </w:t>
      </w:r>
    </w:p>
    <w:p w:rsidR="00DE5F26" w:rsidRPr="00FD4ED6" w:rsidRDefault="00DE5F26" w:rsidP="00DE5F26">
      <w:pPr>
        <w:jc w:val="both"/>
        <w:rPr>
          <w:sz w:val="28"/>
          <w:szCs w:val="28"/>
        </w:rPr>
      </w:pPr>
      <w:r w:rsidRPr="00FD4ED6">
        <w:rPr>
          <w:sz w:val="28"/>
          <w:szCs w:val="28"/>
        </w:rPr>
        <w:t xml:space="preserve">Язык и речевая практика, </w:t>
      </w:r>
    </w:p>
    <w:p w:rsidR="00DE5F26" w:rsidRPr="00FD4ED6" w:rsidRDefault="00DE5F26" w:rsidP="00DE5F26">
      <w:pPr>
        <w:jc w:val="both"/>
        <w:rPr>
          <w:sz w:val="28"/>
          <w:szCs w:val="28"/>
        </w:rPr>
      </w:pPr>
      <w:r w:rsidRPr="00FD4ED6">
        <w:rPr>
          <w:sz w:val="28"/>
          <w:szCs w:val="28"/>
        </w:rPr>
        <w:t xml:space="preserve">Математика, </w:t>
      </w:r>
    </w:p>
    <w:p w:rsidR="00DE5F26" w:rsidRPr="00FD4ED6" w:rsidRDefault="00DE5F26" w:rsidP="00DE5F26">
      <w:pPr>
        <w:jc w:val="both"/>
        <w:rPr>
          <w:sz w:val="28"/>
          <w:szCs w:val="28"/>
        </w:rPr>
      </w:pPr>
      <w:r w:rsidRPr="00FD4ED6">
        <w:rPr>
          <w:sz w:val="28"/>
          <w:szCs w:val="28"/>
        </w:rPr>
        <w:lastRenderedPageBreak/>
        <w:t xml:space="preserve">Естествознание, </w:t>
      </w:r>
    </w:p>
    <w:p w:rsidR="00DE5F26" w:rsidRPr="00FD4ED6" w:rsidRDefault="00DE5F26" w:rsidP="00DE5F26">
      <w:pPr>
        <w:jc w:val="both"/>
        <w:rPr>
          <w:sz w:val="28"/>
          <w:szCs w:val="28"/>
        </w:rPr>
      </w:pPr>
      <w:r w:rsidRPr="00FD4ED6">
        <w:rPr>
          <w:sz w:val="28"/>
          <w:szCs w:val="28"/>
        </w:rPr>
        <w:t>Искусство,</w:t>
      </w:r>
    </w:p>
    <w:p w:rsidR="00DE5F26" w:rsidRPr="00FD4ED6" w:rsidRDefault="00DE5F26" w:rsidP="00DE5F26">
      <w:pPr>
        <w:jc w:val="both"/>
        <w:rPr>
          <w:sz w:val="28"/>
          <w:szCs w:val="28"/>
        </w:rPr>
      </w:pPr>
      <w:r w:rsidRPr="00FD4ED6">
        <w:rPr>
          <w:sz w:val="28"/>
          <w:szCs w:val="28"/>
        </w:rPr>
        <w:t xml:space="preserve">Физическая культура, </w:t>
      </w:r>
    </w:p>
    <w:p w:rsidR="00DE5F26" w:rsidRPr="00FD4ED6" w:rsidRDefault="00DE5F26" w:rsidP="00DE5F26">
      <w:pPr>
        <w:jc w:val="both"/>
        <w:rPr>
          <w:sz w:val="28"/>
          <w:szCs w:val="28"/>
        </w:rPr>
      </w:pPr>
      <w:r w:rsidRPr="00FD4ED6">
        <w:rPr>
          <w:sz w:val="28"/>
          <w:szCs w:val="28"/>
        </w:rPr>
        <w:t>Технологи</w:t>
      </w:r>
      <w:r>
        <w:rPr>
          <w:sz w:val="28"/>
          <w:szCs w:val="28"/>
        </w:rPr>
        <w:t>и</w:t>
      </w:r>
      <w:r w:rsidRPr="00FD4ED6">
        <w:rPr>
          <w:sz w:val="28"/>
          <w:szCs w:val="28"/>
        </w:rPr>
        <w:t>.</w:t>
      </w:r>
    </w:p>
    <w:p w:rsidR="00DE5F26" w:rsidRPr="00FD4ED6" w:rsidRDefault="00DE5F26" w:rsidP="00DE5F26">
      <w:pPr>
        <w:ind w:left="708" w:firstLine="60"/>
        <w:jc w:val="both"/>
        <w:rPr>
          <w:sz w:val="28"/>
          <w:szCs w:val="28"/>
          <w:u w:val="single"/>
        </w:rPr>
      </w:pPr>
      <w:r w:rsidRPr="00FD4ED6">
        <w:rPr>
          <w:b/>
          <w:sz w:val="28"/>
          <w:szCs w:val="28"/>
        </w:rPr>
        <w:t>Основные задачи реализации содержания предметных областей</w:t>
      </w:r>
      <w:r w:rsidRPr="00FD4ED6">
        <w:rPr>
          <w:sz w:val="28"/>
          <w:szCs w:val="28"/>
        </w:rPr>
        <w:t xml:space="preserve">. </w:t>
      </w:r>
      <w:r w:rsidRPr="00FD4ED6">
        <w:rPr>
          <w:b/>
          <w:i/>
          <w:sz w:val="28"/>
          <w:szCs w:val="28"/>
          <w:u w:val="single"/>
        </w:rPr>
        <w:t>Предметная область «Язык и речевая практика».</w:t>
      </w:r>
      <w:r w:rsidRPr="00FD4ED6">
        <w:rPr>
          <w:sz w:val="28"/>
          <w:szCs w:val="28"/>
          <w:u w:val="single"/>
        </w:rPr>
        <w:t xml:space="preserve"> </w:t>
      </w:r>
    </w:p>
    <w:p w:rsidR="00DE5F26" w:rsidRPr="00FD4ED6" w:rsidRDefault="00DE5F26" w:rsidP="00DE5F26">
      <w:pPr>
        <w:ind w:firstLine="708"/>
        <w:jc w:val="both"/>
        <w:rPr>
          <w:sz w:val="28"/>
          <w:szCs w:val="28"/>
        </w:rPr>
      </w:pPr>
      <w:r w:rsidRPr="00FD4ED6">
        <w:rPr>
          <w:sz w:val="28"/>
          <w:szCs w:val="28"/>
        </w:rPr>
        <w:t xml:space="preserve">Учебные предметы: Русский язык, Чтение (Литературное чтение), Речевая практика. </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r w:rsidRPr="00FD4ED6">
        <w:rPr>
          <w:i/>
          <w:sz w:val="28"/>
          <w:szCs w:val="28"/>
        </w:rPr>
        <w:t>Русский язык</w:t>
      </w:r>
      <w:r w:rsidRPr="00FD4ED6">
        <w:rPr>
          <w:sz w:val="28"/>
          <w:szCs w:val="28"/>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r>
        <w:rPr>
          <w:sz w:val="28"/>
          <w:szCs w:val="28"/>
        </w:rPr>
        <w:t xml:space="preserve"> Формы контроля освоения предмета: контрольная работа.</w:t>
      </w:r>
    </w:p>
    <w:p w:rsidR="00DE5F26" w:rsidRPr="00FD4ED6" w:rsidRDefault="00DE5F26" w:rsidP="00DE5F26">
      <w:pPr>
        <w:ind w:firstLine="708"/>
        <w:jc w:val="both"/>
        <w:rPr>
          <w:sz w:val="28"/>
          <w:szCs w:val="28"/>
        </w:rPr>
      </w:pPr>
      <w:r w:rsidRPr="00FD4ED6">
        <w:rPr>
          <w:sz w:val="28"/>
          <w:szCs w:val="28"/>
          <w:u w:val="single"/>
        </w:rPr>
        <w:t>Чтение</w:t>
      </w:r>
      <w:r w:rsidRPr="00FD4ED6">
        <w:rPr>
          <w:sz w:val="28"/>
          <w:szCs w:val="28"/>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r>
        <w:rPr>
          <w:sz w:val="28"/>
          <w:szCs w:val="28"/>
        </w:rPr>
        <w:t>Формы контроля освоения предмета:  техника чтения.</w:t>
      </w:r>
    </w:p>
    <w:p w:rsidR="00DE5F26" w:rsidRPr="00FD4ED6" w:rsidRDefault="00DE5F26" w:rsidP="00DE5F26">
      <w:pPr>
        <w:ind w:firstLine="708"/>
        <w:jc w:val="both"/>
        <w:rPr>
          <w:sz w:val="28"/>
          <w:szCs w:val="28"/>
        </w:rPr>
      </w:pPr>
      <w:r w:rsidRPr="00FD4ED6">
        <w:rPr>
          <w:sz w:val="28"/>
          <w:szCs w:val="28"/>
          <w:u w:val="single"/>
        </w:rPr>
        <w:t>Речевая практика</w:t>
      </w:r>
      <w:r w:rsidRPr="00FD4ED6">
        <w:rPr>
          <w:sz w:val="28"/>
          <w:szCs w:val="28"/>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r>
        <w:rPr>
          <w:sz w:val="28"/>
          <w:szCs w:val="28"/>
        </w:rPr>
        <w:t>. Формы контроля освоения предмета: тестирование.</w:t>
      </w:r>
    </w:p>
    <w:p w:rsidR="00DE5F26" w:rsidRPr="00FD4ED6" w:rsidRDefault="00DE5F26" w:rsidP="00DE5F26">
      <w:pPr>
        <w:ind w:firstLine="708"/>
        <w:jc w:val="both"/>
        <w:rPr>
          <w:b/>
          <w:sz w:val="28"/>
          <w:szCs w:val="28"/>
          <w:u w:val="single"/>
        </w:rPr>
      </w:pPr>
      <w:r w:rsidRPr="00FD4ED6">
        <w:rPr>
          <w:b/>
          <w:sz w:val="28"/>
          <w:szCs w:val="28"/>
          <w:u w:val="single"/>
        </w:rPr>
        <w:t xml:space="preserve">Предметная область «Математика». </w:t>
      </w:r>
    </w:p>
    <w:p w:rsidR="00DE5F26" w:rsidRPr="00FD4ED6" w:rsidRDefault="00DE5F26" w:rsidP="00DE5F26">
      <w:pPr>
        <w:ind w:firstLine="708"/>
        <w:jc w:val="both"/>
        <w:rPr>
          <w:sz w:val="28"/>
          <w:szCs w:val="28"/>
        </w:rPr>
      </w:pPr>
      <w:r w:rsidRPr="00FD4ED6">
        <w:rPr>
          <w:sz w:val="28"/>
          <w:szCs w:val="28"/>
        </w:rPr>
        <w:t xml:space="preserve">Учебный предмет: </w:t>
      </w:r>
      <w:r w:rsidRPr="00FD4ED6">
        <w:rPr>
          <w:sz w:val="28"/>
          <w:szCs w:val="28"/>
          <w:u w:val="single"/>
        </w:rPr>
        <w:t>Математика</w:t>
      </w:r>
      <w:r w:rsidRPr="00FD4ED6">
        <w:rPr>
          <w:i/>
          <w:sz w:val="28"/>
          <w:szCs w:val="28"/>
        </w:rPr>
        <w:t>.</w:t>
      </w:r>
      <w:r w:rsidRPr="00FD4ED6">
        <w:rPr>
          <w:sz w:val="28"/>
          <w:szCs w:val="28"/>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r>
        <w:rPr>
          <w:sz w:val="28"/>
          <w:szCs w:val="28"/>
        </w:rPr>
        <w:t>. Формы контроля освоения предмета: контрольная работа</w:t>
      </w:r>
    </w:p>
    <w:p w:rsidR="00DE5F26" w:rsidRPr="00FD4ED6" w:rsidRDefault="00DE5F26" w:rsidP="00DE5F26">
      <w:pPr>
        <w:ind w:firstLine="708"/>
        <w:jc w:val="both"/>
        <w:rPr>
          <w:b/>
          <w:sz w:val="28"/>
          <w:szCs w:val="28"/>
        </w:rPr>
      </w:pPr>
      <w:r w:rsidRPr="00FD4ED6">
        <w:rPr>
          <w:b/>
          <w:sz w:val="28"/>
          <w:szCs w:val="28"/>
          <w:u w:val="single"/>
        </w:rPr>
        <w:t>Предметная область «Естествознание».</w:t>
      </w:r>
      <w:r w:rsidRPr="00FD4ED6">
        <w:rPr>
          <w:b/>
          <w:sz w:val="28"/>
          <w:szCs w:val="28"/>
        </w:rPr>
        <w:t xml:space="preserve"> </w:t>
      </w:r>
    </w:p>
    <w:p w:rsidR="00DE5F26" w:rsidRPr="00FD4ED6" w:rsidRDefault="00DE5F26" w:rsidP="00DE5F26">
      <w:pPr>
        <w:ind w:firstLine="708"/>
        <w:jc w:val="both"/>
        <w:rPr>
          <w:sz w:val="28"/>
          <w:szCs w:val="28"/>
        </w:rPr>
      </w:pPr>
      <w:r w:rsidRPr="00FD4ED6">
        <w:rPr>
          <w:sz w:val="28"/>
          <w:szCs w:val="28"/>
        </w:rPr>
        <w:t>Учебные предметы: Мир природы и человека</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p>
    <w:p w:rsidR="00DE5F26" w:rsidRPr="00FD4ED6" w:rsidRDefault="00DE5F26" w:rsidP="00DE5F26">
      <w:pPr>
        <w:ind w:firstLine="708"/>
        <w:jc w:val="both"/>
        <w:rPr>
          <w:sz w:val="28"/>
          <w:szCs w:val="28"/>
        </w:rPr>
      </w:pPr>
      <w:r w:rsidRPr="00FD4ED6">
        <w:rPr>
          <w:sz w:val="28"/>
          <w:szCs w:val="28"/>
          <w:u w:val="single"/>
        </w:rPr>
        <w:t>Мир природы и человека</w:t>
      </w:r>
      <w:r w:rsidRPr="00FD4ED6">
        <w:rPr>
          <w:sz w:val="28"/>
          <w:szCs w:val="28"/>
        </w:rPr>
        <w:t xml:space="preserve">. Формирование представлений об окружающем мире: живой и неживой природе, человеке, месте человека в </w:t>
      </w:r>
      <w:r w:rsidRPr="00FD4ED6">
        <w:rPr>
          <w:sz w:val="28"/>
          <w:szCs w:val="28"/>
        </w:rPr>
        <w:lastRenderedPageBreak/>
        <w:t xml:space="preserve">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r>
        <w:rPr>
          <w:sz w:val="28"/>
          <w:szCs w:val="28"/>
        </w:rPr>
        <w:t xml:space="preserve">Формы контроля освоения предмета: устный опрос. На освоение предмета мир природы и человека в 2,3,4 классах добавлен один час из части, формируемой участниками образовательных отношений. </w:t>
      </w:r>
    </w:p>
    <w:p w:rsidR="00DE5F26" w:rsidRPr="00FD4ED6" w:rsidRDefault="00DE5F26" w:rsidP="00DE5F26">
      <w:pPr>
        <w:ind w:firstLine="708"/>
        <w:jc w:val="both"/>
        <w:rPr>
          <w:sz w:val="28"/>
          <w:szCs w:val="28"/>
        </w:rPr>
      </w:pPr>
    </w:p>
    <w:p w:rsidR="00DE5F26" w:rsidRPr="00FD4ED6" w:rsidRDefault="00DE5F26" w:rsidP="00DE5F26">
      <w:pPr>
        <w:ind w:firstLine="708"/>
        <w:jc w:val="both"/>
        <w:rPr>
          <w:b/>
          <w:sz w:val="28"/>
          <w:szCs w:val="28"/>
          <w:u w:val="single"/>
        </w:rPr>
      </w:pPr>
      <w:r w:rsidRPr="00FD4ED6">
        <w:rPr>
          <w:b/>
          <w:sz w:val="28"/>
          <w:szCs w:val="28"/>
          <w:u w:val="single"/>
        </w:rPr>
        <w:t xml:space="preserve">Предметная область «Искусство». </w:t>
      </w:r>
    </w:p>
    <w:p w:rsidR="00DE5F26" w:rsidRPr="00FD4ED6" w:rsidRDefault="00DE5F26" w:rsidP="00DE5F26">
      <w:pPr>
        <w:ind w:firstLine="708"/>
        <w:jc w:val="both"/>
        <w:rPr>
          <w:sz w:val="28"/>
          <w:szCs w:val="28"/>
        </w:rPr>
      </w:pPr>
      <w:r w:rsidRPr="00FD4ED6">
        <w:rPr>
          <w:sz w:val="28"/>
          <w:szCs w:val="28"/>
        </w:rPr>
        <w:t xml:space="preserve">Учебные предметы: Рисование, Музыка. </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r w:rsidRPr="00FD4ED6">
        <w:rPr>
          <w:sz w:val="28"/>
          <w:szCs w:val="28"/>
          <w:u w:val="single"/>
        </w:rPr>
        <w:t>Рисование</w:t>
      </w:r>
      <w:r w:rsidRPr="00FD4ED6">
        <w:rPr>
          <w:sz w:val="28"/>
          <w:szCs w:val="28"/>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DE5F26" w:rsidRPr="00FD4ED6" w:rsidRDefault="00DE5F26" w:rsidP="00DE5F26">
      <w:pPr>
        <w:ind w:firstLine="708"/>
        <w:jc w:val="both"/>
        <w:rPr>
          <w:sz w:val="28"/>
          <w:szCs w:val="28"/>
        </w:rPr>
      </w:pPr>
      <w:r w:rsidRPr="00FD4ED6">
        <w:rPr>
          <w:sz w:val="28"/>
          <w:szCs w:val="28"/>
          <w:u w:val="single"/>
        </w:rPr>
        <w:t>Музыка</w:t>
      </w:r>
      <w:r w:rsidRPr="00FD4ED6">
        <w:rPr>
          <w:sz w:val="28"/>
          <w:szCs w:val="28"/>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r>
        <w:rPr>
          <w:sz w:val="28"/>
          <w:szCs w:val="28"/>
        </w:rPr>
        <w:t xml:space="preserve"> Формы контроля освоения предмета: практическая работа.</w:t>
      </w:r>
      <w:r w:rsidRPr="001C216E">
        <w:rPr>
          <w:sz w:val="28"/>
          <w:szCs w:val="28"/>
        </w:rPr>
        <w:t xml:space="preserve"> </w:t>
      </w:r>
      <w:r>
        <w:rPr>
          <w:sz w:val="28"/>
          <w:szCs w:val="28"/>
        </w:rPr>
        <w:t xml:space="preserve">На освоение предмета музыка в 2,3,4 классах добавлен один час из части, формируемой участниками образовательных отношений. </w:t>
      </w:r>
    </w:p>
    <w:p w:rsidR="00DE5F26" w:rsidRPr="00FD4ED6" w:rsidRDefault="00DE5F26" w:rsidP="00DE5F26">
      <w:pPr>
        <w:ind w:firstLine="708"/>
        <w:jc w:val="both"/>
        <w:rPr>
          <w:sz w:val="28"/>
          <w:szCs w:val="28"/>
        </w:rPr>
      </w:pPr>
    </w:p>
    <w:p w:rsidR="00DE5F26" w:rsidRPr="00FD4ED6" w:rsidRDefault="00DE5F26" w:rsidP="00DE5F26">
      <w:pPr>
        <w:ind w:firstLine="708"/>
        <w:jc w:val="both"/>
        <w:rPr>
          <w:b/>
          <w:sz w:val="28"/>
          <w:szCs w:val="28"/>
          <w:u w:val="single"/>
        </w:rPr>
      </w:pPr>
      <w:r w:rsidRPr="00FD4ED6">
        <w:rPr>
          <w:b/>
          <w:sz w:val="28"/>
          <w:szCs w:val="28"/>
          <w:u w:val="single"/>
        </w:rPr>
        <w:t xml:space="preserve">Предметная область «Физическая культура». </w:t>
      </w:r>
    </w:p>
    <w:p w:rsidR="00DE5F26" w:rsidRPr="00FD4ED6" w:rsidRDefault="00DE5F26" w:rsidP="00DE5F26">
      <w:pPr>
        <w:ind w:firstLine="708"/>
        <w:jc w:val="both"/>
        <w:rPr>
          <w:sz w:val="28"/>
          <w:szCs w:val="28"/>
        </w:rPr>
      </w:pPr>
      <w:r w:rsidRPr="00FD4ED6">
        <w:rPr>
          <w:sz w:val="28"/>
          <w:szCs w:val="28"/>
        </w:rPr>
        <w:t xml:space="preserve">Учебный предмет: </w:t>
      </w:r>
      <w:r w:rsidRPr="00FD4ED6">
        <w:rPr>
          <w:sz w:val="28"/>
          <w:szCs w:val="28"/>
          <w:u w:val="single"/>
        </w:rPr>
        <w:t>Физическая культура (Адаптивная физическая культура</w:t>
      </w:r>
      <w:r w:rsidRPr="00FD4ED6">
        <w:rPr>
          <w:sz w:val="28"/>
          <w:szCs w:val="28"/>
        </w:rPr>
        <w:t>).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r>
        <w:rPr>
          <w:sz w:val="28"/>
          <w:szCs w:val="28"/>
        </w:rPr>
        <w:t xml:space="preserve"> Формы контроля освоения предмета: сдача норматива</w:t>
      </w:r>
    </w:p>
    <w:p w:rsidR="00DE5F26" w:rsidRPr="00FD4ED6" w:rsidRDefault="00DE5F26" w:rsidP="00DE5F26">
      <w:pPr>
        <w:ind w:firstLine="708"/>
        <w:jc w:val="both"/>
        <w:rPr>
          <w:b/>
          <w:sz w:val="28"/>
          <w:szCs w:val="28"/>
          <w:u w:val="single"/>
        </w:rPr>
      </w:pPr>
      <w:r w:rsidRPr="00FD4ED6">
        <w:rPr>
          <w:b/>
          <w:sz w:val="28"/>
          <w:szCs w:val="28"/>
          <w:u w:val="single"/>
        </w:rPr>
        <w:t>Предметная область «Технологии».</w:t>
      </w:r>
    </w:p>
    <w:p w:rsidR="00DE5F26" w:rsidRPr="00FD4ED6" w:rsidRDefault="00DE5F26" w:rsidP="00DE5F26">
      <w:pPr>
        <w:ind w:firstLine="708"/>
        <w:jc w:val="both"/>
        <w:rPr>
          <w:sz w:val="28"/>
          <w:szCs w:val="28"/>
        </w:rPr>
      </w:pPr>
      <w:r w:rsidRPr="00FD4ED6">
        <w:rPr>
          <w:sz w:val="28"/>
          <w:szCs w:val="28"/>
        </w:rPr>
        <w:t xml:space="preserve"> Учебные предметы: Ручной труд. </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r w:rsidRPr="00FD4ED6">
        <w:rPr>
          <w:sz w:val="28"/>
          <w:szCs w:val="28"/>
          <w:u w:val="single"/>
        </w:rPr>
        <w:t>Ручной труд</w:t>
      </w:r>
      <w:r w:rsidRPr="00FD4ED6">
        <w:rPr>
          <w:sz w:val="28"/>
          <w:szCs w:val="28"/>
        </w:rPr>
        <w:t xml:space="preserve">. Овладение элементарными приемами ручного труда, </w:t>
      </w:r>
      <w:proofErr w:type="spellStart"/>
      <w:r w:rsidRPr="00FD4ED6">
        <w:rPr>
          <w:sz w:val="28"/>
          <w:szCs w:val="28"/>
        </w:rPr>
        <w:t>общетрудовыми</w:t>
      </w:r>
      <w:proofErr w:type="spellEnd"/>
      <w:r w:rsidRPr="00FD4ED6">
        <w:rPr>
          <w:sz w:val="28"/>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w:t>
      </w:r>
      <w:r w:rsidRPr="00FD4ED6">
        <w:rPr>
          <w:sz w:val="28"/>
          <w:szCs w:val="28"/>
        </w:rPr>
        <w:lastRenderedPageBreak/>
        <w:t xml:space="preserve">значении труда в жизни человека и общества, о мире профессий и важности выбора доступной профессии. </w:t>
      </w:r>
      <w:r>
        <w:rPr>
          <w:sz w:val="28"/>
          <w:szCs w:val="28"/>
        </w:rPr>
        <w:t xml:space="preserve"> Формы контроля освоения предмета: тестирование. На освоение предмета ручной труд в 2,3,4 классах добавлен один час из части, формируемой участниками образовательных отношений. </w:t>
      </w:r>
    </w:p>
    <w:p w:rsidR="00DE5F26" w:rsidRPr="00FD4ED6" w:rsidRDefault="00DE5F26" w:rsidP="00DE5F26">
      <w:pPr>
        <w:ind w:firstLine="708"/>
        <w:jc w:val="both"/>
        <w:rPr>
          <w:sz w:val="28"/>
          <w:szCs w:val="28"/>
        </w:rPr>
      </w:pPr>
      <w:r w:rsidRPr="00FD4ED6">
        <w:rPr>
          <w:sz w:val="28"/>
          <w:szCs w:val="28"/>
          <w:u w:val="single"/>
        </w:rPr>
        <w:t xml:space="preserve"> «Коррекционно-развивающая область»</w:t>
      </w:r>
      <w:r w:rsidRPr="00FD4ED6">
        <w:rPr>
          <w:sz w:val="28"/>
          <w:szCs w:val="28"/>
        </w:rPr>
        <w:t xml:space="preserve"> представлена </w:t>
      </w:r>
      <w:r w:rsidRPr="00FD4ED6">
        <w:rPr>
          <w:sz w:val="28"/>
          <w:szCs w:val="28"/>
          <w:u w:val="single"/>
        </w:rPr>
        <w:t>Ритмикой</w:t>
      </w:r>
      <w:r w:rsidRPr="00FD4ED6">
        <w:rPr>
          <w:sz w:val="28"/>
          <w:szCs w:val="28"/>
        </w:rPr>
        <w:t xml:space="preserve"> и </w:t>
      </w:r>
      <w:r w:rsidRPr="00FD4ED6">
        <w:rPr>
          <w:sz w:val="28"/>
          <w:szCs w:val="28"/>
          <w:u w:val="single"/>
        </w:rPr>
        <w:t xml:space="preserve">коррекционными занятиями (логопедическими и </w:t>
      </w:r>
      <w:proofErr w:type="spellStart"/>
      <w:r w:rsidRPr="00FD4ED6">
        <w:rPr>
          <w:sz w:val="28"/>
          <w:szCs w:val="28"/>
          <w:u w:val="single"/>
        </w:rPr>
        <w:t>психокоррекционными</w:t>
      </w:r>
      <w:proofErr w:type="spellEnd"/>
      <w:r w:rsidRPr="00FD4ED6">
        <w:rPr>
          <w:sz w:val="28"/>
          <w:szCs w:val="28"/>
        </w:rPr>
        <w:t>)</w:t>
      </w:r>
      <w:r>
        <w:rPr>
          <w:sz w:val="28"/>
          <w:szCs w:val="28"/>
        </w:rPr>
        <w:t>, а также внеурочной деятельностью</w:t>
      </w:r>
      <w:r w:rsidRPr="00FD4ED6">
        <w:rPr>
          <w:sz w:val="28"/>
          <w:szCs w:val="28"/>
        </w:rPr>
        <w:t>.</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p>
    <w:p w:rsidR="00DE5F26" w:rsidRPr="00FD4ED6" w:rsidRDefault="00DE5F26" w:rsidP="00DE5F26">
      <w:pPr>
        <w:ind w:firstLine="708"/>
        <w:jc w:val="both"/>
        <w:rPr>
          <w:sz w:val="28"/>
          <w:szCs w:val="28"/>
        </w:rPr>
      </w:pPr>
      <w:r w:rsidRPr="00FD4ED6">
        <w:rPr>
          <w:sz w:val="28"/>
          <w:szCs w:val="28"/>
          <w:u w:val="single"/>
        </w:rPr>
        <w:t>Ритмика.</w:t>
      </w:r>
      <w:r w:rsidRPr="00FD4ED6">
        <w:rPr>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DE5F26" w:rsidRPr="00FD4ED6" w:rsidRDefault="00DE5F26" w:rsidP="00DE5F26">
      <w:pPr>
        <w:ind w:firstLine="708"/>
        <w:jc w:val="both"/>
        <w:rPr>
          <w:sz w:val="28"/>
          <w:szCs w:val="28"/>
        </w:rPr>
      </w:pPr>
      <w:r w:rsidRPr="00FD4ED6">
        <w:rPr>
          <w:sz w:val="28"/>
          <w:szCs w:val="28"/>
          <w:u w:val="single"/>
        </w:rPr>
        <w:t>Логопедические занятия</w:t>
      </w:r>
      <w:r w:rsidRPr="00FD4ED6">
        <w:rPr>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DE5F26" w:rsidRPr="00FD4ED6" w:rsidRDefault="00DE5F26" w:rsidP="00DE5F26">
      <w:pPr>
        <w:ind w:firstLine="708"/>
        <w:jc w:val="both"/>
        <w:rPr>
          <w:sz w:val="28"/>
          <w:szCs w:val="28"/>
        </w:rPr>
      </w:pPr>
      <w:proofErr w:type="spellStart"/>
      <w:r w:rsidRPr="00FD4ED6">
        <w:rPr>
          <w:sz w:val="28"/>
          <w:szCs w:val="28"/>
          <w:u w:val="single"/>
        </w:rPr>
        <w:t>Психокоррекционные</w:t>
      </w:r>
      <w:proofErr w:type="spellEnd"/>
      <w:r w:rsidRPr="00FD4ED6">
        <w:rPr>
          <w:sz w:val="28"/>
          <w:szCs w:val="28"/>
          <w:u w:val="single"/>
        </w:rPr>
        <w:t xml:space="preserve"> занятия</w:t>
      </w:r>
      <w:r w:rsidRPr="00FD4ED6">
        <w:rPr>
          <w:sz w:val="28"/>
          <w:szCs w:val="28"/>
        </w:rPr>
        <w:t xml:space="preserve">. Формирование учебной мотивации, стимуляция сенсорно-перцептивных, </w:t>
      </w:r>
      <w:proofErr w:type="spellStart"/>
      <w:r w:rsidRPr="00FD4ED6">
        <w:rPr>
          <w:sz w:val="28"/>
          <w:szCs w:val="28"/>
        </w:rPr>
        <w:t>мнемических</w:t>
      </w:r>
      <w:proofErr w:type="spellEnd"/>
      <w:r w:rsidRPr="00FD4ED6">
        <w:rPr>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DE5F26" w:rsidRPr="00FD4ED6" w:rsidRDefault="00DE5F26" w:rsidP="00DE5F26">
      <w:pPr>
        <w:ind w:firstLine="708"/>
        <w:jc w:val="both"/>
        <w:rPr>
          <w:sz w:val="28"/>
          <w:szCs w:val="28"/>
        </w:rPr>
      </w:pPr>
      <w:r w:rsidRPr="00FD4ED6">
        <w:rPr>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DE5F26" w:rsidRPr="00FD4ED6" w:rsidRDefault="00DE5F26" w:rsidP="00DE5F26">
      <w:pPr>
        <w:ind w:firstLine="709"/>
        <w:jc w:val="both"/>
        <w:rPr>
          <w:color w:val="FF0000"/>
          <w:sz w:val="28"/>
          <w:szCs w:val="28"/>
        </w:rPr>
      </w:pPr>
      <w:r w:rsidRPr="00FD4ED6">
        <w:rPr>
          <w:sz w:val="28"/>
          <w:szCs w:val="28"/>
        </w:rPr>
        <w:t>Внеурочная деятельность в Г</w:t>
      </w:r>
      <w:r>
        <w:rPr>
          <w:sz w:val="28"/>
          <w:szCs w:val="28"/>
        </w:rPr>
        <w:t>Б</w:t>
      </w:r>
      <w:r w:rsidRPr="00FD4ED6">
        <w:rPr>
          <w:sz w:val="28"/>
          <w:szCs w:val="28"/>
        </w:rPr>
        <w:t>ОУ СО «Харловская школа-интернат» организуется по направлениям: научно-познавательное, художественно-эстетическое, социальное, общекультурное, спортивно-оздоровительное и др.</w:t>
      </w:r>
      <w:r w:rsidRPr="00FD4ED6">
        <w:rPr>
          <w:color w:val="FF0000"/>
          <w:sz w:val="28"/>
          <w:szCs w:val="28"/>
        </w:rPr>
        <w:t xml:space="preserve">  </w:t>
      </w:r>
    </w:p>
    <w:p w:rsidR="00DE5F26" w:rsidRPr="00FD4ED6" w:rsidRDefault="00DE5F26" w:rsidP="00DE5F26">
      <w:pPr>
        <w:ind w:firstLine="708"/>
        <w:jc w:val="both"/>
        <w:rPr>
          <w:sz w:val="28"/>
          <w:szCs w:val="28"/>
        </w:rPr>
      </w:pPr>
      <w:r w:rsidRPr="00FD4ED6">
        <w:rPr>
          <w:sz w:val="28"/>
          <w:szCs w:val="28"/>
        </w:rPr>
        <w:t xml:space="preserve">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w:t>
      </w:r>
      <w:r w:rsidRPr="00FD4ED6">
        <w:rPr>
          <w:sz w:val="28"/>
          <w:szCs w:val="28"/>
        </w:rPr>
        <w:lastRenderedPageBreak/>
        <w:t>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DE5F26" w:rsidRPr="00FD4ED6" w:rsidRDefault="00DE5F26" w:rsidP="00DE5F26">
      <w:pPr>
        <w:ind w:firstLine="357"/>
        <w:jc w:val="both"/>
        <w:rPr>
          <w:sz w:val="28"/>
          <w:szCs w:val="28"/>
        </w:rPr>
      </w:pPr>
      <w:r w:rsidRPr="00FD4ED6">
        <w:rPr>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rsidR="00DE5F26" w:rsidRPr="00FD4ED6" w:rsidRDefault="00DE5F26" w:rsidP="00DE5F26">
      <w:pPr>
        <w:ind w:firstLine="357"/>
        <w:jc w:val="both"/>
        <w:rPr>
          <w:sz w:val="28"/>
          <w:szCs w:val="28"/>
        </w:rPr>
      </w:pPr>
      <w:r w:rsidRPr="00FD4ED6">
        <w:rPr>
          <w:sz w:val="28"/>
          <w:szCs w:val="28"/>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FD4ED6">
        <w:rPr>
          <w:sz w:val="28"/>
          <w:szCs w:val="28"/>
        </w:rPr>
        <w:tab/>
        <w:t>отношения</w:t>
      </w:r>
      <w:r w:rsidRPr="00FD4ED6">
        <w:rPr>
          <w:sz w:val="28"/>
          <w:szCs w:val="28"/>
        </w:rPr>
        <w:tab/>
        <w:t>к</w:t>
      </w:r>
      <w:r w:rsidRPr="00FD4ED6">
        <w:rPr>
          <w:sz w:val="28"/>
          <w:szCs w:val="28"/>
        </w:rPr>
        <w:tab/>
        <w:t>базовым</w:t>
      </w:r>
      <w:r w:rsidRPr="00FD4ED6">
        <w:rPr>
          <w:sz w:val="28"/>
          <w:szCs w:val="28"/>
        </w:rPr>
        <w:tab/>
        <w:t>ценностям, приобретения опыта самостоятельного общественного действия.</w:t>
      </w:r>
    </w:p>
    <w:p w:rsidR="00DE5F26" w:rsidRPr="00FD4ED6" w:rsidRDefault="00DE5F26" w:rsidP="00DE5F26">
      <w:pPr>
        <w:ind w:firstLine="357"/>
        <w:jc w:val="both"/>
        <w:rPr>
          <w:sz w:val="28"/>
          <w:szCs w:val="28"/>
        </w:rPr>
      </w:pPr>
      <w:r w:rsidRPr="00FD4ED6">
        <w:rPr>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DE5F26" w:rsidRPr="00FD4ED6" w:rsidRDefault="00DE5F26" w:rsidP="00DE5F26">
      <w:pPr>
        <w:ind w:firstLine="708"/>
        <w:jc w:val="both"/>
        <w:rPr>
          <w:sz w:val="28"/>
          <w:szCs w:val="28"/>
        </w:rPr>
      </w:pPr>
      <w:r w:rsidRPr="00FD4ED6">
        <w:rPr>
          <w:sz w:val="28"/>
          <w:szCs w:val="28"/>
        </w:rPr>
        <w:t xml:space="preserve">Основные задачи реализации содержания: </w:t>
      </w:r>
    </w:p>
    <w:p w:rsidR="00DE5F26" w:rsidRPr="00FD4ED6" w:rsidRDefault="00DE5F26" w:rsidP="00DE5F26">
      <w:pPr>
        <w:ind w:firstLine="365"/>
        <w:jc w:val="both"/>
        <w:rPr>
          <w:sz w:val="28"/>
          <w:szCs w:val="28"/>
        </w:rPr>
      </w:pPr>
      <w:r>
        <w:rPr>
          <w:sz w:val="28"/>
          <w:szCs w:val="28"/>
          <w:u w:val="single"/>
        </w:rPr>
        <w:t xml:space="preserve">Общекультурное направление </w:t>
      </w:r>
      <w:r w:rsidRPr="00FD4ED6">
        <w:rPr>
          <w:sz w:val="28"/>
          <w:szCs w:val="28"/>
          <w:u w:val="single"/>
        </w:rPr>
        <w:t>«Русский фольклор»</w:t>
      </w:r>
      <w:r>
        <w:rPr>
          <w:sz w:val="28"/>
          <w:szCs w:val="28"/>
          <w:u w:val="single"/>
        </w:rPr>
        <w:t>, «Азбука добра», «</w:t>
      </w:r>
      <w:proofErr w:type="spellStart"/>
      <w:r>
        <w:rPr>
          <w:sz w:val="28"/>
          <w:szCs w:val="28"/>
          <w:u w:val="single"/>
        </w:rPr>
        <w:t>Читалочка</w:t>
      </w:r>
      <w:proofErr w:type="spellEnd"/>
      <w:r>
        <w:rPr>
          <w:sz w:val="28"/>
          <w:szCs w:val="28"/>
          <w:u w:val="single"/>
        </w:rPr>
        <w:t>»</w:t>
      </w:r>
      <w:r w:rsidRPr="00FD4ED6">
        <w:rPr>
          <w:color w:val="000000"/>
          <w:spacing w:val="1"/>
          <w:sz w:val="28"/>
          <w:szCs w:val="28"/>
        </w:rPr>
        <w:t xml:space="preserve"> </w:t>
      </w:r>
      <w:r w:rsidRPr="00FD4ED6">
        <w:rPr>
          <w:rFonts w:eastAsia="Calibri"/>
          <w:sz w:val="28"/>
          <w:szCs w:val="28"/>
        </w:rPr>
        <w:t>способствует общему развитию школьников, исправлению недо</w:t>
      </w:r>
      <w:r w:rsidRPr="00FD4ED6">
        <w:rPr>
          <w:rFonts w:eastAsia="Calibri"/>
          <w:sz w:val="28"/>
          <w:szCs w:val="28"/>
        </w:rPr>
        <w:softHyphen/>
        <w:t>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DE5F26" w:rsidRPr="00FD4ED6" w:rsidRDefault="00DE5F26" w:rsidP="00DE5F26">
      <w:pPr>
        <w:shd w:val="clear" w:color="auto" w:fill="FFFFFF"/>
        <w:ind w:left="10" w:firstLine="341"/>
        <w:jc w:val="both"/>
        <w:rPr>
          <w:sz w:val="28"/>
          <w:szCs w:val="28"/>
        </w:rPr>
      </w:pPr>
      <w:r w:rsidRPr="00FD4ED6">
        <w:rPr>
          <w:sz w:val="28"/>
          <w:szCs w:val="28"/>
          <w:u w:val="single"/>
        </w:rPr>
        <w:t xml:space="preserve">Декоративно-прикладное искусство </w:t>
      </w:r>
      <w:r w:rsidRPr="00FD4ED6">
        <w:rPr>
          <w:sz w:val="28"/>
          <w:szCs w:val="28"/>
        </w:rPr>
        <w:t>– «Маленький мастер»</w:t>
      </w:r>
      <w:r w:rsidRPr="00FD4ED6">
        <w:rPr>
          <w:rFonts w:eastAsia="Calibri"/>
          <w:sz w:val="28"/>
          <w:szCs w:val="28"/>
        </w:rPr>
        <w:t xml:space="preserve"> </w:t>
      </w:r>
      <w:r w:rsidRPr="00FD4ED6">
        <w:rPr>
          <w:sz w:val="28"/>
          <w:szCs w:val="28"/>
          <w:shd w:val="clear" w:color="auto" w:fill="FFFFFF"/>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DE5F26" w:rsidRPr="00FD4ED6" w:rsidRDefault="00DE5F26" w:rsidP="00DE5F26">
      <w:pPr>
        <w:ind w:firstLine="284"/>
        <w:jc w:val="both"/>
        <w:rPr>
          <w:sz w:val="28"/>
          <w:szCs w:val="28"/>
        </w:rPr>
      </w:pPr>
      <w:r>
        <w:rPr>
          <w:sz w:val="28"/>
          <w:szCs w:val="28"/>
          <w:u w:val="single"/>
        </w:rPr>
        <w:t xml:space="preserve">Социальное направление </w:t>
      </w:r>
      <w:r w:rsidRPr="00FD4ED6">
        <w:rPr>
          <w:sz w:val="28"/>
          <w:szCs w:val="28"/>
        </w:rPr>
        <w:t>–</w:t>
      </w:r>
      <w:r>
        <w:rPr>
          <w:sz w:val="28"/>
          <w:szCs w:val="28"/>
        </w:rPr>
        <w:t xml:space="preserve"> «Мир профессий» дает возможность обучающимся первоначальные сведения о профессиях</w:t>
      </w:r>
      <w:r w:rsidRPr="00FD4ED6">
        <w:rPr>
          <w:sz w:val="28"/>
          <w:szCs w:val="28"/>
        </w:rPr>
        <w:t>, приобретение опыта самостоятельного общественного действия.</w:t>
      </w:r>
    </w:p>
    <w:p w:rsidR="00DE5F26" w:rsidRDefault="00DE5F26" w:rsidP="00DE5F26">
      <w:pPr>
        <w:ind w:firstLine="284"/>
        <w:jc w:val="both"/>
        <w:rPr>
          <w:sz w:val="28"/>
          <w:szCs w:val="28"/>
        </w:rPr>
      </w:pPr>
      <w:r>
        <w:rPr>
          <w:sz w:val="28"/>
          <w:szCs w:val="28"/>
          <w:u w:val="single"/>
        </w:rPr>
        <w:t>Научно-познавательное</w:t>
      </w:r>
      <w:r w:rsidRPr="00FD4ED6">
        <w:rPr>
          <w:sz w:val="28"/>
          <w:szCs w:val="28"/>
        </w:rPr>
        <w:t xml:space="preserve"> </w:t>
      </w:r>
      <w:r>
        <w:rPr>
          <w:sz w:val="28"/>
          <w:szCs w:val="28"/>
        </w:rPr>
        <w:t>«Юный эколог», «Моя Родина – Средний Урал»</w:t>
      </w:r>
      <w:r w:rsidRPr="00FD4ED6">
        <w:rPr>
          <w:sz w:val="28"/>
          <w:szCs w:val="28"/>
        </w:rPr>
        <w:t xml:space="preserve"> – формирование положительного отношения к п</w:t>
      </w:r>
      <w:r>
        <w:rPr>
          <w:sz w:val="28"/>
          <w:szCs w:val="28"/>
        </w:rPr>
        <w:t>риродным ценностям родного края и своему здоровью, пропаганда ЗОЖ.</w:t>
      </w:r>
    </w:p>
    <w:p w:rsidR="00776A2E" w:rsidRDefault="00DE5F26" w:rsidP="007C7653">
      <w:pPr>
        <w:ind w:firstLine="284"/>
        <w:jc w:val="both"/>
        <w:rPr>
          <w:sz w:val="28"/>
          <w:szCs w:val="28"/>
        </w:rPr>
      </w:pPr>
      <w:r>
        <w:rPr>
          <w:sz w:val="28"/>
          <w:szCs w:val="28"/>
          <w:u w:val="single"/>
        </w:rPr>
        <w:t>С</w:t>
      </w:r>
      <w:r w:rsidRPr="00B60715">
        <w:rPr>
          <w:sz w:val="28"/>
          <w:szCs w:val="28"/>
          <w:u w:val="single"/>
        </w:rPr>
        <w:t>портивно-оздоровительное</w:t>
      </w:r>
      <w:r>
        <w:rPr>
          <w:sz w:val="28"/>
          <w:szCs w:val="28"/>
          <w:u w:val="single"/>
        </w:rPr>
        <w:t xml:space="preserve"> направление </w:t>
      </w:r>
      <w:r>
        <w:rPr>
          <w:sz w:val="28"/>
          <w:szCs w:val="28"/>
        </w:rPr>
        <w:t>– « Подвижные игры»</w:t>
      </w:r>
      <w:r w:rsidRPr="00B60715">
        <w:rPr>
          <w:sz w:val="28"/>
          <w:szCs w:val="28"/>
        </w:rPr>
        <w:t xml:space="preserve"> </w:t>
      </w:r>
      <w:r w:rsidRPr="00FD4ED6">
        <w:rPr>
          <w:sz w:val="28"/>
          <w:szCs w:val="28"/>
        </w:rPr>
        <w:t xml:space="preserve">формирование положительного отношения к </w:t>
      </w:r>
      <w:r>
        <w:rPr>
          <w:sz w:val="28"/>
          <w:szCs w:val="28"/>
        </w:rPr>
        <w:t>своему здоровью, пропаганда ЗОЖ, умение управлять коллективом.</w:t>
      </w:r>
    </w:p>
    <w:p w:rsidR="00E179B3" w:rsidRDefault="00776A2E" w:rsidP="004A0F01">
      <w:pPr>
        <w:pStyle w:val="a6"/>
        <w:ind w:left="0"/>
        <w:jc w:val="both"/>
        <w:rPr>
          <w:sz w:val="28"/>
          <w:szCs w:val="28"/>
        </w:rPr>
      </w:pPr>
      <w:r>
        <w:rPr>
          <w:sz w:val="28"/>
          <w:szCs w:val="28"/>
        </w:rPr>
        <w:tab/>
      </w:r>
      <w:r w:rsidR="00DE5F26">
        <w:rPr>
          <w:sz w:val="28"/>
          <w:szCs w:val="28"/>
        </w:rPr>
        <w:t>По АООП вариант 1</w:t>
      </w:r>
      <w:r w:rsidRPr="00EF7360">
        <w:rPr>
          <w:sz w:val="28"/>
          <w:szCs w:val="28"/>
        </w:rPr>
        <w:t xml:space="preserve"> на </w:t>
      </w:r>
      <w:r w:rsidR="00DE5F26">
        <w:rPr>
          <w:sz w:val="28"/>
          <w:szCs w:val="28"/>
        </w:rPr>
        <w:t xml:space="preserve">31.12.2020 года </w:t>
      </w:r>
      <w:r w:rsidR="007C7653">
        <w:rPr>
          <w:sz w:val="28"/>
          <w:szCs w:val="28"/>
        </w:rPr>
        <w:t>в начальной школе</w:t>
      </w:r>
      <w:r w:rsidRPr="00EF7360">
        <w:rPr>
          <w:sz w:val="28"/>
          <w:szCs w:val="28"/>
        </w:rPr>
        <w:t xml:space="preserve"> обучается </w:t>
      </w:r>
      <w:r w:rsidR="00DE5F26">
        <w:rPr>
          <w:sz w:val="28"/>
          <w:szCs w:val="28"/>
        </w:rPr>
        <w:t>12 детей</w:t>
      </w:r>
      <w:r w:rsidRPr="00EF7360">
        <w:rPr>
          <w:sz w:val="28"/>
          <w:szCs w:val="28"/>
        </w:rPr>
        <w:t xml:space="preserve">. </w:t>
      </w:r>
      <w:r w:rsidR="00DE5F26">
        <w:rPr>
          <w:sz w:val="28"/>
          <w:szCs w:val="28"/>
        </w:rPr>
        <w:t xml:space="preserve">По АООП вариант 2 </w:t>
      </w:r>
      <w:r w:rsidRPr="00EF7360">
        <w:rPr>
          <w:sz w:val="28"/>
          <w:szCs w:val="28"/>
        </w:rPr>
        <w:t xml:space="preserve"> организовано обучение</w:t>
      </w:r>
      <w:r w:rsidR="00DE5F26">
        <w:rPr>
          <w:sz w:val="28"/>
          <w:szCs w:val="28"/>
        </w:rPr>
        <w:t xml:space="preserve"> на дому – 3 ученикам</w:t>
      </w:r>
      <w:r w:rsidR="00A81E2B">
        <w:rPr>
          <w:sz w:val="28"/>
          <w:szCs w:val="28"/>
        </w:rPr>
        <w:t xml:space="preserve"> </w:t>
      </w:r>
      <w:r w:rsidRPr="00EF7360">
        <w:rPr>
          <w:sz w:val="28"/>
          <w:szCs w:val="28"/>
        </w:rPr>
        <w:t>через составление специальных индивидуальных программ развития (СИПР)</w:t>
      </w:r>
      <w:r w:rsidR="00DE5F26">
        <w:rPr>
          <w:sz w:val="28"/>
          <w:szCs w:val="28"/>
        </w:rPr>
        <w:t xml:space="preserve"> </w:t>
      </w:r>
      <w:r w:rsidRPr="00EF7360">
        <w:rPr>
          <w:sz w:val="28"/>
          <w:szCs w:val="28"/>
        </w:rPr>
        <w:t xml:space="preserve"> В следующем году работа по ФГОС будет продолжена.</w:t>
      </w:r>
    </w:p>
    <w:p w:rsidR="007C7653" w:rsidRDefault="007C7653" w:rsidP="007C7653">
      <w:pPr>
        <w:ind w:firstLine="708"/>
        <w:jc w:val="both"/>
        <w:rPr>
          <w:sz w:val="28"/>
          <w:szCs w:val="28"/>
        </w:rPr>
      </w:pPr>
    </w:p>
    <w:p w:rsidR="007C7653" w:rsidRDefault="007C7653" w:rsidP="007C7653">
      <w:pPr>
        <w:ind w:firstLine="708"/>
        <w:jc w:val="both"/>
        <w:rPr>
          <w:sz w:val="28"/>
          <w:szCs w:val="28"/>
        </w:rPr>
      </w:pPr>
    </w:p>
    <w:p w:rsidR="007C7653" w:rsidRPr="00F67781" w:rsidRDefault="007C7653" w:rsidP="007C7653">
      <w:pPr>
        <w:ind w:firstLine="708"/>
        <w:jc w:val="center"/>
        <w:rPr>
          <w:b/>
          <w:sz w:val="28"/>
          <w:szCs w:val="28"/>
        </w:rPr>
      </w:pPr>
      <w:r w:rsidRPr="00F67781">
        <w:rPr>
          <w:b/>
          <w:sz w:val="28"/>
          <w:szCs w:val="28"/>
        </w:rPr>
        <w:t>Основное общее образование</w:t>
      </w:r>
    </w:p>
    <w:p w:rsidR="007C7680" w:rsidRPr="007C7680" w:rsidRDefault="00DE5F26" w:rsidP="007C7680">
      <w:pPr>
        <w:ind w:firstLine="709"/>
        <w:jc w:val="both"/>
        <w:rPr>
          <w:sz w:val="28"/>
          <w:szCs w:val="28"/>
        </w:rPr>
      </w:pPr>
      <w:r w:rsidRPr="007C7653">
        <w:rPr>
          <w:sz w:val="28"/>
          <w:szCs w:val="28"/>
        </w:rPr>
        <w:t xml:space="preserve">В 2020-2021 учебном году по АООП обучается 5 класс. </w:t>
      </w:r>
      <w:r w:rsidR="007C7680" w:rsidRPr="007C7680">
        <w:rPr>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 направлена на формирование общей культуры обучающихся с умственной отсталостью,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Программа способствует эстетическому, трудовому и физическому воспитанию обучающихся с нарушениями интеллекта. Она ориентирована на коррекцию общего, речевого, физического и психического развития обучающихся в целях их успешной социализации в современное общество.</w:t>
      </w:r>
    </w:p>
    <w:p w:rsidR="007C7653" w:rsidRDefault="007C7653" w:rsidP="007C7653">
      <w:pPr>
        <w:ind w:firstLine="708"/>
        <w:jc w:val="both"/>
        <w:rPr>
          <w:sz w:val="28"/>
          <w:szCs w:val="28"/>
        </w:rPr>
      </w:pPr>
      <w:r w:rsidRPr="007C7653">
        <w:rPr>
          <w:sz w:val="28"/>
          <w:szCs w:val="28"/>
        </w:rPr>
        <w:t xml:space="preserve">Как и в начальной школе 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в соответствии с  СанПиН 2.4.2.3286-15 от 10 июля 2015 г. и  в соответствии с Санитарно-эпидемиологическими правилами СП 3.1/2.4.3598-20.). </w:t>
      </w:r>
    </w:p>
    <w:p w:rsidR="00A81E2B" w:rsidRPr="007C7653" w:rsidRDefault="00A81E2B" w:rsidP="007C7653">
      <w:pPr>
        <w:ind w:firstLine="708"/>
        <w:jc w:val="both"/>
        <w:rPr>
          <w:sz w:val="28"/>
          <w:szCs w:val="28"/>
        </w:rPr>
      </w:pPr>
      <w:r w:rsidRPr="00A81E2B">
        <w:rPr>
          <w:rFonts w:cs="Times New Roman"/>
          <w:b/>
          <w:sz w:val="28"/>
          <w:szCs w:val="28"/>
        </w:rPr>
        <w:t xml:space="preserve">По АООП вариант 1 </w:t>
      </w:r>
      <w:r w:rsidRPr="007C7680">
        <w:rPr>
          <w:rFonts w:cs="Times New Roman"/>
          <w:sz w:val="28"/>
          <w:szCs w:val="28"/>
        </w:rPr>
        <w:t>на 31.12.2020 года в 5 классе  обучается 6 детей.</w:t>
      </w:r>
    </w:p>
    <w:p w:rsidR="007C7653" w:rsidRPr="007C7680" w:rsidRDefault="007C7653" w:rsidP="007C7653">
      <w:pPr>
        <w:ind w:firstLine="708"/>
        <w:jc w:val="both"/>
        <w:rPr>
          <w:sz w:val="28"/>
          <w:szCs w:val="28"/>
        </w:rPr>
      </w:pPr>
      <w:r w:rsidRPr="007C7680">
        <w:rPr>
          <w:sz w:val="28"/>
          <w:szCs w:val="28"/>
        </w:rPr>
        <w:t xml:space="preserve">Учебный план включает обязательные предметные области: </w:t>
      </w:r>
    </w:p>
    <w:p w:rsidR="007C7653" w:rsidRPr="007C7680" w:rsidRDefault="007C7653" w:rsidP="007C7653">
      <w:pPr>
        <w:jc w:val="both"/>
        <w:rPr>
          <w:sz w:val="28"/>
          <w:szCs w:val="28"/>
        </w:rPr>
      </w:pPr>
      <w:r w:rsidRPr="007C7680">
        <w:rPr>
          <w:sz w:val="28"/>
          <w:szCs w:val="28"/>
        </w:rPr>
        <w:t xml:space="preserve">Язык и речевая практика, </w:t>
      </w:r>
    </w:p>
    <w:p w:rsidR="007C7653" w:rsidRPr="007C7680" w:rsidRDefault="007C7653" w:rsidP="007C7653">
      <w:pPr>
        <w:jc w:val="both"/>
        <w:rPr>
          <w:sz w:val="28"/>
          <w:szCs w:val="28"/>
        </w:rPr>
      </w:pPr>
      <w:r w:rsidRPr="007C7680">
        <w:rPr>
          <w:sz w:val="28"/>
          <w:szCs w:val="28"/>
        </w:rPr>
        <w:t xml:space="preserve">Математика, </w:t>
      </w:r>
    </w:p>
    <w:p w:rsidR="007C7653" w:rsidRPr="007C7680" w:rsidRDefault="007C7653" w:rsidP="007C7653">
      <w:pPr>
        <w:jc w:val="both"/>
        <w:rPr>
          <w:sz w:val="28"/>
          <w:szCs w:val="28"/>
        </w:rPr>
      </w:pPr>
      <w:r w:rsidRPr="007C7680">
        <w:rPr>
          <w:sz w:val="28"/>
          <w:szCs w:val="28"/>
        </w:rPr>
        <w:t xml:space="preserve">Естествознание, </w:t>
      </w:r>
    </w:p>
    <w:p w:rsidR="007C7653" w:rsidRPr="007C7680" w:rsidRDefault="007C7653" w:rsidP="007C7653">
      <w:pPr>
        <w:jc w:val="both"/>
        <w:rPr>
          <w:sz w:val="28"/>
          <w:szCs w:val="28"/>
        </w:rPr>
      </w:pPr>
      <w:r w:rsidRPr="007C7680">
        <w:rPr>
          <w:sz w:val="28"/>
          <w:szCs w:val="28"/>
        </w:rPr>
        <w:t>Человек и общество,</w:t>
      </w:r>
    </w:p>
    <w:p w:rsidR="007C7653" w:rsidRPr="007C7680" w:rsidRDefault="007C7653" w:rsidP="007C7653">
      <w:pPr>
        <w:jc w:val="both"/>
        <w:rPr>
          <w:sz w:val="28"/>
          <w:szCs w:val="28"/>
        </w:rPr>
      </w:pPr>
      <w:r w:rsidRPr="007C7680">
        <w:rPr>
          <w:sz w:val="28"/>
          <w:szCs w:val="28"/>
        </w:rPr>
        <w:t>Искусство,</w:t>
      </w:r>
    </w:p>
    <w:p w:rsidR="007C7653" w:rsidRPr="007C7680" w:rsidRDefault="007C7653" w:rsidP="007C7653">
      <w:pPr>
        <w:jc w:val="both"/>
        <w:rPr>
          <w:sz w:val="28"/>
          <w:szCs w:val="28"/>
        </w:rPr>
      </w:pPr>
      <w:r w:rsidRPr="007C7680">
        <w:rPr>
          <w:sz w:val="28"/>
          <w:szCs w:val="28"/>
        </w:rPr>
        <w:t xml:space="preserve">Физическая культура, </w:t>
      </w:r>
    </w:p>
    <w:p w:rsidR="007C7653" w:rsidRPr="007C7680" w:rsidRDefault="007C7653" w:rsidP="007C7653">
      <w:pPr>
        <w:jc w:val="both"/>
        <w:rPr>
          <w:sz w:val="28"/>
          <w:szCs w:val="28"/>
        </w:rPr>
      </w:pPr>
      <w:r w:rsidRPr="007C7680">
        <w:rPr>
          <w:sz w:val="28"/>
          <w:szCs w:val="28"/>
        </w:rPr>
        <w:t>Технологии.</w:t>
      </w:r>
    </w:p>
    <w:p w:rsidR="007C7653" w:rsidRPr="007C7680" w:rsidRDefault="007C7653" w:rsidP="007C7653">
      <w:pPr>
        <w:ind w:firstLine="708"/>
        <w:jc w:val="both"/>
        <w:rPr>
          <w:sz w:val="28"/>
          <w:szCs w:val="28"/>
        </w:rPr>
      </w:pPr>
    </w:p>
    <w:p w:rsidR="007C7653" w:rsidRPr="007C7680" w:rsidRDefault="007C7653" w:rsidP="007C7653">
      <w:pPr>
        <w:ind w:firstLine="708"/>
        <w:jc w:val="both"/>
        <w:rPr>
          <w:sz w:val="28"/>
          <w:szCs w:val="28"/>
        </w:rPr>
      </w:pPr>
      <w:r w:rsidRPr="007C7680">
        <w:rPr>
          <w:sz w:val="28"/>
          <w:szCs w:val="28"/>
        </w:rPr>
        <w:t>Учебные предметы: Русский язык, Чтение 5 класс</w:t>
      </w:r>
    </w:p>
    <w:p w:rsidR="007C7653" w:rsidRPr="007C7680" w:rsidRDefault="007C7653" w:rsidP="007C7653">
      <w:pPr>
        <w:pStyle w:val="a6"/>
        <w:ind w:left="0" w:firstLine="709"/>
        <w:jc w:val="both"/>
        <w:rPr>
          <w:sz w:val="28"/>
          <w:szCs w:val="28"/>
        </w:rPr>
      </w:pPr>
      <w:r w:rsidRPr="007C7680">
        <w:rPr>
          <w:sz w:val="28"/>
          <w:szCs w:val="28"/>
        </w:rPr>
        <w:t xml:space="preserve">Изучение русского языка и чтения в старших классах имеет своей </w:t>
      </w:r>
      <w:r w:rsidRPr="007C7680">
        <w:rPr>
          <w:b/>
          <w:sz w:val="28"/>
          <w:szCs w:val="28"/>
        </w:rPr>
        <w:t xml:space="preserve">целью </w:t>
      </w:r>
      <w:r w:rsidRPr="007C7680">
        <w:rPr>
          <w:sz w:val="28"/>
          <w:szCs w:val="28"/>
        </w:rPr>
        <w:t>развитие коммуникативно-речевых навыков и коррекцию недостатков мыслительной деятельности.</w:t>
      </w:r>
    </w:p>
    <w:p w:rsidR="007C7653" w:rsidRPr="007C7680" w:rsidRDefault="007C7653" w:rsidP="007C7653">
      <w:pPr>
        <w:pStyle w:val="a6"/>
        <w:ind w:left="0" w:firstLine="709"/>
        <w:jc w:val="both"/>
        <w:rPr>
          <w:rStyle w:val="s2"/>
          <w:sz w:val="28"/>
          <w:szCs w:val="28"/>
        </w:rPr>
      </w:pPr>
      <w:r w:rsidRPr="007C7680">
        <w:rPr>
          <w:sz w:val="28"/>
          <w:szCs w:val="28"/>
        </w:rPr>
        <w:t xml:space="preserve">Достижение поставленной цели обеспечивается решением следующих </w:t>
      </w:r>
      <w:r w:rsidRPr="007C7680">
        <w:rPr>
          <w:b/>
          <w:sz w:val="28"/>
          <w:szCs w:val="28"/>
        </w:rPr>
        <w:t>задач:</w:t>
      </w:r>
    </w:p>
    <w:p w:rsidR="007C7653" w:rsidRPr="007C7680" w:rsidRDefault="007C7653" w:rsidP="007C7653">
      <w:pPr>
        <w:pStyle w:val="a6"/>
        <w:ind w:left="0" w:firstLine="709"/>
        <w:jc w:val="both"/>
        <w:rPr>
          <w:rStyle w:val="s2"/>
          <w:sz w:val="28"/>
          <w:szCs w:val="28"/>
        </w:rPr>
      </w:pPr>
      <w:r w:rsidRPr="007C7680">
        <w:rPr>
          <w:rStyle w:val="s2"/>
          <w:sz w:val="28"/>
          <w:szCs w:val="28"/>
        </w:rPr>
        <w:t>― р</w:t>
      </w:r>
      <w:r w:rsidRPr="007C7680">
        <w:rPr>
          <w:sz w:val="28"/>
          <w:szCs w:val="28"/>
        </w:rPr>
        <w:t>асширение представлений о языке как важнейшем средстве человеческого общения;</w:t>
      </w:r>
    </w:p>
    <w:p w:rsidR="007C7653" w:rsidRPr="007C7680" w:rsidRDefault="007C7653" w:rsidP="007C7653">
      <w:pPr>
        <w:pStyle w:val="a6"/>
        <w:ind w:left="0" w:firstLine="709"/>
        <w:jc w:val="both"/>
        <w:rPr>
          <w:rStyle w:val="s2"/>
          <w:sz w:val="28"/>
          <w:szCs w:val="28"/>
        </w:rPr>
      </w:pPr>
      <w:r w:rsidRPr="007C7680">
        <w:rPr>
          <w:rStyle w:val="s2"/>
          <w:sz w:val="28"/>
          <w:szCs w:val="28"/>
        </w:rPr>
        <w:t>― о</w:t>
      </w:r>
      <w:r w:rsidRPr="007C7680">
        <w:rPr>
          <w:sz w:val="28"/>
          <w:szCs w:val="28"/>
        </w:rPr>
        <w:t>знакомление с некоторыми грамматическими понятиями и формирование на этой основе грамматических знаний и умений;</w:t>
      </w:r>
    </w:p>
    <w:p w:rsidR="007C7653" w:rsidRPr="007C7680" w:rsidRDefault="007C7653" w:rsidP="007C7653">
      <w:pPr>
        <w:pStyle w:val="a6"/>
        <w:ind w:left="0" w:firstLine="709"/>
        <w:jc w:val="both"/>
        <w:rPr>
          <w:rStyle w:val="s2"/>
          <w:sz w:val="28"/>
          <w:szCs w:val="28"/>
        </w:rPr>
      </w:pPr>
      <w:r w:rsidRPr="007C7680">
        <w:rPr>
          <w:rStyle w:val="s2"/>
          <w:sz w:val="28"/>
          <w:szCs w:val="28"/>
        </w:rPr>
        <w:t>― и</w:t>
      </w:r>
      <w:r w:rsidRPr="007C7680">
        <w:rPr>
          <w:sz w:val="28"/>
          <w:szCs w:val="28"/>
        </w:rPr>
        <w:t>спользование усвоенных грамматико-орфографических знаний и умений для решения практических (коммуникативно-речевых) задач;</w:t>
      </w:r>
    </w:p>
    <w:p w:rsidR="007C7653" w:rsidRPr="007C7680" w:rsidRDefault="007C7653" w:rsidP="007C7653">
      <w:pPr>
        <w:pStyle w:val="a6"/>
        <w:ind w:left="0" w:firstLine="709"/>
        <w:jc w:val="both"/>
        <w:rPr>
          <w:rStyle w:val="s2"/>
          <w:sz w:val="28"/>
          <w:szCs w:val="28"/>
        </w:rPr>
      </w:pPr>
      <w:r w:rsidRPr="007C7680">
        <w:rPr>
          <w:rStyle w:val="s2"/>
          <w:sz w:val="28"/>
          <w:szCs w:val="28"/>
        </w:rPr>
        <w:lastRenderedPageBreak/>
        <w:t>― совершенствование навыка полноценного чтения как основы понимания художественного и научно-познавательного текстов;</w:t>
      </w:r>
    </w:p>
    <w:p w:rsidR="007C7653" w:rsidRPr="007C7680" w:rsidRDefault="007C7653" w:rsidP="007C7653">
      <w:pPr>
        <w:pStyle w:val="a6"/>
        <w:ind w:left="0" w:firstLine="709"/>
        <w:jc w:val="both"/>
        <w:rPr>
          <w:rStyle w:val="s2"/>
          <w:sz w:val="28"/>
          <w:szCs w:val="28"/>
        </w:rPr>
      </w:pPr>
      <w:r w:rsidRPr="007C7680">
        <w:rPr>
          <w:rStyle w:val="s2"/>
          <w:sz w:val="28"/>
          <w:szCs w:val="28"/>
        </w:rPr>
        <w:t>― развитие навыков речевого общения на материале доступных для понимания художественных и научно-познавательных текстов;</w:t>
      </w:r>
    </w:p>
    <w:p w:rsidR="007C7653" w:rsidRPr="007C7680" w:rsidRDefault="007C7653" w:rsidP="007C7653">
      <w:pPr>
        <w:pStyle w:val="a6"/>
        <w:ind w:left="0" w:firstLine="709"/>
        <w:jc w:val="both"/>
        <w:rPr>
          <w:rStyle w:val="s2"/>
          <w:b/>
          <w:sz w:val="28"/>
          <w:szCs w:val="28"/>
        </w:rPr>
      </w:pPr>
      <w:r w:rsidRPr="007C7680">
        <w:rPr>
          <w:rStyle w:val="s2"/>
          <w:sz w:val="28"/>
          <w:szCs w:val="28"/>
        </w:rPr>
        <w:t>― развитие положительных качеств и свойств личности.</w:t>
      </w:r>
    </w:p>
    <w:p w:rsidR="007C7653" w:rsidRPr="007C7680" w:rsidRDefault="007C7653" w:rsidP="007C7653">
      <w:pPr>
        <w:ind w:firstLine="708"/>
        <w:jc w:val="both"/>
        <w:rPr>
          <w:i/>
          <w:sz w:val="28"/>
          <w:szCs w:val="28"/>
        </w:rPr>
      </w:pPr>
      <w:r w:rsidRPr="007C7680">
        <w:rPr>
          <w:i/>
          <w:sz w:val="28"/>
          <w:szCs w:val="28"/>
        </w:rPr>
        <w:t xml:space="preserve"> Формы контроля освоения предмета: контрольная работа, техника чтения.</w:t>
      </w:r>
    </w:p>
    <w:p w:rsidR="007C7653" w:rsidRPr="007C7680" w:rsidRDefault="007C7653" w:rsidP="007C7653">
      <w:pPr>
        <w:ind w:firstLine="708"/>
        <w:jc w:val="both"/>
        <w:rPr>
          <w:b/>
          <w:sz w:val="28"/>
          <w:szCs w:val="28"/>
          <w:u w:val="single"/>
        </w:rPr>
      </w:pPr>
      <w:r w:rsidRPr="007C7680">
        <w:rPr>
          <w:b/>
          <w:sz w:val="28"/>
          <w:szCs w:val="28"/>
          <w:u w:val="single"/>
        </w:rPr>
        <w:t xml:space="preserve">Предметная область «Математика». </w:t>
      </w:r>
    </w:p>
    <w:p w:rsidR="007C7653" w:rsidRPr="007C7680" w:rsidRDefault="007C7653" w:rsidP="007C7653">
      <w:pPr>
        <w:spacing w:line="276" w:lineRule="auto"/>
        <w:ind w:firstLine="709"/>
        <w:jc w:val="both"/>
        <w:rPr>
          <w:rFonts w:cs="Times New Roman"/>
          <w:sz w:val="28"/>
          <w:szCs w:val="28"/>
        </w:rPr>
      </w:pPr>
      <w:r w:rsidRPr="007C7680">
        <w:rPr>
          <w:sz w:val="28"/>
          <w:szCs w:val="28"/>
        </w:rPr>
        <w:t xml:space="preserve">Учебный предмет: </w:t>
      </w:r>
      <w:r w:rsidRPr="007C7680">
        <w:rPr>
          <w:sz w:val="28"/>
          <w:szCs w:val="28"/>
          <w:u w:val="single"/>
        </w:rPr>
        <w:t>Математика</w:t>
      </w:r>
      <w:r w:rsidRPr="007C7680">
        <w:rPr>
          <w:i/>
          <w:sz w:val="28"/>
          <w:szCs w:val="28"/>
        </w:rPr>
        <w:t xml:space="preserve"> </w:t>
      </w:r>
      <w:r w:rsidRPr="007C7680">
        <w:rPr>
          <w:sz w:val="28"/>
          <w:szCs w:val="28"/>
        </w:rPr>
        <w:t xml:space="preserve">5 класс. </w:t>
      </w:r>
      <w:r w:rsidRPr="007C7680">
        <w:rPr>
          <w:rFonts w:cs="Times New Roman"/>
          <w:sz w:val="28"/>
          <w:szCs w:val="28"/>
        </w:rPr>
        <w:t>В процессе обучения математике решаются следующие задачи:</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 Коррекция недостатков познавательной деятельности и повышение уровня общего развития;</w:t>
      </w:r>
    </w:p>
    <w:p w:rsidR="007C7653" w:rsidRPr="007C7680" w:rsidRDefault="007C7653" w:rsidP="007C7653">
      <w:pPr>
        <w:spacing w:line="276" w:lineRule="auto"/>
        <w:ind w:firstLine="709"/>
        <w:jc w:val="both"/>
        <w:rPr>
          <w:rFonts w:cs="Times New Roman"/>
          <w:b/>
          <w:sz w:val="28"/>
          <w:szCs w:val="28"/>
        </w:rPr>
      </w:pPr>
      <w:r w:rsidRPr="007C7680">
        <w:rPr>
          <w:rFonts w:cs="Times New Roman"/>
          <w:sz w:val="28"/>
          <w:szCs w:val="28"/>
        </w:rPr>
        <w:t>― Воспитание положительных качеств и свойств личности.</w:t>
      </w:r>
    </w:p>
    <w:p w:rsidR="007C7653" w:rsidRPr="007C7680" w:rsidRDefault="007C7653" w:rsidP="007C7653">
      <w:pPr>
        <w:ind w:firstLine="708"/>
        <w:jc w:val="both"/>
        <w:rPr>
          <w:i/>
          <w:sz w:val="28"/>
          <w:szCs w:val="28"/>
        </w:rPr>
      </w:pPr>
      <w:r w:rsidRPr="007C7680">
        <w:rPr>
          <w:i/>
          <w:sz w:val="28"/>
          <w:szCs w:val="28"/>
        </w:rPr>
        <w:t>Формы контроля освоения предмета: контрольная работа</w:t>
      </w:r>
    </w:p>
    <w:p w:rsidR="007C7653" w:rsidRPr="007C7680" w:rsidRDefault="007C7653" w:rsidP="007C7653">
      <w:pPr>
        <w:ind w:firstLine="708"/>
        <w:jc w:val="both"/>
        <w:rPr>
          <w:b/>
          <w:sz w:val="28"/>
          <w:szCs w:val="28"/>
        </w:rPr>
      </w:pPr>
      <w:r w:rsidRPr="007C7680">
        <w:rPr>
          <w:b/>
          <w:sz w:val="28"/>
          <w:szCs w:val="28"/>
          <w:u w:val="single"/>
        </w:rPr>
        <w:t>Предметная область «Естествознание».</w:t>
      </w:r>
      <w:r w:rsidRPr="007C7680">
        <w:rPr>
          <w:b/>
          <w:sz w:val="28"/>
          <w:szCs w:val="28"/>
        </w:rPr>
        <w:t xml:space="preserve"> </w:t>
      </w:r>
    </w:p>
    <w:p w:rsidR="007C7653" w:rsidRPr="007C7680" w:rsidRDefault="007C7653" w:rsidP="007C7653">
      <w:pPr>
        <w:ind w:firstLine="708"/>
        <w:jc w:val="both"/>
        <w:rPr>
          <w:sz w:val="28"/>
          <w:szCs w:val="28"/>
          <w:u w:val="single"/>
        </w:rPr>
      </w:pPr>
      <w:r w:rsidRPr="007C7680">
        <w:rPr>
          <w:sz w:val="28"/>
          <w:szCs w:val="28"/>
        </w:rPr>
        <w:t xml:space="preserve">Учебные предметы: </w:t>
      </w:r>
      <w:r w:rsidRPr="007C7680">
        <w:rPr>
          <w:sz w:val="28"/>
          <w:szCs w:val="28"/>
          <w:u w:val="single"/>
        </w:rPr>
        <w:t>природоведение 5 класс</w:t>
      </w:r>
    </w:p>
    <w:p w:rsidR="007C7653" w:rsidRPr="007C7680" w:rsidRDefault="007C7653" w:rsidP="007C7653">
      <w:pPr>
        <w:shd w:val="clear" w:color="auto" w:fill="FFFFFF"/>
        <w:spacing w:line="276" w:lineRule="auto"/>
        <w:ind w:firstLine="709"/>
        <w:jc w:val="both"/>
        <w:rPr>
          <w:rFonts w:cs="Times New Roman"/>
          <w:sz w:val="28"/>
          <w:szCs w:val="28"/>
        </w:rPr>
      </w:pPr>
      <w:r w:rsidRPr="007C7680">
        <w:rPr>
          <w:rFonts w:cs="Times New Roman"/>
          <w:sz w:val="28"/>
          <w:szCs w:val="28"/>
        </w:rPr>
        <w:t>Курс «Природоведение» ставит своей целью расширить кругозор и подготовить учащихся к усвое</w:t>
      </w:r>
      <w:r w:rsidRPr="007C7680">
        <w:rPr>
          <w:rFonts w:cs="Times New Roman"/>
          <w:sz w:val="28"/>
          <w:szCs w:val="28"/>
        </w:rPr>
        <w:softHyphen/>
        <w:t>нию систематических биологических и географических знаний.</w:t>
      </w:r>
    </w:p>
    <w:p w:rsidR="007C7653" w:rsidRPr="007C7680" w:rsidRDefault="007C7653" w:rsidP="007C7653">
      <w:pPr>
        <w:shd w:val="clear" w:color="auto" w:fill="FFFFFF"/>
        <w:spacing w:line="276" w:lineRule="auto"/>
        <w:ind w:firstLine="709"/>
        <w:jc w:val="both"/>
        <w:rPr>
          <w:rFonts w:cs="Times New Roman"/>
          <w:sz w:val="28"/>
          <w:szCs w:val="28"/>
        </w:rPr>
      </w:pPr>
      <w:r w:rsidRPr="007C7680">
        <w:rPr>
          <w:rFonts w:cs="Times New Roman"/>
          <w:sz w:val="28"/>
          <w:szCs w:val="28"/>
        </w:rPr>
        <w:t>Основными задачами курса «Природоведение» являются:</w:t>
      </w:r>
    </w:p>
    <w:p w:rsidR="007C7653" w:rsidRPr="007C7680" w:rsidRDefault="007C7653" w:rsidP="007C7653">
      <w:pPr>
        <w:widowControl w:val="0"/>
        <w:shd w:val="clear" w:color="auto" w:fill="FFFFFF"/>
        <w:tabs>
          <w:tab w:val="left" w:pos="317"/>
        </w:tabs>
        <w:autoSpaceDE w:val="0"/>
        <w:spacing w:line="276" w:lineRule="auto"/>
        <w:ind w:firstLine="318"/>
        <w:jc w:val="both"/>
        <w:rPr>
          <w:rFonts w:cs="Times New Roman"/>
          <w:sz w:val="28"/>
          <w:szCs w:val="28"/>
        </w:rPr>
      </w:pPr>
      <w:r w:rsidRPr="007C7680">
        <w:rPr>
          <w:rFonts w:cs="Times New Roman"/>
          <w:sz w:val="28"/>
          <w:szCs w:val="28"/>
        </w:rPr>
        <w:t>― формирование  элементарных научных  знаний  о живой  и  неживой приро</w:t>
      </w:r>
      <w:r w:rsidRPr="007C7680">
        <w:rPr>
          <w:rFonts w:cs="Times New Roman"/>
          <w:sz w:val="28"/>
          <w:szCs w:val="28"/>
        </w:rPr>
        <w:softHyphen/>
        <w:t>де;</w:t>
      </w:r>
    </w:p>
    <w:p w:rsidR="007C7653" w:rsidRPr="007C7680" w:rsidRDefault="007C7653" w:rsidP="007C7653">
      <w:pPr>
        <w:widowControl w:val="0"/>
        <w:shd w:val="clear" w:color="auto" w:fill="FFFFFF"/>
        <w:tabs>
          <w:tab w:val="left" w:pos="317"/>
        </w:tabs>
        <w:autoSpaceDE w:val="0"/>
        <w:spacing w:line="276" w:lineRule="auto"/>
        <w:ind w:firstLine="318"/>
        <w:jc w:val="both"/>
        <w:rPr>
          <w:rFonts w:cs="Times New Roman"/>
          <w:sz w:val="28"/>
          <w:szCs w:val="28"/>
        </w:rPr>
      </w:pPr>
      <w:r w:rsidRPr="007C7680">
        <w:rPr>
          <w:rFonts w:cs="Times New Roman"/>
          <w:sz w:val="28"/>
          <w:szCs w:val="28"/>
        </w:rPr>
        <w:t>― демонстрация тесной взаимосвязи между живой и неживой при</w:t>
      </w:r>
      <w:r w:rsidRPr="007C7680">
        <w:rPr>
          <w:rFonts w:cs="Times New Roman"/>
          <w:sz w:val="28"/>
          <w:szCs w:val="28"/>
        </w:rPr>
        <w:softHyphen/>
        <w:t>родой;</w:t>
      </w:r>
    </w:p>
    <w:p w:rsidR="007C7653" w:rsidRPr="007C7680" w:rsidRDefault="007C7653" w:rsidP="007C7653">
      <w:pPr>
        <w:widowControl w:val="0"/>
        <w:shd w:val="clear" w:color="auto" w:fill="FFFFFF"/>
        <w:tabs>
          <w:tab w:val="left" w:pos="317"/>
        </w:tabs>
        <w:autoSpaceDE w:val="0"/>
        <w:spacing w:line="276" w:lineRule="auto"/>
        <w:ind w:firstLine="318"/>
        <w:jc w:val="both"/>
        <w:rPr>
          <w:rFonts w:cs="Times New Roman"/>
          <w:sz w:val="28"/>
          <w:szCs w:val="28"/>
        </w:rPr>
      </w:pPr>
      <w:r w:rsidRPr="007C7680">
        <w:rPr>
          <w:rFonts w:cs="Times New Roman"/>
          <w:sz w:val="28"/>
          <w:szCs w:val="28"/>
        </w:rPr>
        <w:t xml:space="preserve">― формирование специальных и </w:t>
      </w:r>
      <w:proofErr w:type="spellStart"/>
      <w:r w:rsidRPr="007C7680">
        <w:rPr>
          <w:rFonts w:cs="Times New Roman"/>
          <w:sz w:val="28"/>
          <w:szCs w:val="28"/>
        </w:rPr>
        <w:t>общеучебных</w:t>
      </w:r>
      <w:proofErr w:type="spellEnd"/>
      <w:r w:rsidRPr="007C7680">
        <w:rPr>
          <w:rFonts w:cs="Times New Roman"/>
          <w:sz w:val="28"/>
          <w:szCs w:val="28"/>
        </w:rPr>
        <w:t xml:space="preserve"> умений и навыков;</w:t>
      </w:r>
    </w:p>
    <w:p w:rsidR="007C7653" w:rsidRPr="007C7680" w:rsidRDefault="007C7653" w:rsidP="007C7653">
      <w:pPr>
        <w:widowControl w:val="0"/>
        <w:shd w:val="clear" w:color="auto" w:fill="FFFFFF"/>
        <w:tabs>
          <w:tab w:val="left" w:pos="317"/>
        </w:tabs>
        <w:autoSpaceDE w:val="0"/>
        <w:spacing w:line="276" w:lineRule="auto"/>
        <w:ind w:firstLine="318"/>
        <w:jc w:val="both"/>
        <w:rPr>
          <w:rFonts w:cs="Times New Roman"/>
          <w:sz w:val="28"/>
          <w:szCs w:val="28"/>
        </w:rPr>
      </w:pPr>
      <w:r w:rsidRPr="007C7680">
        <w:rPr>
          <w:rFonts w:cs="Times New Roman"/>
          <w:sz w:val="28"/>
          <w:szCs w:val="28"/>
        </w:rPr>
        <w:t>― воспитание бережного отношения к природе, ее ресурсам, знакомство с основными  направлениями  природоохранительной  ра</w:t>
      </w:r>
      <w:r w:rsidRPr="007C7680">
        <w:rPr>
          <w:rFonts w:cs="Times New Roman"/>
          <w:sz w:val="28"/>
          <w:szCs w:val="28"/>
        </w:rPr>
        <w:softHyphen/>
        <w:t>боты;</w:t>
      </w:r>
    </w:p>
    <w:p w:rsidR="007C7653" w:rsidRPr="007C7680" w:rsidRDefault="007C7653" w:rsidP="007C7653">
      <w:pPr>
        <w:widowControl w:val="0"/>
        <w:shd w:val="clear" w:color="auto" w:fill="FFFFFF"/>
        <w:tabs>
          <w:tab w:val="left" w:pos="317"/>
        </w:tabs>
        <w:autoSpaceDE w:val="0"/>
        <w:spacing w:line="276" w:lineRule="auto"/>
        <w:ind w:firstLine="318"/>
        <w:jc w:val="both"/>
        <w:rPr>
          <w:rFonts w:cs="Times New Roman"/>
          <w:sz w:val="28"/>
          <w:szCs w:val="28"/>
        </w:rPr>
      </w:pPr>
      <w:r w:rsidRPr="007C7680">
        <w:rPr>
          <w:rFonts w:cs="Times New Roman"/>
          <w:sz w:val="28"/>
          <w:szCs w:val="28"/>
        </w:rPr>
        <w:t>― воспитание социально значимых качеств личности.</w:t>
      </w:r>
    </w:p>
    <w:p w:rsidR="007C7653" w:rsidRPr="007C7680" w:rsidRDefault="007C7653" w:rsidP="007C7653">
      <w:pPr>
        <w:shd w:val="clear" w:color="auto" w:fill="FFFFFF"/>
        <w:spacing w:line="276" w:lineRule="auto"/>
        <w:ind w:firstLine="709"/>
        <w:jc w:val="both"/>
        <w:rPr>
          <w:rFonts w:cs="Times New Roman"/>
          <w:sz w:val="28"/>
          <w:szCs w:val="28"/>
        </w:rPr>
      </w:pPr>
      <w:r w:rsidRPr="007C7680">
        <w:rPr>
          <w:rFonts w:cs="Times New Roman"/>
          <w:sz w:val="28"/>
          <w:szCs w:val="28"/>
        </w:rPr>
        <w:t>В процессе изучения природоведческого материала у учащих</w:t>
      </w:r>
      <w:r w:rsidRPr="007C7680">
        <w:rPr>
          <w:rFonts w:cs="Times New Roman"/>
          <w:sz w:val="28"/>
          <w:szCs w:val="28"/>
        </w:rPr>
        <w:softHyphen/>
        <w:t>ся развивается на</w:t>
      </w:r>
      <w:r w:rsidRPr="007C7680">
        <w:rPr>
          <w:rFonts w:cs="Times New Roman"/>
          <w:sz w:val="28"/>
          <w:szCs w:val="28"/>
        </w:rPr>
        <w:softHyphen/>
        <w:t>блю</w:t>
      </w:r>
      <w:r w:rsidRPr="007C7680">
        <w:rPr>
          <w:rFonts w:cs="Times New Roman"/>
          <w:sz w:val="28"/>
          <w:szCs w:val="28"/>
        </w:rPr>
        <w:softHyphen/>
        <w:t>да</w:t>
      </w:r>
      <w:r w:rsidRPr="007C7680">
        <w:rPr>
          <w:rFonts w:cs="Times New Roman"/>
          <w:sz w:val="28"/>
          <w:szCs w:val="28"/>
        </w:rPr>
        <w:softHyphen/>
        <w:t>тельность, память, воображение, речь и, главное, логическое мышление, умение ана</w:t>
      </w:r>
      <w:r w:rsidRPr="007C7680">
        <w:rPr>
          <w:rFonts w:cs="Times New Roman"/>
          <w:sz w:val="28"/>
          <w:szCs w:val="28"/>
        </w:rPr>
        <w:softHyphen/>
        <w:t>ли</w:t>
      </w:r>
      <w:r w:rsidRPr="007C7680">
        <w:rPr>
          <w:rFonts w:cs="Times New Roman"/>
          <w:sz w:val="28"/>
          <w:szCs w:val="28"/>
        </w:rPr>
        <w:softHyphen/>
        <w:t>зи</w:t>
      </w:r>
      <w:r w:rsidRPr="007C7680">
        <w:rPr>
          <w:rFonts w:cs="Times New Roman"/>
          <w:sz w:val="28"/>
          <w:szCs w:val="28"/>
        </w:rPr>
        <w:softHyphen/>
        <w:t>ровать, обобщать, классифицировать, устанавливать причинно-следственные связи и за</w:t>
      </w:r>
      <w:r w:rsidRPr="007C7680">
        <w:rPr>
          <w:rFonts w:cs="Times New Roman"/>
          <w:sz w:val="28"/>
          <w:szCs w:val="28"/>
        </w:rPr>
        <w:softHyphen/>
        <w:t>ви</w:t>
      </w:r>
      <w:r w:rsidRPr="007C7680">
        <w:rPr>
          <w:rFonts w:cs="Times New Roman"/>
          <w:sz w:val="28"/>
          <w:szCs w:val="28"/>
        </w:rPr>
        <w:softHyphen/>
        <w:t>си</w:t>
      </w:r>
      <w:r w:rsidRPr="007C7680">
        <w:rPr>
          <w:rFonts w:cs="Times New Roman"/>
          <w:sz w:val="28"/>
          <w:szCs w:val="28"/>
        </w:rPr>
        <w:softHyphen/>
        <w:t>мости.</w:t>
      </w:r>
    </w:p>
    <w:p w:rsidR="007C7653" w:rsidRPr="007C7680" w:rsidRDefault="007C7653" w:rsidP="007C7653">
      <w:pPr>
        <w:shd w:val="clear" w:color="auto" w:fill="FFFFFF"/>
        <w:spacing w:line="276" w:lineRule="auto"/>
        <w:ind w:firstLine="709"/>
        <w:jc w:val="both"/>
        <w:rPr>
          <w:rFonts w:cs="Times New Roman"/>
          <w:sz w:val="28"/>
          <w:szCs w:val="28"/>
        </w:rPr>
      </w:pPr>
      <w:r w:rsidRPr="007C7680">
        <w:rPr>
          <w:rFonts w:cs="Times New Roman"/>
          <w:sz w:val="28"/>
          <w:szCs w:val="28"/>
        </w:rPr>
        <w:t>Первые природоведческие знания умственно отсталые дети по</w:t>
      </w:r>
      <w:r w:rsidRPr="007C7680">
        <w:rPr>
          <w:rFonts w:cs="Times New Roman"/>
          <w:sz w:val="28"/>
          <w:szCs w:val="28"/>
        </w:rPr>
        <w:softHyphen/>
        <w:t>лучают в дошкольном возрасте и в младших классах. При зна</w:t>
      </w:r>
      <w:r w:rsidRPr="007C7680">
        <w:rPr>
          <w:rFonts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7C7680">
        <w:rPr>
          <w:rFonts w:cs="Times New Roman"/>
          <w:sz w:val="28"/>
          <w:szCs w:val="28"/>
        </w:rPr>
        <w:softHyphen/>
        <w:t xml:space="preserve">зонные изменения в природе, знакомятся с временами года, их признаками, наблюдают за </w:t>
      </w:r>
      <w:r w:rsidRPr="007C7680">
        <w:rPr>
          <w:rFonts w:cs="Times New Roman"/>
          <w:sz w:val="28"/>
          <w:szCs w:val="28"/>
        </w:rPr>
        <w:lastRenderedPageBreak/>
        <w:t>явлениями природы, сезонными изме</w:t>
      </w:r>
      <w:r w:rsidRPr="007C7680">
        <w:rPr>
          <w:rFonts w:cs="Times New Roman"/>
          <w:sz w:val="28"/>
          <w:szCs w:val="28"/>
        </w:rPr>
        <w:softHyphen/>
        <w:t>нениями в жизни растений и животных, получают элементарные сведения об охране здоровья человека.</w:t>
      </w:r>
    </w:p>
    <w:p w:rsidR="007C7653" w:rsidRPr="007C7680" w:rsidRDefault="007C7653" w:rsidP="007C7653">
      <w:pPr>
        <w:shd w:val="clear" w:color="auto" w:fill="FFFFFF"/>
        <w:spacing w:line="276" w:lineRule="auto"/>
        <w:ind w:firstLine="709"/>
        <w:jc w:val="both"/>
        <w:rPr>
          <w:rFonts w:cs="Times New Roman"/>
          <w:sz w:val="28"/>
          <w:szCs w:val="28"/>
        </w:rPr>
      </w:pPr>
      <w:r w:rsidRPr="007C7680">
        <w:rPr>
          <w:rFonts w:cs="Times New Roman"/>
          <w:sz w:val="28"/>
          <w:szCs w:val="28"/>
        </w:rPr>
        <w:t>Курс «Природоведение» не только обобщает знания о приро</w:t>
      </w:r>
      <w:r w:rsidRPr="007C7680">
        <w:rPr>
          <w:rFonts w:cs="Times New Roman"/>
          <w:sz w:val="28"/>
          <w:szCs w:val="28"/>
        </w:rPr>
        <w:softHyphen/>
        <w:t>де, осуществляет пе</w:t>
      </w:r>
      <w:r w:rsidRPr="007C7680">
        <w:rPr>
          <w:rFonts w:cs="Times New Roman"/>
          <w:sz w:val="28"/>
          <w:szCs w:val="28"/>
        </w:rPr>
        <w:softHyphen/>
        <w:t>ре</w:t>
      </w:r>
      <w:r w:rsidRPr="007C7680">
        <w:rPr>
          <w:rFonts w:cs="Times New Roman"/>
          <w:sz w:val="28"/>
          <w:szCs w:val="28"/>
        </w:rPr>
        <w:softHyphen/>
        <w:t>ход от первоначальных представлений, по</w:t>
      </w:r>
      <w:r w:rsidRPr="007C7680">
        <w:rPr>
          <w:rFonts w:cs="Times New Roman"/>
          <w:sz w:val="28"/>
          <w:szCs w:val="28"/>
        </w:rPr>
        <w:softHyphen/>
        <w:t>лученных в дополнительном первом (</w:t>
      </w:r>
      <w:r w:rsidRPr="007C7680">
        <w:rPr>
          <w:rFonts w:cs="Times New Roman"/>
          <w:sz w:val="28"/>
          <w:szCs w:val="28"/>
          <w:lang w:val="en-US"/>
        </w:rPr>
        <w:t>I</w:t>
      </w:r>
      <w:r w:rsidRPr="007C7680">
        <w:rPr>
          <w:rFonts w:cs="Times New Roman"/>
          <w:sz w:val="28"/>
          <w:szCs w:val="28"/>
          <w:vertAlign w:val="superscript"/>
        </w:rPr>
        <w:t>1</w:t>
      </w:r>
      <w:r w:rsidRPr="007C7680">
        <w:rPr>
          <w:rFonts w:cs="Times New Roman"/>
          <w:sz w:val="28"/>
          <w:szCs w:val="28"/>
        </w:rPr>
        <w:t xml:space="preserve">) классе </w:t>
      </w:r>
      <w:r w:rsidRPr="007C7680">
        <w:rPr>
          <w:rFonts w:cs="Times New Roman"/>
          <w:sz w:val="28"/>
          <w:szCs w:val="28"/>
          <w:lang w:val="en-US"/>
        </w:rPr>
        <w:t>I</w:t>
      </w:r>
      <w:r w:rsidRPr="007C7680">
        <w:rPr>
          <w:rFonts w:cs="Times New Roman"/>
          <w:sz w:val="28"/>
          <w:szCs w:val="28"/>
        </w:rPr>
        <w:t>—</w:t>
      </w:r>
      <w:r w:rsidRPr="007C7680">
        <w:rPr>
          <w:rFonts w:cs="Times New Roman"/>
          <w:sz w:val="28"/>
          <w:szCs w:val="28"/>
          <w:lang w:val="en-US"/>
        </w:rPr>
        <w:t>IV</w:t>
      </w:r>
      <w:r w:rsidRPr="007C7680">
        <w:rPr>
          <w:rFonts w:cs="Times New Roman"/>
          <w:sz w:val="28"/>
          <w:szCs w:val="28"/>
        </w:rPr>
        <w:t xml:space="preserve"> классах, к систематическим знаниям по геогра</w:t>
      </w:r>
      <w:r w:rsidRPr="007C7680">
        <w:rPr>
          <w:rFonts w:cs="Times New Roman"/>
          <w:sz w:val="28"/>
          <w:szCs w:val="28"/>
        </w:rPr>
        <w:softHyphen/>
        <w:t xml:space="preserve">фии и естествознанию, но и одновременно служит основой для них. </w:t>
      </w:r>
    </w:p>
    <w:p w:rsidR="007C7653" w:rsidRPr="007C7680" w:rsidRDefault="007C7653" w:rsidP="007C7653">
      <w:pPr>
        <w:ind w:firstLine="708"/>
        <w:jc w:val="both"/>
        <w:rPr>
          <w:b/>
          <w:sz w:val="28"/>
          <w:szCs w:val="28"/>
          <w:u w:val="single"/>
        </w:rPr>
      </w:pPr>
      <w:r w:rsidRPr="007C7680">
        <w:rPr>
          <w:i/>
          <w:sz w:val="28"/>
          <w:szCs w:val="28"/>
        </w:rPr>
        <w:t>Формы контроля освоения предмета: устный опрос, тестирование, практическая работа.</w:t>
      </w:r>
      <w:r w:rsidRPr="007C7680">
        <w:rPr>
          <w:b/>
          <w:sz w:val="28"/>
          <w:szCs w:val="28"/>
          <w:u w:val="single"/>
        </w:rPr>
        <w:t xml:space="preserve"> Предметная область «Искусство». </w:t>
      </w:r>
    </w:p>
    <w:p w:rsidR="007C7653" w:rsidRPr="007C7680" w:rsidRDefault="007C7653" w:rsidP="007C7653">
      <w:pPr>
        <w:ind w:firstLine="708"/>
        <w:jc w:val="both"/>
        <w:rPr>
          <w:sz w:val="28"/>
          <w:szCs w:val="28"/>
        </w:rPr>
      </w:pPr>
      <w:r w:rsidRPr="007C7680">
        <w:rPr>
          <w:sz w:val="28"/>
          <w:szCs w:val="28"/>
        </w:rPr>
        <w:t xml:space="preserve">Учебные предметы: Рисование, Музыка 5 класс </w:t>
      </w:r>
    </w:p>
    <w:p w:rsidR="007C7653" w:rsidRPr="007C7680" w:rsidRDefault="007C7653" w:rsidP="007C7653">
      <w:pPr>
        <w:spacing w:line="276" w:lineRule="auto"/>
        <w:ind w:firstLine="708"/>
        <w:jc w:val="both"/>
        <w:rPr>
          <w:sz w:val="28"/>
          <w:szCs w:val="28"/>
        </w:rPr>
      </w:pPr>
      <w:r w:rsidRPr="007C7680">
        <w:rPr>
          <w:sz w:val="28"/>
          <w:szCs w:val="28"/>
        </w:rPr>
        <w:t xml:space="preserve">Основные задачи реализации содержания: </w:t>
      </w:r>
      <w:r w:rsidRPr="007C7680">
        <w:rPr>
          <w:sz w:val="28"/>
          <w:szCs w:val="28"/>
          <w:u w:val="single"/>
        </w:rPr>
        <w:t>Рисование</w:t>
      </w:r>
      <w:r w:rsidRPr="007C7680">
        <w:rPr>
          <w:sz w:val="28"/>
          <w:szCs w:val="28"/>
        </w:rPr>
        <w:t>.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Формы контроля освоения предмета: практическая работа.</w:t>
      </w:r>
    </w:p>
    <w:p w:rsidR="007C7653" w:rsidRPr="007C7680" w:rsidRDefault="007C7653" w:rsidP="007C7653">
      <w:pPr>
        <w:spacing w:line="276" w:lineRule="auto"/>
        <w:ind w:firstLine="708"/>
        <w:jc w:val="both"/>
        <w:rPr>
          <w:sz w:val="28"/>
          <w:szCs w:val="28"/>
        </w:rPr>
      </w:pPr>
      <w:r w:rsidRPr="007C7680">
        <w:rPr>
          <w:sz w:val="28"/>
          <w:szCs w:val="28"/>
          <w:u w:val="single"/>
        </w:rPr>
        <w:t>Музыка</w:t>
      </w:r>
      <w:r w:rsidRPr="007C7680">
        <w:rPr>
          <w:sz w:val="28"/>
          <w:szCs w:val="28"/>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Формы контроля освоения предмета: практическая работа.</w:t>
      </w:r>
    </w:p>
    <w:p w:rsidR="007C7653" w:rsidRPr="007C7680" w:rsidRDefault="007C7653" w:rsidP="007C7653">
      <w:pPr>
        <w:ind w:firstLine="708"/>
        <w:jc w:val="both"/>
        <w:rPr>
          <w:b/>
          <w:sz w:val="28"/>
          <w:szCs w:val="28"/>
          <w:u w:val="single"/>
        </w:rPr>
      </w:pPr>
      <w:r w:rsidRPr="007C7680">
        <w:rPr>
          <w:b/>
          <w:sz w:val="28"/>
          <w:szCs w:val="28"/>
          <w:u w:val="single"/>
        </w:rPr>
        <w:t xml:space="preserve">Предметная область «Физическая культура». </w:t>
      </w:r>
    </w:p>
    <w:p w:rsidR="007C7653" w:rsidRPr="007C7680" w:rsidRDefault="007C7653" w:rsidP="007C7653">
      <w:pPr>
        <w:spacing w:line="276" w:lineRule="auto"/>
        <w:ind w:firstLine="709"/>
        <w:jc w:val="both"/>
        <w:rPr>
          <w:rFonts w:cs="Times New Roman"/>
          <w:sz w:val="28"/>
          <w:szCs w:val="28"/>
        </w:rPr>
      </w:pPr>
      <w:r w:rsidRPr="007C7680">
        <w:rPr>
          <w:sz w:val="28"/>
          <w:szCs w:val="28"/>
        </w:rPr>
        <w:t xml:space="preserve">Учебный предмет: </w:t>
      </w:r>
      <w:r w:rsidRPr="007C7680">
        <w:rPr>
          <w:sz w:val="28"/>
          <w:szCs w:val="28"/>
          <w:u w:val="single"/>
        </w:rPr>
        <w:t xml:space="preserve">Физическая культура 5 класс. </w:t>
      </w:r>
      <w:r w:rsidRPr="007C7680">
        <w:rPr>
          <w:rFonts w:cs="Times New Roman"/>
          <w:sz w:val="28"/>
          <w:szCs w:val="28"/>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Задачи, реализуемые в ходе уроков физической культуры:</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 воспитание ин</w:t>
      </w:r>
      <w:r w:rsidRPr="007C7680">
        <w:rPr>
          <w:rFonts w:cs="Times New Roman"/>
          <w:sz w:val="28"/>
          <w:szCs w:val="28"/>
        </w:rPr>
        <w:softHyphen/>
        <w:t>тереса к физической культуре и спо</w:t>
      </w:r>
      <w:r w:rsidRPr="007C7680">
        <w:rPr>
          <w:rFonts w:cs="Times New Roman"/>
          <w:sz w:val="28"/>
          <w:szCs w:val="28"/>
        </w:rPr>
        <w:softHyphen/>
        <w:t xml:space="preserve">рту; </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 овладение основами доступных видов спор</w:t>
      </w:r>
      <w:r w:rsidRPr="007C7680">
        <w:rPr>
          <w:rFonts w:cs="Times New Roman"/>
          <w:sz w:val="28"/>
          <w:szCs w:val="28"/>
        </w:rPr>
        <w:softHyphen/>
        <w:t>та (легкой атлетикой, гим</w:t>
      </w:r>
      <w:r w:rsidRPr="007C7680">
        <w:rPr>
          <w:rFonts w:cs="Times New Roman"/>
          <w:sz w:val="28"/>
          <w:szCs w:val="28"/>
        </w:rPr>
        <w:softHyphen/>
        <w:t>на</w:t>
      </w:r>
      <w:r w:rsidRPr="007C7680">
        <w:rPr>
          <w:rFonts w:cs="Times New Roman"/>
          <w:sz w:val="28"/>
          <w:szCs w:val="28"/>
        </w:rPr>
        <w:softHyphen/>
        <w:t>с</w:t>
      </w:r>
      <w:r w:rsidRPr="007C7680">
        <w:rPr>
          <w:rFonts w:cs="Times New Roman"/>
          <w:sz w:val="28"/>
          <w:szCs w:val="28"/>
        </w:rPr>
        <w:softHyphen/>
        <w:t>ти</w:t>
      </w:r>
      <w:r w:rsidRPr="007C7680">
        <w:rPr>
          <w:rFonts w:cs="Times New Roman"/>
          <w:sz w:val="28"/>
          <w:szCs w:val="28"/>
        </w:rPr>
        <w:softHyphen/>
        <w:t>кой, лы</w:t>
      </w:r>
      <w:r w:rsidRPr="007C7680">
        <w:rPr>
          <w:rFonts w:cs="Times New Roman"/>
          <w:sz w:val="28"/>
          <w:szCs w:val="28"/>
        </w:rPr>
        <w:softHyphen/>
        <w:t>жной подготовкой и др.) в со</w:t>
      </w:r>
      <w:r w:rsidRPr="007C7680">
        <w:rPr>
          <w:rFonts w:cs="Times New Roman"/>
          <w:sz w:val="28"/>
          <w:szCs w:val="28"/>
        </w:rPr>
        <w:softHyphen/>
        <w:t>от</w:t>
      </w:r>
      <w:r w:rsidRPr="007C7680">
        <w:rPr>
          <w:rFonts w:cs="Times New Roman"/>
          <w:sz w:val="28"/>
          <w:szCs w:val="28"/>
        </w:rPr>
        <w:softHyphen/>
        <w:t>ве</w:t>
      </w:r>
      <w:r w:rsidRPr="007C7680">
        <w:rPr>
          <w:rFonts w:cs="Times New Roman"/>
          <w:sz w:val="28"/>
          <w:szCs w:val="28"/>
        </w:rPr>
        <w:softHyphen/>
        <w:t>т</w:t>
      </w:r>
      <w:r w:rsidRPr="007C7680">
        <w:rPr>
          <w:rFonts w:cs="Times New Roman"/>
          <w:sz w:val="28"/>
          <w:szCs w:val="28"/>
        </w:rPr>
        <w:softHyphen/>
        <w:t>ствии с возрастными и психофи</w:t>
      </w:r>
      <w:r w:rsidRPr="007C7680">
        <w:rPr>
          <w:rFonts w:cs="Times New Roman"/>
          <w:sz w:val="28"/>
          <w:szCs w:val="28"/>
        </w:rPr>
        <w:softHyphen/>
        <w:t>зи</w:t>
      </w:r>
      <w:r w:rsidRPr="007C7680">
        <w:rPr>
          <w:rFonts w:cs="Times New Roman"/>
          <w:sz w:val="28"/>
          <w:szCs w:val="28"/>
        </w:rPr>
        <w:softHyphen/>
        <w:t>че</w:t>
      </w:r>
      <w:r w:rsidRPr="007C7680">
        <w:rPr>
          <w:rFonts w:cs="Times New Roman"/>
          <w:sz w:val="28"/>
          <w:szCs w:val="28"/>
        </w:rPr>
        <w:softHyphen/>
        <w:t>с</w:t>
      </w:r>
      <w:r w:rsidRPr="007C7680">
        <w:rPr>
          <w:rFonts w:cs="Times New Roman"/>
          <w:sz w:val="28"/>
          <w:szCs w:val="28"/>
        </w:rPr>
        <w:softHyphen/>
        <w:t>ки</w:t>
      </w:r>
      <w:r w:rsidRPr="007C7680">
        <w:rPr>
          <w:rFonts w:cs="Times New Roman"/>
          <w:sz w:val="28"/>
          <w:szCs w:val="28"/>
        </w:rPr>
        <w:softHyphen/>
        <w:t>ми особенностями обу</w:t>
      </w:r>
      <w:r w:rsidRPr="007C7680">
        <w:rPr>
          <w:rFonts w:cs="Times New Roman"/>
          <w:sz w:val="28"/>
          <w:szCs w:val="28"/>
        </w:rPr>
        <w:softHyphen/>
        <w:t>ча</w:t>
      </w:r>
      <w:r w:rsidRPr="007C7680">
        <w:rPr>
          <w:rFonts w:cs="Times New Roman"/>
          <w:sz w:val="28"/>
          <w:szCs w:val="28"/>
        </w:rPr>
        <w:softHyphen/>
        <w:t>ю</w:t>
      </w:r>
      <w:r w:rsidRPr="007C7680">
        <w:rPr>
          <w:rFonts w:cs="Times New Roman"/>
          <w:sz w:val="28"/>
          <w:szCs w:val="28"/>
        </w:rPr>
        <w:softHyphen/>
        <w:t>щих</w:t>
      </w:r>
      <w:r w:rsidRPr="007C7680">
        <w:rPr>
          <w:rFonts w:cs="Times New Roman"/>
          <w:sz w:val="28"/>
          <w:szCs w:val="28"/>
        </w:rPr>
        <w:softHyphen/>
        <w:t>ся;</w:t>
      </w:r>
    </w:p>
    <w:p w:rsidR="007C7653" w:rsidRPr="007C7680" w:rsidRDefault="007C7653" w:rsidP="007C7653">
      <w:pPr>
        <w:spacing w:line="276" w:lineRule="auto"/>
        <w:ind w:firstLine="709"/>
        <w:jc w:val="both"/>
        <w:rPr>
          <w:rFonts w:cs="Times New Roman"/>
          <w:sz w:val="28"/>
          <w:szCs w:val="28"/>
        </w:rPr>
      </w:pPr>
      <w:r w:rsidRPr="007C7680">
        <w:rPr>
          <w:rFonts w:cs="Times New Roman"/>
          <w:sz w:val="28"/>
          <w:szCs w:val="28"/>
        </w:rPr>
        <w:t>― коррекция недостатков познава</w:t>
      </w:r>
      <w:r w:rsidRPr="007C7680">
        <w:rPr>
          <w:rFonts w:cs="Times New Roman"/>
          <w:sz w:val="28"/>
          <w:szCs w:val="28"/>
        </w:rPr>
        <w:softHyphen/>
        <w:t>тель</w:t>
      </w:r>
      <w:r w:rsidRPr="007C7680">
        <w:rPr>
          <w:rFonts w:cs="Times New Roman"/>
          <w:sz w:val="28"/>
          <w:szCs w:val="28"/>
        </w:rPr>
        <w:softHyphen/>
        <w:t>ной сферы и пси</w:t>
      </w:r>
      <w:r w:rsidRPr="007C7680">
        <w:rPr>
          <w:rFonts w:cs="Times New Roman"/>
          <w:sz w:val="28"/>
          <w:szCs w:val="28"/>
        </w:rPr>
        <w:softHyphen/>
        <w:t>хо</w:t>
      </w:r>
      <w:r w:rsidRPr="007C7680">
        <w:rPr>
          <w:rFonts w:cs="Times New Roman"/>
          <w:sz w:val="28"/>
          <w:szCs w:val="28"/>
        </w:rPr>
        <w:softHyphen/>
        <w:t>мо</w:t>
      </w:r>
      <w:r w:rsidRPr="007C7680">
        <w:rPr>
          <w:rFonts w:cs="Times New Roman"/>
          <w:sz w:val="28"/>
          <w:szCs w:val="28"/>
        </w:rPr>
        <w:softHyphen/>
        <w:t>тор</w:t>
      </w:r>
      <w:r w:rsidRPr="007C7680">
        <w:rPr>
          <w:rFonts w:cs="Times New Roman"/>
          <w:sz w:val="28"/>
          <w:szCs w:val="28"/>
        </w:rPr>
        <w:softHyphen/>
        <w:t>ного раз</w:t>
      </w:r>
      <w:r w:rsidRPr="007C7680">
        <w:rPr>
          <w:rFonts w:cs="Times New Roman"/>
          <w:sz w:val="28"/>
          <w:szCs w:val="28"/>
        </w:rPr>
        <w:softHyphen/>
        <w:t>ви</w:t>
      </w:r>
      <w:r w:rsidRPr="007C7680">
        <w:rPr>
          <w:rFonts w:cs="Times New Roman"/>
          <w:sz w:val="28"/>
          <w:szCs w:val="28"/>
        </w:rPr>
        <w:softHyphen/>
        <w:t>тия; развитие и совер</w:t>
      </w:r>
      <w:r w:rsidRPr="007C7680">
        <w:rPr>
          <w:rFonts w:cs="Times New Roman"/>
          <w:sz w:val="28"/>
          <w:szCs w:val="28"/>
        </w:rPr>
        <w:softHyphen/>
        <w:t>ше</w:t>
      </w:r>
      <w:r w:rsidRPr="007C7680">
        <w:rPr>
          <w:rFonts w:cs="Times New Roman"/>
          <w:sz w:val="28"/>
          <w:szCs w:val="28"/>
        </w:rPr>
        <w:softHyphen/>
        <w:t>н</w:t>
      </w:r>
      <w:r w:rsidRPr="007C7680">
        <w:rPr>
          <w:rFonts w:cs="Times New Roman"/>
          <w:sz w:val="28"/>
          <w:szCs w:val="28"/>
        </w:rPr>
        <w:softHyphen/>
        <w:t>с</w:t>
      </w:r>
      <w:r w:rsidRPr="007C7680">
        <w:rPr>
          <w:rFonts w:cs="Times New Roman"/>
          <w:sz w:val="28"/>
          <w:szCs w:val="28"/>
        </w:rPr>
        <w:softHyphen/>
        <w:t>твование волевой сферы</w:t>
      </w:r>
      <w:r w:rsidRPr="007C7680">
        <w:rPr>
          <w:rStyle w:val="apple-converted-space"/>
          <w:rFonts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7C7680">
        <w:rPr>
          <w:rStyle w:val="apple-converted-space"/>
          <w:rFonts w:cs="Times New Roman"/>
          <w:sz w:val="28"/>
          <w:szCs w:val="28"/>
          <w:shd w:val="clear" w:color="auto" w:fill="FFFFFF"/>
        </w:rPr>
        <w:t>самоагрессия</w:t>
      </w:r>
      <w:proofErr w:type="spellEnd"/>
      <w:r w:rsidRPr="007C7680">
        <w:rPr>
          <w:rStyle w:val="apple-converted-space"/>
          <w:rFonts w:cs="Times New Roman"/>
          <w:sz w:val="28"/>
          <w:szCs w:val="28"/>
          <w:shd w:val="clear" w:color="auto" w:fill="FFFFFF"/>
        </w:rPr>
        <w:t>, стереотипии и др.) в процессе уроков и во внеучебной деятельности;</w:t>
      </w:r>
    </w:p>
    <w:p w:rsidR="007C7653" w:rsidRPr="007C7680" w:rsidRDefault="007C7653" w:rsidP="007C7653">
      <w:pPr>
        <w:spacing w:line="276" w:lineRule="auto"/>
        <w:ind w:firstLine="709"/>
        <w:jc w:val="both"/>
        <w:rPr>
          <w:rStyle w:val="apple-converted-space"/>
          <w:rFonts w:cs="Times New Roman"/>
          <w:sz w:val="28"/>
          <w:szCs w:val="28"/>
          <w:shd w:val="clear" w:color="auto" w:fill="FFFFFF"/>
        </w:rPr>
      </w:pPr>
      <w:r w:rsidRPr="007C7680">
        <w:rPr>
          <w:rFonts w:cs="Times New Roman"/>
          <w:sz w:val="28"/>
          <w:szCs w:val="28"/>
        </w:rPr>
        <w:lastRenderedPageBreak/>
        <w:t>― воспитание нра</w:t>
      </w:r>
      <w:r w:rsidRPr="007C7680">
        <w:rPr>
          <w:rFonts w:cs="Times New Roman"/>
          <w:sz w:val="28"/>
          <w:szCs w:val="28"/>
        </w:rPr>
        <w:softHyphen/>
        <w:t>в</w:t>
      </w:r>
      <w:r w:rsidRPr="007C7680">
        <w:rPr>
          <w:rFonts w:cs="Times New Roman"/>
          <w:sz w:val="28"/>
          <w:szCs w:val="28"/>
        </w:rPr>
        <w:softHyphen/>
        <w:t>с</w:t>
      </w:r>
      <w:r w:rsidRPr="007C7680">
        <w:rPr>
          <w:rFonts w:cs="Times New Roman"/>
          <w:sz w:val="28"/>
          <w:szCs w:val="28"/>
        </w:rPr>
        <w:softHyphen/>
        <w:t>т</w:t>
      </w:r>
      <w:r w:rsidRPr="007C7680">
        <w:rPr>
          <w:rFonts w:cs="Times New Roman"/>
          <w:sz w:val="28"/>
          <w:szCs w:val="28"/>
        </w:rPr>
        <w:softHyphen/>
        <w:t>ве</w:t>
      </w:r>
      <w:r w:rsidRPr="007C7680">
        <w:rPr>
          <w:rFonts w:cs="Times New Roman"/>
          <w:sz w:val="28"/>
          <w:szCs w:val="28"/>
        </w:rPr>
        <w:softHyphen/>
        <w:t>нных качеств и свойств личности; содействие военно-патриотической подготовке.</w:t>
      </w:r>
    </w:p>
    <w:p w:rsidR="007C7653" w:rsidRPr="007C7680" w:rsidRDefault="007C7653" w:rsidP="007C7653">
      <w:pPr>
        <w:ind w:firstLine="708"/>
        <w:jc w:val="both"/>
        <w:rPr>
          <w:i/>
          <w:sz w:val="28"/>
          <w:szCs w:val="28"/>
        </w:rPr>
      </w:pPr>
      <w:r w:rsidRPr="007C7680">
        <w:rPr>
          <w:i/>
          <w:sz w:val="28"/>
          <w:szCs w:val="28"/>
        </w:rPr>
        <w:t>Формы контроля освоения предмета: сдача норматива</w:t>
      </w:r>
    </w:p>
    <w:p w:rsidR="007C7653" w:rsidRPr="007C7680" w:rsidRDefault="007C7653" w:rsidP="007C7653">
      <w:pPr>
        <w:ind w:firstLine="708"/>
        <w:jc w:val="both"/>
        <w:rPr>
          <w:b/>
          <w:sz w:val="28"/>
          <w:szCs w:val="28"/>
          <w:u w:val="single"/>
        </w:rPr>
      </w:pPr>
      <w:r w:rsidRPr="007C7680">
        <w:rPr>
          <w:b/>
          <w:sz w:val="28"/>
          <w:szCs w:val="28"/>
          <w:u w:val="single"/>
        </w:rPr>
        <w:t>Предметная область «Технологии».</w:t>
      </w:r>
    </w:p>
    <w:p w:rsidR="007C7653" w:rsidRPr="007C7680" w:rsidRDefault="007C7653" w:rsidP="007C7653">
      <w:pPr>
        <w:ind w:firstLine="708"/>
        <w:jc w:val="both"/>
        <w:rPr>
          <w:sz w:val="28"/>
          <w:szCs w:val="28"/>
        </w:rPr>
      </w:pPr>
      <w:r w:rsidRPr="007C7680">
        <w:rPr>
          <w:sz w:val="28"/>
          <w:szCs w:val="28"/>
        </w:rPr>
        <w:t xml:space="preserve"> Учебные предметы: Швейное дело, Столярное дело 5 класс.</w:t>
      </w:r>
    </w:p>
    <w:p w:rsidR="007C7653" w:rsidRPr="007C7680" w:rsidRDefault="007C7653" w:rsidP="007C7653">
      <w:pPr>
        <w:shd w:val="clear" w:color="auto" w:fill="FFFFFF"/>
        <w:spacing w:line="276" w:lineRule="auto"/>
        <w:ind w:firstLine="341"/>
        <w:jc w:val="both"/>
        <w:rPr>
          <w:rFonts w:cs="Times New Roman"/>
          <w:sz w:val="28"/>
          <w:szCs w:val="28"/>
        </w:rPr>
      </w:pPr>
      <w:r w:rsidRPr="007C7680">
        <w:rPr>
          <w:sz w:val="28"/>
          <w:szCs w:val="28"/>
          <w:u w:val="single"/>
        </w:rPr>
        <w:t xml:space="preserve">Швейное дело. </w:t>
      </w:r>
      <w:r w:rsidRPr="007C7680">
        <w:rPr>
          <w:rFonts w:cs="Times New Roman"/>
          <w:spacing w:val="-10"/>
          <w:sz w:val="28"/>
          <w:szCs w:val="28"/>
        </w:rPr>
        <w:t>В 5 классе учащиеся знакомятся с устройством швейной маши</w:t>
      </w:r>
      <w:r w:rsidRPr="007C7680">
        <w:rPr>
          <w:rFonts w:cs="Times New Roman"/>
          <w:spacing w:val="-10"/>
          <w:sz w:val="28"/>
          <w:szCs w:val="28"/>
        </w:rPr>
        <w:softHyphen/>
      </w:r>
      <w:r w:rsidRPr="007C7680">
        <w:rPr>
          <w:rFonts w:cs="Times New Roman"/>
          <w:spacing w:val="-6"/>
          <w:sz w:val="28"/>
          <w:szCs w:val="28"/>
        </w:rPr>
        <w:t xml:space="preserve">ны. Предусмотрены упражнения по освоению приемов работы на </w:t>
      </w:r>
      <w:r w:rsidRPr="007C7680">
        <w:rPr>
          <w:rFonts w:cs="Times New Roman"/>
          <w:spacing w:val="-11"/>
          <w:sz w:val="28"/>
          <w:szCs w:val="28"/>
        </w:rPr>
        <w:t xml:space="preserve">ней. Формирование навыков выполнения машинных строчек и швов </w:t>
      </w:r>
      <w:r w:rsidRPr="007C7680">
        <w:rPr>
          <w:rFonts w:cs="Times New Roman"/>
          <w:spacing w:val="-9"/>
          <w:sz w:val="28"/>
          <w:szCs w:val="28"/>
        </w:rPr>
        <w:t xml:space="preserve">проводится и по другим разделам программы, для чего специально </w:t>
      </w:r>
      <w:r w:rsidRPr="007C7680">
        <w:rPr>
          <w:rFonts w:cs="Times New Roman"/>
          <w:spacing w:val="-12"/>
          <w:sz w:val="28"/>
          <w:szCs w:val="28"/>
        </w:rPr>
        <w:t xml:space="preserve">выделяется время на занятиях. В программу 5 класса включены темы </w:t>
      </w:r>
      <w:r w:rsidRPr="007C7680">
        <w:rPr>
          <w:rFonts w:cs="Times New Roman"/>
          <w:spacing w:val="-6"/>
          <w:sz w:val="28"/>
          <w:szCs w:val="28"/>
        </w:rPr>
        <w:t xml:space="preserve">по обработке прямых, косых и закругленных срезов в бельевых и </w:t>
      </w:r>
      <w:r w:rsidRPr="007C7680">
        <w:rPr>
          <w:rFonts w:cs="Times New Roman"/>
          <w:spacing w:val="-10"/>
          <w:sz w:val="28"/>
          <w:szCs w:val="28"/>
        </w:rPr>
        <w:t xml:space="preserve">некоторых бытовых швейных изделиях, снятию мерок, построению </w:t>
      </w:r>
      <w:r w:rsidRPr="007C7680">
        <w:rPr>
          <w:rFonts w:cs="Times New Roman"/>
          <w:spacing w:val="-12"/>
          <w:sz w:val="28"/>
          <w:szCs w:val="28"/>
        </w:rPr>
        <w:t>чертежа.</w:t>
      </w:r>
    </w:p>
    <w:p w:rsidR="007C7653" w:rsidRPr="007C7680" w:rsidRDefault="007C7653" w:rsidP="007C7653">
      <w:pPr>
        <w:ind w:firstLine="708"/>
        <w:jc w:val="both"/>
        <w:rPr>
          <w:i/>
          <w:sz w:val="28"/>
          <w:szCs w:val="28"/>
        </w:rPr>
      </w:pPr>
      <w:r w:rsidRPr="007C7680">
        <w:rPr>
          <w:i/>
          <w:sz w:val="28"/>
          <w:szCs w:val="28"/>
        </w:rPr>
        <w:t>Формы контроля освоения предмета: практическая работа</w:t>
      </w:r>
    </w:p>
    <w:p w:rsidR="007C7653" w:rsidRPr="007C7680" w:rsidRDefault="007C7653" w:rsidP="007C7653">
      <w:pPr>
        <w:spacing w:line="276" w:lineRule="auto"/>
        <w:ind w:firstLine="708"/>
        <w:jc w:val="both"/>
        <w:rPr>
          <w:rFonts w:cs="Times New Roman"/>
          <w:sz w:val="28"/>
          <w:szCs w:val="28"/>
          <w:u w:val="single"/>
        </w:rPr>
      </w:pPr>
      <w:r w:rsidRPr="007C7680">
        <w:rPr>
          <w:rFonts w:cs="Times New Roman"/>
          <w:sz w:val="28"/>
          <w:szCs w:val="28"/>
          <w:u w:val="single"/>
        </w:rPr>
        <w:t>Столярное дело.</w:t>
      </w:r>
    </w:p>
    <w:p w:rsidR="007C7653" w:rsidRPr="007C7680" w:rsidRDefault="007C7653" w:rsidP="007C7653">
      <w:pPr>
        <w:shd w:val="clear" w:color="auto" w:fill="FFFFFF"/>
        <w:spacing w:line="276" w:lineRule="auto"/>
        <w:ind w:left="14" w:right="19" w:firstLine="341"/>
        <w:jc w:val="both"/>
        <w:rPr>
          <w:rFonts w:cs="Times New Roman"/>
          <w:sz w:val="28"/>
          <w:szCs w:val="28"/>
        </w:rPr>
      </w:pPr>
      <w:r w:rsidRPr="007C7680">
        <w:rPr>
          <w:rFonts w:cs="Times New Roman"/>
          <w:spacing w:val="-8"/>
          <w:sz w:val="28"/>
          <w:szCs w:val="28"/>
        </w:rPr>
        <w:t>В процессе обучения школьники знакомятся с разметкой дета</w:t>
      </w:r>
      <w:r w:rsidRPr="007C7680">
        <w:rPr>
          <w:rFonts w:cs="Times New Roman"/>
          <w:spacing w:val="-8"/>
          <w:sz w:val="28"/>
          <w:szCs w:val="28"/>
        </w:rPr>
        <w:softHyphen/>
      </w:r>
      <w:r w:rsidRPr="007C7680">
        <w:rPr>
          <w:rFonts w:cs="Times New Roman"/>
          <w:spacing w:val="-5"/>
          <w:sz w:val="28"/>
          <w:szCs w:val="28"/>
        </w:rPr>
        <w:t xml:space="preserve">лей, пилением, строганием, сверлением древесины, скреплением </w:t>
      </w:r>
      <w:r w:rsidRPr="007C7680">
        <w:rPr>
          <w:rFonts w:cs="Times New Roman"/>
          <w:spacing w:val="-6"/>
          <w:sz w:val="28"/>
          <w:szCs w:val="28"/>
        </w:rPr>
        <w:t>деталей в изделия и украшением их. Приобретают навыки владе</w:t>
      </w:r>
      <w:r w:rsidRPr="007C7680">
        <w:rPr>
          <w:rFonts w:cs="Times New Roman"/>
          <w:spacing w:val="-6"/>
          <w:sz w:val="28"/>
          <w:szCs w:val="28"/>
        </w:rPr>
        <w:softHyphen/>
      </w:r>
      <w:r w:rsidRPr="007C7680">
        <w:rPr>
          <w:rFonts w:cs="Times New Roman"/>
          <w:spacing w:val="-10"/>
          <w:sz w:val="28"/>
          <w:szCs w:val="28"/>
        </w:rPr>
        <w:t>ния столярными инструментами и приспособлениями, узнают пра</w:t>
      </w:r>
      <w:r w:rsidRPr="007C7680">
        <w:rPr>
          <w:rFonts w:cs="Times New Roman"/>
          <w:spacing w:val="-10"/>
          <w:sz w:val="28"/>
          <w:szCs w:val="28"/>
        </w:rPr>
        <w:softHyphen/>
      </w:r>
      <w:r w:rsidRPr="007C7680">
        <w:rPr>
          <w:rFonts w:cs="Times New Roman"/>
          <w:spacing w:val="-9"/>
          <w:sz w:val="28"/>
          <w:szCs w:val="28"/>
        </w:rPr>
        <w:t xml:space="preserve">вила ухода за ними. Некоторые из инструментов и приспособлений </w:t>
      </w:r>
      <w:r w:rsidRPr="007C7680">
        <w:rPr>
          <w:rFonts w:cs="Times New Roman"/>
          <w:spacing w:val="-6"/>
          <w:sz w:val="28"/>
          <w:szCs w:val="28"/>
        </w:rPr>
        <w:t>изготавливают сами. Кроме того, ребята учатся работать на свер</w:t>
      </w:r>
      <w:r w:rsidRPr="007C7680">
        <w:rPr>
          <w:rFonts w:cs="Times New Roman"/>
          <w:spacing w:val="-6"/>
          <w:sz w:val="28"/>
          <w:szCs w:val="28"/>
        </w:rPr>
        <w:softHyphen/>
      </w:r>
      <w:r w:rsidRPr="007C7680">
        <w:rPr>
          <w:rFonts w:cs="Times New Roman"/>
          <w:spacing w:val="-9"/>
          <w:sz w:val="28"/>
          <w:szCs w:val="28"/>
        </w:rPr>
        <w:t>лильном и токарном станках, применять лаки, клеи, краски, краси</w:t>
      </w:r>
      <w:r w:rsidRPr="007C7680">
        <w:rPr>
          <w:rFonts w:cs="Times New Roman"/>
          <w:spacing w:val="-9"/>
          <w:sz w:val="28"/>
          <w:szCs w:val="28"/>
        </w:rPr>
        <w:softHyphen/>
      </w:r>
      <w:r w:rsidRPr="007C7680">
        <w:rPr>
          <w:rFonts w:cs="Times New Roman"/>
          <w:spacing w:val="-11"/>
          <w:sz w:val="28"/>
          <w:szCs w:val="28"/>
        </w:rPr>
        <w:t>тели. Составление и чтение чертежей, планирование последователь</w:t>
      </w:r>
      <w:r w:rsidRPr="007C7680">
        <w:rPr>
          <w:rFonts w:cs="Times New Roman"/>
          <w:spacing w:val="-11"/>
          <w:sz w:val="28"/>
          <w:szCs w:val="28"/>
        </w:rPr>
        <w:softHyphen/>
      </w:r>
      <w:r w:rsidRPr="007C7680">
        <w:rPr>
          <w:rFonts w:cs="Times New Roman"/>
          <w:spacing w:val="-8"/>
          <w:sz w:val="28"/>
          <w:szCs w:val="28"/>
        </w:rPr>
        <w:t xml:space="preserve">ности выполнения трудовых операций, оценка результатов своей и </w:t>
      </w:r>
      <w:r w:rsidRPr="007C7680">
        <w:rPr>
          <w:rFonts w:cs="Times New Roman"/>
          <w:spacing w:val="-9"/>
          <w:sz w:val="28"/>
          <w:szCs w:val="28"/>
        </w:rPr>
        <w:t>чужой работы также входят в программу обучения.</w:t>
      </w:r>
    </w:p>
    <w:p w:rsidR="007C7653" w:rsidRPr="007C7680" w:rsidRDefault="007C7653" w:rsidP="007C7653">
      <w:pPr>
        <w:ind w:firstLine="708"/>
        <w:jc w:val="both"/>
        <w:rPr>
          <w:i/>
          <w:sz w:val="28"/>
          <w:szCs w:val="28"/>
        </w:rPr>
      </w:pPr>
      <w:r w:rsidRPr="007C7680">
        <w:rPr>
          <w:i/>
          <w:sz w:val="28"/>
          <w:szCs w:val="28"/>
        </w:rPr>
        <w:t>Формы контроля освоения предмета: практическая работ</w:t>
      </w:r>
    </w:p>
    <w:p w:rsidR="007C7653" w:rsidRPr="007C7680" w:rsidRDefault="007C7653" w:rsidP="007C7653">
      <w:pPr>
        <w:ind w:firstLine="708"/>
        <w:jc w:val="both"/>
        <w:rPr>
          <w:i/>
          <w:sz w:val="28"/>
          <w:szCs w:val="28"/>
          <w:u w:val="single"/>
        </w:rPr>
      </w:pPr>
      <w:r w:rsidRPr="007C7680">
        <w:rPr>
          <w:i/>
          <w:sz w:val="28"/>
          <w:szCs w:val="28"/>
          <w:u w:val="single"/>
        </w:rPr>
        <w:t>Итоговая Аттестация осуществляется организацией по завершению реализации</w:t>
      </w:r>
      <w:r w:rsidRPr="007C7680">
        <w:rPr>
          <w:i/>
          <w:sz w:val="28"/>
          <w:szCs w:val="28"/>
        </w:rPr>
        <w:t xml:space="preserve"> </w:t>
      </w:r>
      <w:r w:rsidRPr="007C7680">
        <w:rPr>
          <w:i/>
          <w:sz w:val="28"/>
          <w:szCs w:val="28"/>
          <w:u w:val="single"/>
        </w:rPr>
        <w:t>АООП в форме двух испытаний:</w:t>
      </w:r>
    </w:p>
    <w:p w:rsidR="007C7653" w:rsidRPr="007C7680" w:rsidRDefault="007C7653" w:rsidP="007C7653">
      <w:pPr>
        <w:ind w:firstLine="708"/>
        <w:jc w:val="both"/>
        <w:rPr>
          <w:i/>
          <w:sz w:val="28"/>
          <w:szCs w:val="28"/>
          <w:u w:val="single"/>
        </w:rPr>
      </w:pPr>
      <w:r w:rsidRPr="007C7680">
        <w:rPr>
          <w:i/>
          <w:sz w:val="28"/>
          <w:szCs w:val="28"/>
          <w:u w:val="single"/>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C7653" w:rsidRPr="007C7680" w:rsidRDefault="007C7653" w:rsidP="007C7653">
      <w:pPr>
        <w:ind w:firstLine="708"/>
        <w:jc w:val="both"/>
        <w:rPr>
          <w:i/>
          <w:sz w:val="28"/>
          <w:szCs w:val="28"/>
          <w:u w:val="single"/>
        </w:rPr>
      </w:pPr>
      <w:r w:rsidRPr="007C7680">
        <w:rPr>
          <w:i/>
          <w:sz w:val="28"/>
          <w:szCs w:val="28"/>
          <w:u w:val="single"/>
        </w:rPr>
        <w:t>Второе – направлено на оценку знаний и умений по выбранному профилю труда.</w:t>
      </w:r>
    </w:p>
    <w:p w:rsidR="007C7653" w:rsidRPr="007C7680" w:rsidRDefault="007C7653" w:rsidP="007C7653">
      <w:pPr>
        <w:ind w:firstLine="708"/>
        <w:jc w:val="both"/>
        <w:rPr>
          <w:sz w:val="28"/>
          <w:szCs w:val="28"/>
          <w:u w:val="single"/>
        </w:rPr>
      </w:pPr>
      <w:r w:rsidRPr="007C7680">
        <w:rPr>
          <w:sz w:val="28"/>
          <w:szCs w:val="28"/>
          <w:u w:val="single"/>
        </w:rPr>
        <w:t>Факультативные занятия представлены:</w:t>
      </w:r>
    </w:p>
    <w:p w:rsidR="007C7653" w:rsidRPr="007C7680" w:rsidRDefault="007C7653" w:rsidP="007C7653">
      <w:pPr>
        <w:ind w:firstLine="708"/>
        <w:jc w:val="both"/>
        <w:rPr>
          <w:sz w:val="28"/>
          <w:szCs w:val="28"/>
        </w:rPr>
      </w:pPr>
      <w:r w:rsidRPr="007C7680">
        <w:rPr>
          <w:sz w:val="28"/>
          <w:szCs w:val="28"/>
        </w:rPr>
        <w:t>Формула здорового питания 5 класс, Культура безопасности жизнедеятельности 5 класс.</w:t>
      </w:r>
    </w:p>
    <w:p w:rsidR="007C7653" w:rsidRPr="007C7680" w:rsidRDefault="007C7653" w:rsidP="007C7653">
      <w:pPr>
        <w:ind w:firstLine="708"/>
        <w:jc w:val="both"/>
        <w:rPr>
          <w:sz w:val="28"/>
          <w:szCs w:val="28"/>
        </w:rPr>
      </w:pPr>
      <w:r w:rsidRPr="007C7680">
        <w:rPr>
          <w:sz w:val="28"/>
          <w:szCs w:val="28"/>
          <w:u w:val="single"/>
        </w:rPr>
        <w:t>«Коррекционно-развивающая область»</w:t>
      </w:r>
      <w:r w:rsidRPr="007C7680">
        <w:rPr>
          <w:sz w:val="28"/>
          <w:szCs w:val="28"/>
        </w:rPr>
        <w:t xml:space="preserve"> представлена </w:t>
      </w:r>
      <w:r w:rsidRPr="007C7680">
        <w:rPr>
          <w:sz w:val="28"/>
          <w:szCs w:val="28"/>
          <w:u w:val="single"/>
        </w:rPr>
        <w:t>Ритмикой</w:t>
      </w:r>
      <w:r w:rsidRPr="007C7680">
        <w:rPr>
          <w:sz w:val="28"/>
          <w:szCs w:val="28"/>
        </w:rPr>
        <w:t xml:space="preserve"> и </w:t>
      </w:r>
      <w:r w:rsidRPr="007C7680">
        <w:rPr>
          <w:sz w:val="28"/>
          <w:szCs w:val="28"/>
          <w:u w:val="single"/>
        </w:rPr>
        <w:t xml:space="preserve">коррекционными занятиями (логопедическими и </w:t>
      </w:r>
      <w:proofErr w:type="spellStart"/>
      <w:r w:rsidRPr="007C7680">
        <w:rPr>
          <w:sz w:val="28"/>
          <w:szCs w:val="28"/>
          <w:u w:val="single"/>
        </w:rPr>
        <w:t>психокоррекционными</w:t>
      </w:r>
      <w:proofErr w:type="spellEnd"/>
      <w:r w:rsidRPr="007C7680">
        <w:rPr>
          <w:sz w:val="28"/>
          <w:szCs w:val="28"/>
        </w:rPr>
        <w:t>), а также внеурочной деятельностью.</w:t>
      </w:r>
    </w:p>
    <w:p w:rsidR="007C7653" w:rsidRPr="007C7680" w:rsidRDefault="007C7653" w:rsidP="007C7653">
      <w:pPr>
        <w:ind w:firstLine="708"/>
        <w:jc w:val="both"/>
        <w:rPr>
          <w:sz w:val="28"/>
          <w:szCs w:val="28"/>
        </w:rPr>
      </w:pPr>
      <w:r w:rsidRPr="007C7680">
        <w:rPr>
          <w:sz w:val="28"/>
          <w:szCs w:val="28"/>
        </w:rPr>
        <w:t xml:space="preserve">Основные задачи реализации содержания: </w:t>
      </w:r>
    </w:p>
    <w:p w:rsidR="007C7653" w:rsidRPr="007C7680" w:rsidRDefault="007C7653" w:rsidP="007C7653">
      <w:pPr>
        <w:ind w:firstLine="708"/>
        <w:jc w:val="both"/>
        <w:rPr>
          <w:sz w:val="28"/>
          <w:szCs w:val="28"/>
        </w:rPr>
      </w:pPr>
      <w:r w:rsidRPr="007C7680">
        <w:rPr>
          <w:sz w:val="28"/>
          <w:szCs w:val="28"/>
          <w:u w:val="single"/>
        </w:rPr>
        <w:t>Ритмика.</w:t>
      </w:r>
      <w:r w:rsidRPr="007C7680">
        <w:rPr>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w:t>
      </w:r>
      <w:r w:rsidRPr="007C7680">
        <w:rPr>
          <w:sz w:val="28"/>
          <w:szCs w:val="28"/>
        </w:rPr>
        <w:lastRenderedPageBreak/>
        <w:t xml:space="preserve">ориентировки. Привитие навыков участия в коллективной творческой деятельности. </w:t>
      </w:r>
    </w:p>
    <w:p w:rsidR="007C7653" w:rsidRPr="007C7680" w:rsidRDefault="007C7653" w:rsidP="007C7653">
      <w:pPr>
        <w:ind w:firstLine="708"/>
        <w:jc w:val="both"/>
        <w:rPr>
          <w:sz w:val="28"/>
          <w:szCs w:val="28"/>
        </w:rPr>
      </w:pPr>
      <w:r w:rsidRPr="007C7680">
        <w:rPr>
          <w:sz w:val="28"/>
          <w:szCs w:val="28"/>
          <w:u w:val="single"/>
        </w:rPr>
        <w:t>Логопедические занятия</w:t>
      </w:r>
      <w:r w:rsidRPr="007C7680">
        <w:rPr>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7C7653" w:rsidRPr="007C7680" w:rsidRDefault="007C7653" w:rsidP="007C7653">
      <w:pPr>
        <w:ind w:firstLine="708"/>
        <w:jc w:val="both"/>
        <w:rPr>
          <w:sz w:val="28"/>
          <w:szCs w:val="28"/>
        </w:rPr>
      </w:pPr>
      <w:proofErr w:type="spellStart"/>
      <w:r w:rsidRPr="007C7680">
        <w:rPr>
          <w:sz w:val="28"/>
          <w:szCs w:val="28"/>
          <w:u w:val="single"/>
        </w:rPr>
        <w:t>Психокоррекционные</w:t>
      </w:r>
      <w:proofErr w:type="spellEnd"/>
      <w:r w:rsidRPr="007C7680">
        <w:rPr>
          <w:sz w:val="28"/>
          <w:szCs w:val="28"/>
          <w:u w:val="single"/>
        </w:rPr>
        <w:t xml:space="preserve"> занятия – Психологический практикум</w:t>
      </w:r>
      <w:r w:rsidRPr="007C7680">
        <w:rPr>
          <w:sz w:val="28"/>
          <w:szCs w:val="28"/>
        </w:rPr>
        <w:t xml:space="preserve">. Формирование учебной мотивации, стимуляция сенсорно-перцептивных, </w:t>
      </w:r>
      <w:proofErr w:type="spellStart"/>
      <w:r w:rsidRPr="007C7680">
        <w:rPr>
          <w:sz w:val="28"/>
          <w:szCs w:val="28"/>
        </w:rPr>
        <w:t>мнемических</w:t>
      </w:r>
      <w:proofErr w:type="spellEnd"/>
      <w:r w:rsidRPr="007C7680">
        <w:rPr>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7C7653" w:rsidRPr="007C7680" w:rsidRDefault="007C7653" w:rsidP="007C7653">
      <w:pPr>
        <w:ind w:firstLine="708"/>
        <w:jc w:val="both"/>
        <w:rPr>
          <w:sz w:val="28"/>
          <w:szCs w:val="28"/>
        </w:rPr>
      </w:pPr>
      <w:r w:rsidRPr="007C7680">
        <w:rPr>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7C7653" w:rsidRPr="007C7680" w:rsidRDefault="007C7653" w:rsidP="007C7653">
      <w:pPr>
        <w:ind w:firstLine="709"/>
        <w:jc w:val="both"/>
        <w:rPr>
          <w:color w:val="FF0000"/>
          <w:sz w:val="28"/>
          <w:szCs w:val="28"/>
        </w:rPr>
      </w:pPr>
      <w:r w:rsidRPr="007C7680">
        <w:rPr>
          <w:sz w:val="28"/>
          <w:szCs w:val="28"/>
        </w:rPr>
        <w:t>Внеурочная деятельность в ГБОУ СО «Харловская школа-интернат» организуется по направлениям: научно-познавательное, художественно-эстетическое, социальное, общекультурное, спортивно-оздоровительное и др.</w:t>
      </w:r>
      <w:r w:rsidRPr="007C7680">
        <w:rPr>
          <w:color w:val="FF0000"/>
          <w:sz w:val="28"/>
          <w:szCs w:val="28"/>
        </w:rPr>
        <w:t xml:space="preserve">  </w:t>
      </w:r>
    </w:p>
    <w:p w:rsidR="007C7653" w:rsidRPr="007C7680" w:rsidRDefault="007C7653" w:rsidP="007C7653">
      <w:pPr>
        <w:ind w:firstLine="708"/>
        <w:jc w:val="both"/>
        <w:rPr>
          <w:sz w:val="28"/>
          <w:szCs w:val="28"/>
        </w:rPr>
      </w:pPr>
      <w:r w:rsidRPr="007C7680">
        <w:rPr>
          <w:sz w:val="28"/>
          <w:szCs w:val="28"/>
        </w:rPr>
        <w:t>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7C7653" w:rsidRPr="007C7680" w:rsidRDefault="007C7653" w:rsidP="007C7653">
      <w:pPr>
        <w:ind w:firstLine="357"/>
        <w:jc w:val="both"/>
        <w:rPr>
          <w:sz w:val="28"/>
          <w:szCs w:val="28"/>
        </w:rPr>
      </w:pPr>
      <w:r w:rsidRPr="007C7680">
        <w:rPr>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rsidR="007C7653" w:rsidRPr="007C7680" w:rsidRDefault="007C7653" w:rsidP="007C7653">
      <w:pPr>
        <w:ind w:firstLine="357"/>
        <w:jc w:val="both"/>
        <w:rPr>
          <w:sz w:val="28"/>
          <w:szCs w:val="28"/>
        </w:rPr>
      </w:pPr>
      <w:r w:rsidRPr="007C7680">
        <w:rPr>
          <w:sz w:val="28"/>
          <w:szCs w:val="28"/>
        </w:rPr>
        <w:lastRenderedPageBreak/>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7C7680">
        <w:rPr>
          <w:sz w:val="28"/>
          <w:szCs w:val="28"/>
        </w:rPr>
        <w:tab/>
        <w:t>отношения</w:t>
      </w:r>
      <w:r w:rsidRPr="007C7680">
        <w:rPr>
          <w:sz w:val="28"/>
          <w:szCs w:val="28"/>
        </w:rPr>
        <w:tab/>
        <w:t>к</w:t>
      </w:r>
      <w:r w:rsidRPr="007C7680">
        <w:rPr>
          <w:sz w:val="28"/>
          <w:szCs w:val="28"/>
        </w:rPr>
        <w:tab/>
        <w:t>базовым</w:t>
      </w:r>
      <w:r w:rsidRPr="007C7680">
        <w:rPr>
          <w:sz w:val="28"/>
          <w:szCs w:val="28"/>
        </w:rPr>
        <w:tab/>
        <w:t>ценностям, приобретения опыта самостоятельного общественного действия.</w:t>
      </w:r>
    </w:p>
    <w:p w:rsidR="007C7653" w:rsidRPr="007C7680" w:rsidRDefault="007C7653" w:rsidP="007C7653">
      <w:pPr>
        <w:ind w:firstLine="357"/>
        <w:jc w:val="both"/>
        <w:rPr>
          <w:sz w:val="28"/>
          <w:szCs w:val="28"/>
        </w:rPr>
      </w:pPr>
      <w:r w:rsidRPr="007C7680">
        <w:rPr>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7C7653" w:rsidRPr="007C7680" w:rsidRDefault="007C7653" w:rsidP="007C7653">
      <w:pPr>
        <w:ind w:firstLine="708"/>
        <w:jc w:val="both"/>
        <w:rPr>
          <w:sz w:val="28"/>
          <w:szCs w:val="28"/>
        </w:rPr>
      </w:pPr>
      <w:r w:rsidRPr="007C7680">
        <w:rPr>
          <w:sz w:val="28"/>
          <w:szCs w:val="28"/>
        </w:rPr>
        <w:t xml:space="preserve">Основные задачи реализации содержания: </w:t>
      </w:r>
    </w:p>
    <w:p w:rsidR="007C7653" w:rsidRPr="007C7680" w:rsidRDefault="007C7653" w:rsidP="007C7653">
      <w:pPr>
        <w:ind w:firstLine="365"/>
        <w:jc w:val="both"/>
        <w:rPr>
          <w:sz w:val="28"/>
          <w:szCs w:val="28"/>
        </w:rPr>
      </w:pPr>
      <w:r w:rsidRPr="007C7680">
        <w:rPr>
          <w:sz w:val="28"/>
          <w:szCs w:val="28"/>
          <w:u w:val="single"/>
        </w:rPr>
        <w:t>Общекультурное «Эрудит»</w:t>
      </w:r>
      <w:r w:rsidRPr="007C7680">
        <w:rPr>
          <w:color w:val="000000"/>
          <w:spacing w:val="1"/>
          <w:sz w:val="28"/>
          <w:szCs w:val="28"/>
        </w:rPr>
        <w:t xml:space="preserve"> </w:t>
      </w:r>
      <w:r w:rsidRPr="007C7680">
        <w:rPr>
          <w:rFonts w:eastAsia="Calibri"/>
          <w:sz w:val="28"/>
          <w:szCs w:val="28"/>
        </w:rPr>
        <w:t>способствует общему развитию школьников, исправлению недо</w:t>
      </w:r>
      <w:r w:rsidRPr="007C7680">
        <w:rPr>
          <w:rFonts w:eastAsia="Calibri"/>
          <w:sz w:val="28"/>
          <w:szCs w:val="28"/>
        </w:rPr>
        <w:softHyphen/>
        <w:t>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7C7653" w:rsidRPr="007C7680" w:rsidRDefault="007C7653" w:rsidP="007C7653">
      <w:pPr>
        <w:shd w:val="clear" w:color="auto" w:fill="FFFFFF"/>
        <w:ind w:left="10" w:firstLine="341"/>
        <w:jc w:val="both"/>
        <w:rPr>
          <w:sz w:val="28"/>
          <w:szCs w:val="28"/>
        </w:rPr>
      </w:pPr>
      <w:r w:rsidRPr="007C7680">
        <w:rPr>
          <w:sz w:val="28"/>
          <w:szCs w:val="28"/>
          <w:u w:val="single"/>
        </w:rPr>
        <w:t>Художественно-эстетическое «Фантазия»</w:t>
      </w:r>
      <w:r w:rsidRPr="007C7680">
        <w:rPr>
          <w:rFonts w:eastAsia="Calibri"/>
          <w:sz w:val="28"/>
          <w:szCs w:val="28"/>
        </w:rPr>
        <w:t xml:space="preserve"> </w:t>
      </w:r>
      <w:r w:rsidRPr="007C7680">
        <w:rPr>
          <w:sz w:val="28"/>
          <w:szCs w:val="28"/>
          <w:shd w:val="clear" w:color="auto" w:fill="FFFFFF"/>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7C7653" w:rsidRPr="007C7680" w:rsidRDefault="007C7653" w:rsidP="007C7653">
      <w:pPr>
        <w:ind w:firstLine="284"/>
        <w:jc w:val="both"/>
        <w:rPr>
          <w:sz w:val="28"/>
          <w:szCs w:val="28"/>
        </w:rPr>
      </w:pPr>
      <w:r w:rsidRPr="007C7680">
        <w:rPr>
          <w:sz w:val="28"/>
          <w:szCs w:val="28"/>
          <w:u w:val="single"/>
        </w:rPr>
        <w:t xml:space="preserve">Социальное направление </w:t>
      </w:r>
      <w:r w:rsidRPr="007C7680">
        <w:rPr>
          <w:sz w:val="28"/>
          <w:szCs w:val="28"/>
        </w:rPr>
        <w:t>– «</w:t>
      </w:r>
      <w:r w:rsidRPr="007C7680">
        <w:rPr>
          <w:sz w:val="28"/>
          <w:szCs w:val="28"/>
          <w:u w:val="single"/>
        </w:rPr>
        <w:t>Кулинария</w:t>
      </w:r>
      <w:r w:rsidRPr="007C7680">
        <w:rPr>
          <w:sz w:val="28"/>
          <w:szCs w:val="28"/>
        </w:rPr>
        <w:t>» дает возможность обучающимся первоначальные сведения о профессиях в сфере кулинарии, приобретение опыта самостоятельного общественного действия, здорового питания.</w:t>
      </w:r>
    </w:p>
    <w:p w:rsidR="007C7653" w:rsidRPr="007C7680" w:rsidRDefault="007C7653" w:rsidP="00F67781">
      <w:pPr>
        <w:ind w:firstLine="284"/>
        <w:jc w:val="both"/>
        <w:rPr>
          <w:sz w:val="28"/>
          <w:szCs w:val="28"/>
        </w:rPr>
      </w:pPr>
      <w:r w:rsidRPr="007C7680">
        <w:rPr>
          <w:sz w:val="28"/>
          <w:szCs w:val="28"/>
          <w:u w:val="single"/>
        </w:rPr>
        <w:t>Научно-познавательное</w:t>
      </w:r>
      <w:r w:rsidRPr="007C7680">
        <w:rPr>
          <w:sz w:val="28"/>
          <w:szCs w:val="28"/>
        </w:rPr>
        <w:t xml:space="preserve"> </w:t>
      </w:r>
      <w:r w:rsidRPr="007C7680">
        <w:rPr>
          <w:sz w:val="28"/>
          <w:szCs w:val="28"/>
          <w:u w:val="single"/>
        </w:rPr>
        <w:t>«Друзья природы»</w:t>
      </w:r>
      <w:r w:rsidRPr="007C7680">
        <w:rPr>
          <w:sz w:val="28"/>
          <w:szCs w:val="28"/>
        </w:rPr>
        <w:t xml:space="preserve"> – формирование положительного отношения к природным ценностям родного края и своему здоровью, пропаганда ЗОЖ.</w:t>
      </w:r>
    </w:p>
    <w:p w:rsidR="007C7680" w:rsidRDefault="007C7653" w:rsidP="007C7680">
      <w:pPr>
        <w:pStyle w:val="Default"/>
        <w:ind w:firstLine="708"/>
        <w:jc w:val="both"/>
        <w:rPr>
          <w:sz w:val="28"/>
          <w:szCs w:val="28"/>
        </w:rPr>
      </w:pPr>
      <w:r w:rsidRPr="007C7680">
        <w:rPr>
          <w:sz w:val="28"/>
          <w:szCs w:val="28"/>
        </w:rPr>
        <w:tab/>
      </w:r>
      <w:r w:rsidRPr="00A81E2B">
        <w:rPr>
          <w:b/>
          <w:sz w:val="28"/>
          <w:szCs w:val="28"/>
        </w:rPr>
        <w:t>По АООП вариант 2</w:t>
      </w:r>
      <w:r w:rsidRPr="007C7680">
        <w:rPr>
          <w:sz w:val="28"/>
          <w:szCs w:val="28"/>
        </w:rPr>
        <w:t xml:space="preserve">  организовано обучение на дому – </w:t>
      </w:r>
      <w:r w:rsidR="00F67781" w:rsidRPr="007C7680">
        <w:rPr>
          <w:sz w:val="28"/>
          <w:szCs w:val="28"/>
        </w:rPr>
        <w:t>2</w:t>
      </w:r>
      <w:r w:rsidRPr="007C7680">
        <w:rPr>
          <w:sz w:val="28"/>
          <w:szCs w:val="28"/>
        </w:rPr>
        <w:t xml:space="preserve"> ученикам</w:t>
      </w:r>
      <w:r w:rsidR="00A81E2B">
        <w:rPr>
          <w:sz w:val="28"/>
          <w:szCs w:val="28"/>
        </w:rPr>
        <w:t xml:space="preserve"> и 1 ученику в ОУ</w:t>
      </w:r>
      <w:r w:rsidRPr="007C7680">
        <w:rPr>
          <w:sz w:val="28"/>
          <w:szCs w:val="28"/>
        </w:rPr>
        <w:t>, через составление специальных индивидуальных программ развития (СИПР)</w:t>
      </w:r>
      <w:r w:rsidR="00F67781" w:rsidRPr="007C7680">
        <w:rPr>
          <w:sz w:val="28"/>
          <w:szCs w:val="28"/>
        </w:rPr>
        <w:t>.</w:t>
      </w:r>
      <w:r w:rsidR="007C7680" w:rsidRPr="007C7680">
        <w:rPr>
          <w:i/>
        </w:rPr>
        <w:t xml:space="preserve"> </w:t>
      </w:r>
      <w:r w:rsidR="007C7680" w:rsidRPr="007C7680">
        <w:rPr>
          <w:sz w:val="28"/>
          <w:szCs w:val="28"/>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r w:rsidR="007C7680">
        <w:rPr>
          <w:sz w:val="28"/>
          <w:szCs w:val="28"/>
        </w:rPr>
        <w:t xml:space="preserve">Вариант 2 АООП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Формы организации образовательного процесса, чередование учебной и внеурочной деятельности в рамках реализации АООП </w:t>
      </w:r>
      <w:r w:rsidR="007C7680">
        <w:rPr>
          <w:sz w:val="28"/>
          <w:szCs w:val="28"/>
        </w:rPr>
        <w:lastRenderedPageBreak/>
        <w:t xml:space="preserve">образования определяет образовательное учреждение.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Примерный учебный план организации, реализующей вариант 2 АООП, включает две части: </w:t>
      </w:r>
    </w:p>
    <w:p w:rsidR="007C7680" w:rsidRDefault="007C7680" w:rsidP="007C7680">
      <w:pPr>
        <w:pStyle w:val="Default"/>
        <w:ind w:firstLine="708"/>
        <w:jc w:val="both"/>
        <w:rPr>
          <w:sz w:val="28"/>
          <w:szCs w:val="28"/>
        </w:rPr>
      </w:pPr>
      <w:r>
        <w:rPr>
          <w:sz w:val="28"/>
          <w:szCs w:val="28"/>
        </w:rPr>
        <w:t xml:space="preserve">I – обязательная часть, включает: шесть образовательных областей, представленных десятью учебными предметами; коррекционно-развивающие занятия, проводимые учителем- логопедом или педагогом-психологом; </w:t>
      </w:r>
    </w:p>
    <w:p w:rsidR="007C7680" w:rsidRDefault="007C7680" w:rsidP="007C7680">
      <w:pPr>
        <w:pStyle w:val="Default"/>
        <w:ind w:firstLine="708"/>
        <w:jc w:val="both"/>
        <w:rPr>
          <w:sz w:val="28"/>
          <w:szCs w:val="28"/>
        </w:rPr>
      </w:pPr>
      <w:r>
        <w:rPr>
          <w:sz w:val="28"/>
          <w:szCs w:val="28"/>
        </w:rPr>
        <w:t>II – часть, формируемая участниками образовательного процесса, включает:  коррекционные курсы, проводимые различными специалистами; внеурочные мероприятия.</w:t>
      </w:r>
    </w:p>
    <w:p w:rsidR="007C7680" w:rsidRDefault="007C7680" w:rsidP="007C7680">
      <w:pPr>
        <w:pStyle w:val="Default"/>
        <w:ind w:firstLine="708"/>
        <w:jc w:val="both"/>
        <w:rPr>
          <w:sz w:val="28"/>
          <w:szCs w:val="28"/>
        </w:rPr>
      </w:pPr>
      <w:r>
        <w:rPr>
          <w:sz w:val="28"/>
          <w:szCs w:val="28"/>
        </w:rPr>
        <w:t xml:space="preserve">Согласно АООП,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учреждение, реализующее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или обучаться на дому, объем их нагрузки также лимитируется индивидуальным учебным планом и отражается в расписании занятий. </w:t>
      </w:r>
    </w:p>
    <w:p w:rsidR="007C7680" w:rsidRDefault="007C7680" w:rsidP="007C7680">
      <w:pPr>
        <w:pStyle w:val="programbody"/>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Основное направление работы с ребенком в начале обучения - это уточнение диагноза ребенка в процессе образовательной и лечебной деятельности, определение адекватности форм организации его обучения и воспитания.  </w:t>
      </w:r>
    </w:p>
    <w:p w:rsidR="007C7680" w:rsidRDefault="007C7680" w:rsidP="007C7680">
      <w:pPr>
        <w:pStyle w:val="programbody"/>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Согласно ФГОС обучающихся с умственной отсталостью (интеллектуальными нарушениями), № 1599 от 19.12.2014, Приложение, П. 2.6., соотношение объема обязательной части СИПР и части, формируемой участниками образовательных отношений, может определяться индивидуальными образовательными возможностями обучающихся. Это дает основание для разработки учебных планов, соответствующих психическим и физическим возможностям обучающихся.</w:t>
      </w:r>
    </w:p>
    <w:p w:rsidR="003F071F" w:rsidRDefault="003F071F" w:rsidP="007C7680">
      <w:pPr>
        <w:pStyle w:val="programbody"/>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Учебный план включает в себя следующие предметы:</w:t>
      </w:r>
    </w:p>
    <w:p w:rsidR="003F071F" w:rsidRDefault="003F071F" w:rsidP="003F071F">
      <w:pPr>
        <w:pStyle w:val="ac"/>
        <w:ind w:firstLine="426"/>
        <w:jc w:val="both"/>
        <w:rPr>
          <w:rFonts w:ascii="Times New Roman" w:hAnsi="Times New Roman"/>
          <w:sz w:val="28"/>
          <w:szCs w:val="28"/>
        </w:rPr>
      </w:pPr>
      <w:r>
        <w:rPr>
          <w:rFonts w:ascii="Times New Roman" w:hAnsi="Times New Roman"/>
          <w:b/>
          <w:sz w:val="28"/>
          <w:szCs w:val="28"/>
        </w:rPr>
        <w:t>Речь и альтернативная коммуникация -</w:t>
      </w:r>
      <w:r>
        <w:rPr>
          <w:rFonts w:ascii="Times New Roman" w:hAnsi="Times New Roman"/>
          <w:sz w:val="28"/>
          <w:szCs w:val="28"/>
        </w:rPr>
        <w:t xml:space="preserve">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обеспечение лиц, устный язык которых ограничен, средствами выражения себя и понимания коммуникации других.</w:t>
      </w:r>
    </w:p>
    <w:p w:rsidR="003F071F" w:rsidRDefault="003F071F" w:rsidP="003F071F">
      <w:pPr>
        <w:autoSpaceDE w:val="0"/>
        <w:autoSpaceDN w:val="0"/>
        <w:adjustRightInd w:val="0"/>
        <w:ind w:firstLine="426"/>
        <w:jc w:val="both"/>
        <w:rPr>
          <w:bCs/>
          <w:sz w:val="28"/>
          <w:szCs w:val="28"/>
        </w:rPr>
      </w:pPr>
      <w:r>
        <w:rPr>
          <w:rFonts w:cs="Times New Roman"/>
          <w:b/>
          <w:sz w:val="28"/>
          <w:szCs w:val="28"/>
        </w:rPr>
        <w:lastRenderedPageBreak/>
        <w:t>Математические представления</w:t>
      </w:r>
      <w:r>
        <w:rPr>
          <w:bCs/>
          <w:sz w:val="28"/>
          <w:szCs w:val="28"/>
        </w:rPr>
        <w:t xml:space="preserve"> - формирование элементарных математических представлений и умений и применение их в повседневной жизни. </w:t>
      </w:r>
    </w:p>
    <w:p w:rsidR="003F071F" w:rsidRDefault="003F071F" w:rsidP="003F071F">
      <w:pPr>
        <w:jc w:val="both"/>
        <w:rPr>
          <w:bCs/>
          <w:sz w:val="28"/>
          <w:szCs w:val="28"/>
        </w:rPr>
      </w:pPr>
      <w:r>
        <w:rPr>
          <w:bCs/>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3F071F" w:rsidRDefault="003F071F" w:rsidP="003F071F">
      <w:pPr>
        <w:pStyle w:val="ac"/>
        <w:ind w:firstLine="426"/>
        <w:jc w:val="both"/>
        <w:rPr>
          <w:rFonts w:ascii="Times New Roman" w:hAnsi="Times New Roman"/>
          <w:sz w:val="28"/>
          <w:szCs w:val="28"/>
        </w:rPr>
      </w:pPr>
      <w:r>
        <w:rPr>
          <w:rFonts w:ascii="Times New Roman" w:hAnsi="Times New Roman"/>
          <w:b/>
          <w:sz w:val="28"/>
          <w:szCs w:val="28"/>
        </w:rPr>
        <w:t>Окружающий природный мир -</w:t>
      </w:r>
      <w:r>
        <w:rPr>
          <w:rFonts w:ascii="Times New Roman" w:hAnsi="Times New Roman"/>
          <w:sz w:val="28"/>
          <w:szCs w:val="28"/>
        </w:rPr>
        <w:t xml:space="preserve"> формирование представлений о живой и неживой природе, о взаимодействии человека с природой, бережного отношения к природе. </w:t>
      </w:r>
    </w:p>
    <w:p w:rsidR="003F071F" w:rsidRDefault="003F071F" w:rsidP="003F071F">
      <w:pPr>
        <w:pStyle w:val="ac"/>
        <w:ind w:firstLine="426"/>
        <w:jc w:val="both"/>
        <w:rPr>
          <w:rFonts w:ascii="Times New Roman" w:hAnsi="Times New Roman"/>
          <w:bCs/>
          <w:sz w:val="28"/>
          <w:szCs w:val="28"/>
        </w:rPr>
      </w:pPr>
      <w:r>
        <w:rPr>
          <w:rFonts w:ascii="Times New Roman" w:hAnsi="Times New Roman"/>
          <w:b/>
          <w:bCs/>
          <w:sz w:val="28"/>
          <w:szCs w:val="28"/>
        </w:rPr>
        <w:t>Человек -</w:t>
      </w:r>
      <w:r>
        <w:rPr>
          <w:rFonts w:ascii="Times New Roman" w:hAnsi="Times New Roman"/>
          <w:bCs/>
          <w:sz w:val="28"/>
          <w:szCs w:val="28"/>
        </w:rPr>
        <w:t xml:space="preserve"> формирование представлений о себе как целостном «Я» и своем ближайшем окружении и повышение уровня самостоятельности в процессе самообслуживания. </w:t>
      </w:r>
    </w:p>
    <w:p w:rsidR="003F071F" w:rsidRDefault="003F071F" w:rsidP="003F071F">
      <w:pPr>
        <w:pStyle w:val="Default"/>
        <w:ind w:firstLine="426"/>
        <w:jc w:val="both"/>
        <w:rPr>
          <w:bCs/>
          <w:color w:val="auto"/>
          <w:sz w:val="28"/>
          <w:szCs w:val="28"/>
        </w:rPr>
      </w:pPr>
      <w:r>
        <w:rPr>
          <w:b/>
          <w:bCs/>
          <w:color w:val="auto"/>
          <w:sz w:val="28"/>
          <w:szCs w:val="28"/>
        </w:rPr>
        <w:t>Домоводство</w:t>
      </w:r>
      <w:r>
        <w:rPr>
          <w:bCs/>
          <w:color w:val="auto"/>
          <w:sz w:val="28"/>
          <w:szCs w:val="28"/>
        </w:rPr>
        <w:t xml:space="preserve"> - формирование представлений у учащихся об алгоритмах выполнения различной хозяйственно-бытовой деятельности, а также,  максимальная индивидуализация процесса ее выполнения в зависимости от психофизических особенностей.</w:t>
      </w:r>
    </w:p>
    <w:p w:rsidR="003F071F" w:rsidRDefault="003F071F" w:rsidP="003F071F">
      <w:pPr>
        <w:pStyle w:val="Default"/>
        <w:ind w:firstLine="426"/>
        <w:jc w:val="both"/>
        <w:rPr>
          <w:bCs/>
          <w:color w:val="auto"/>
          <w:sz w:val="28"/>
          <w:szCs w:val="28"/>
        </w:rPr>
      </w:pPr>
      <w:r>
        <w:rPr>
          <w:b/>
          <w:bCs/>
          <w:color w:val="auto"/>
          <w:sz w:val="28"/>
          <w:szCs w:val="28"/>
        </w:rPr>
        <w:t>Окружающий социальный мир</w:t>
      </w:r>
      <w:r>
        <w:rPr>
          <w:bCs/>
          <w:color w:val="auto"/>
          <w:sz w:val="28"/>
          <w:szCs w:val="28"/>
        </w:rPr>
        <w:t xml:space="preserve"> - формирование представлений о человеке, его социальном окружении, ориентации в социальной среде и общепринятых правилах поведения, формирование общепринятых способов социального взаимодействия. </w:t>
      </w:r>
    </w:p>
    <w:p w:rsidR="003F071F" w:rsidRDefault="003F071F" w:rsidP="003F071F">
      <w:pPr>
        <w:pStyle w:val="a6"/>
        <w:ind w:left="0" w:firstLine="567"/>
        <w:jc w:val="both"/>
        <w:rPr>
          <w:sz w:val="28"/>
          <w:szCs w:val="28"/>
        </w:rPr>
      </w:pPr>
      <w:r>
        <w:rPr>
          <w:b/>
          <w:sz w:val="28"/>
          <w:szCs w:val="28"/>
        </w:rPr>
        <w:t>Изобразительная деятельность</w:t>
      </w:r>
      <w:r>
        <w:rPr>
          <w:sz w:val="28"/>
          <w:szCs w:val="28"/>
        </w:rPr>
        <w:t xml:space="preserve"> - формирование доступных знаний, умений и навыков в области отражения объектов окружающей действительности при помощи художественных средств. </w:t>
      </w:r>
    </w:p>
    <w:p w:rsidR="003F071F" w:rsidRDefault="003F071F" w:rsidP="003F071F">
      <w:pPr>
        <w:pStyle w:val="a6"/>
        <w:ind w:left="0" w:firstLine="567"/>
        <w:jc w:val="both"/>
        <w:rPr>
          <w:sz w:val="28"/>
          <w:szCs w:val="28"/>
        </w:rPr>
      </w:pPr>
      <w:r>
        <w:rPr>
          <w:b/>
          <w:sz w:val="28"/>
          <w:szCs w:val="28"/>
        </w:rPr>
        <w:t>Музыка и движение</w:t>
      </w:r>
      <w:r>
        <w:rPr>
          <w:sz w:val="28"/>
          <w:szCs w:val="28"/>
        </w:rPr>
        <w:t xml:space="preserve"> - музыкальными средствами помочь ученику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возможность доступным образом использовать музыкальные инструменты как средство самовыражения.</w:t>
      </w:r>
    </w:p>
    <w:p w:rsidR="003F071F" w:rsidRDefault="003F071F" w:rsidP="003F071F">
      <w:pPr>
        <w:ind w:firstLine="567"/>
        <w:jc w:val="both"/>
        <w:rPr>
          <w:sz w:val="28"/>
          <w:szCs w:val="28"/>
        </w:rPr>
      </w:pPr>
      <w:r>
        <w:rPr>
          <w:b/>
          <w:sz w:val="28"/>
          <w:szCs w:val="28"/>
        </w:rPr>
        <w:t>Адаптивная физкультура</w:t>
      </w:r>
      <w:r>
        <w:rPr>
          <w:sz w:val="28"/>
          <w:szCs w:val="28"/>
        </w:rPr>
        <w:t xml:space="preserve"> -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3F071F" w:rsidRDefault="003F071F" w:rsidP="003F071F">
      <w:pPr>
        <w:ind w:firstLine="567"/>
        <w:jc w:val="both"/>
        <w:rPr>
          <w:i/>
          <w:sz w:val="28"/>
          <w:szCs w:val="28"/>
        </w:rPr>
      </w:pPr>
      <w:r>
        <w:rPr>
          <w:i/>
          <w:sz w:val="28"/>
          <w:szCs w:val="28"/>
        </w:rPr>
        <w:t>Коррекционно-развивающие занятия</w:t>
      </w:r>
    </w:p>
    <w:p w:rsidR="003F071F" w:rsidRDefault="003F071F" w:rsidP="003F071F">
      <w:pPr>
        <w:ind w:firstLine="567"/>
        <w:jc w:val="both"/>
        <w:rPr>
          <w:rFonts w:cs="Times New Roman"/>
          <w:sz w:val="28"/>
          <w:szCs w:val="28"/>
        </w:rPr>
      </w:pPr>
      <w:r>
        <w:rPr>
          <w:rFonts w:cs="Times New Roman"/>
          <w:b/>
          <w:sz w:val="28"/>
          <w:szCs w:val="28"/>
        </w:rPr>
        <w:t>логопедические занятия и ритмика</w:t>
      </w:r>
      <w:r>
        <w:rPr>
          <w:rFonts w:cs="Times New Roman"/>
          <w:sz w:val="28"/>
          <w:szCs w:val="28"/>
        </w:rPr>
        <w:t xml:space="preserve"> - данные занятия, учитывая дефект каждого конкретного ребенка, направлены на его индивидуальное сопровождение, коррекцию и педагогическую поддержку.</w:t>
      </w:r>
    </w:p>
    <w:p w:rsidR="003F071F" w:rsidRDefault="003F071F" w:rsidP="003F071F">
      <w:pPr>
        <w:ind w:firstLine="567"/>
        <w:jc w:val="both"/>
        <w:rPr>
          <w:kern w:val="28"/>
          <w:sz w:val="28"/>
          <w:szCs w:val="28"/>
        </w:rPr>
      </w:pPr>
      <w:r>
        <w:rPr>
          <w:b/>
          <w:kern w:val="28"/>
          <w:sz w:val="28"/>
          <w:szCs w:val="28"/>
        </w:rPr>
        <w:t>сенсорное развитие</w:t>
      </w:r>
      <w:r>
        <w:rPr>
          <w:kern w:val="28"/>
          <w:sz w:val="28"/>
          <w:szCs w:val="28"/>
        </w:rPr>
        <w:t xml:space="preserve"> - развитие всех видов восприятия</w:t>
      </w:r>
      <w:r>
        <w:rPr>
          <w:i/>
          <w:color w:val="FF0000"/>
          <w:kern w:val="28"/>
          <w:sz w:val="28"/>
          <w:szCs w:val="28"/>
        </w:rPr>
        <w:t xml:space="preserve"> </w:t>
      </w:r>
      <w:r>
        <w:rPr>
          <w:kern w:val="28"/>
          <w:sz w:val="28"/>
          <w:szCs w:val="28"/>
        </w:rPr>
        <w:t>через целенаправленное систематическое воздействие на различные анализаторные системы.</w:t>
      </w:r>
    </w:p>
    <w:p w:rsidR="003F071F" w:rsidRDefault="003F071F" w:rsidP="003F071F">
      <w:pPr>
        <w:pStyle w:val="book"/>
        <w:shd w:val="clear" w:color="auto" w:fill="FDFEFF"/>
        <w:spacing w:before="0" w:beforeAutospacing="0" w:after="0" w:afterAutospacing="0"/>
        <w:ind w:firstLine="448"/>
        <w:jc w:val="both"/>
        <w:rPr>
          <w:sz w:val="28"/>
          <w:szCs w:val="28"/>
        </w:rPr>
      </w:pPr>
      <w:r>
        <w:rPr>
          <w:b/>
          <w:kern w:val="28"/>
          <w:sz w:val="28"/>
          <w:szCs w:val="28"/>
        </w:rPr>
        <w:t>предметно-практические действия</w:t>
      </w:r>
      <w:r>
        <w:rPr>
          <w:kern w:val="28"/>
          <w:sz w:val="28"/>
          <w:szCs w:val="28"/>
        </w:rPr>
        <w:t xml:space="preserve"> - </w:t>
      </w:r>
      <w:r>
        <w:rPr>
          <w:sz w:val="28"/>
          <w:szCs w:val="28"/>
        </w:rPr>
        <w:t>формирование у обучающихся с умеренной, тяжелой, глубокой умственной отсталостью, с ТМНР представлений о свойствах и качествах предмета, а также навыка взаимодействия с предметами с учетом их функционального назначения.</w:t>
      </w:r>
    </w:p>
    <w:p w:rsidR="003F071F" w:rsidRDefault="003F071F" w:rsidP="003F071F">
      <w:pPr>
        <w:ind w:firstLine="426"/>
        <w:jc w:val="both"/>
        <w:rPr>
          <w:sz w:val="28"/>
          <w:szCs w:val="28"/>
        </w:rPr>
      </w:pPr>
      <w:r>
        <w:rPr>
          <w:b/>
          <w:kern w:val="28"/>
          <w:sz w:val="28"/>
          <w:szCs w:val="28"/>
        </w:rPr>
        <w:lastRenderedPageBreak/>
        <w:t>альтернативная коммуникация</w:t>
      </w:r>
      <w:r>
        <w:rPr>
          <w:kern w:val="28"/>
          <w:sz w:val="28"/>
          <w:szCs w:val="28"/>
        </w:rPr>
        <w:t xml:space="preserve"> - </w:t>
      </w:r>
      <w:r>
        <w:rPr>
          <w:sz w:val="28"/>
          <w:szCs w:val="28"/>
        </w:rPr>
        <w:t>формирование коммуникативных навыков с  использованием предметных, пиктографических и мануальных символов, а так же сигналов тела, средств вербальной и невербальной коммуникации, умения пользоваться ими в процессе социального взаимодействия.</w:t>
      </w:r>
    </w:p>
    <w:p w:rsidR="003F071F" w:rsidRDefault="003F071F" w:rsidP="003F071F">
      <w:pPr>
        <w:ind w:firstLine="426"/>
        <w:jc w:val="both"/>
        <w:rPr>
          <w:kern w:val="28"/>
          <w:sz w:val="28"/>
          <w:szCs w:val="28"/>
        </w:rPr>
      </w:pPr>
      <w:r>
        <w:rPr>
          <w:b/>
          <w:kern w:val="28"/>
          <w:sz w:val="28"/>
          <w:szCs w:val="28"/>
        </w:rPr>
        <w:t xml:space="preserve">Двигательное развитие - </w:t>
      </w:r>
      <w:r>
        <w:rPr>
          <w:sz w:val="28"/>
          <w:szCs w:val="28"/>
        </w:rPr>
        <w:t xml:space="preserve">обогащение  сенсомоторного  опыта, поддержание  и  развитие  способности  к  движению  через </w:t>
      </w:r>
      <w:r>
        <w:rPr>
          <w:kern w:val="28"/>
          <w:sz w:val="28"/>
          <w:szCs w:val="28"/>
        </w:rPr>
        <w:t xml:space="preserve">целенаправленное </w:t>
      </w:r>
      <w:r>
        <w:rPr>
          <w:sz w:val="28"/>
          <w:szCs w:val="28"/>
        </w:rPr>
        <w:t>обучение и тренировку функциональных двигательных навыков</w:t>
      </w:r>
      <w:r>
        <w:rPr>
          <w:kern w:val="28"/>
          <w:sz w:val="28"/>
          <w:szCs w:val="28"/>
        </w:rPr>
        <w:t>.</w:t>
      </w:r>
    </w:p>
    <w:p w:rsidR="003F071F" w:rsidRDefault="003F071F" w:rsidP="003F071F">
      <w:pPr>
        <w:ind w:firstLine="708"/>
        <w:jc w:val="both"/>
        <w:rPr>
          <w:sz w:val="28"/>
          <w:szCs w:val="28"/>
        </w:rPr>
      </w:pPr>
      <w:r>
        <w:rPr>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A6300F" w:rsidRDefault="007C7653" w:rsidP="00F67781">
      <w:pPr>
        <w:pStyle w:val="a6"/>
        <w:ind w:left="0"/>
        <w:jc w:val="both"/>
        <w:rPr>
          <w:sz w:val="28"/>
          <w:szCs w:val="28"/>
        </w:rPr>
      </w:pPr>
      <w:r w:rsidRPr="007C7680">
        <w:rPr>
          <w:sz w:val="28"/>
          <w:szCs w:val="28"/>
        </w:rPr>
        <w:t>В следующем году работа по ФГОС будет продолжена.</w:t>
      </w:r>
    </w:p>
    <w:p w:rsidR="003F071F" w:rsidRPr="003F071F" w:rsidRDefault="003F071F" w:rsidP="003F071F">
      <w:pPr>
        <w:pStyle w:val="1"/>
        <w:spacing w:line="240" w:lineRule="auto"/>
        <w:ind w:left="0" w:firstLine="142"/>
        <w:jc w:val="both"/>
        <w:rPr>
          <w:b w:val="0"/>
          <w:szCs w:val="28"/>
        </w:rPr>
      </w:pPr>
      <w:r w:rsidRPr="000A5F64">
        <w:rPr>
          <w:szCs w:val="28"/>
        </w:rPr>
        <w:lastRenderedPageBreak/>
        <w:t>В 6-10 классах на 31.01.2020</w:t>
      </w:r>
      <w:r>
        <w:rPr>
          <w:b w:val="0"/>
          <w:szCs w:val="28"/>
        </w:rPr>
        <w:t xml:space="preserve"> </w:t>
      </w:r>
      <w:r w:rsidRPr="003F071F">
        <w:rPr>
          <w:b w:val="0"/>
          <w:szCs w:val="28"/>
        </w:rPr>
        <w:t>продолжа</w:t>
      </w:r>
      <w:r>
        <w:rPr>
          <w:b w:val="0"/>
          <w:szCs w:val="28"/>
        </w:rPr>
        <w:t>ю</w:t>
      </w:r>
      <w:r w:rsidRPr="003F071F">
        <w:rPr>
          <w:b w:val="0"/>
          <w:szCs w:val="28"/>
        </w:rPr>
        <w:t>т обучение общеобразовательным предметам</w:t>
      </w:r>
      <w:r>
        <w:rPr>
          <w:b w:val="0"/>
          <w:szCs w:val="28"/>
        </w:rPr>
        <w:t xml:space="preserve"> 52 ученика</w:t>
      </w:r>
      <w:r w:rsidRPr="003F071F">
        <w:rPr>
          <w:b w:val="0"/>
          <w:szCs w:val="28"/>
        </w:rPr>
        <w:t>.</w:t>
      </w:r>
      <w:r w:rsidR="00A81E2B">
        <w:rPr>
          <w:b w:val="0"/>
          <w:szCs w:val="28"/>
        </w:rPr>
        <w:t xml:space="preserve">  Осваивают общеобразовательную программу для обучающихся с легкой умственной отсталостью  - 46 человек</w:t>
      </w:r>
      <w:r w:rsidR="000A5F64">
        <w:rPr>
          <w:b w:val="0"/>
          <w:szCs w:val="28"/>
        </w:rPr>
        <w:t>.</w:t>
      </w:r>
      <w:r w:rsidR="00A81E2B">
        <w:rPr>
          <w:b w:val="0"/>
          <w:szCs w:val="28"/>
        </w:rPr>
        <w:t xml:space="preserve"> </w:t>
      </w:r>
    </w:p>
    <w:p w:rsidR="003F071F" w:rsidRPr="003F071F" w:rsidRDefault="003F071F" w:rsidP="003F071F">
      <w:pPr>
        <w:pStyle w:val="1"/>
        <w:spacing w:line="240" w:lineRule="auto"/>
        <w:ind w:left="142" w:firstLine="0"/>
        <w:jc w:val="both"/>
        <w:rPr>
          <w:b w:val="0"/>
          <w:szCs w:val="28"/>
        </w:rPr>
      </w:pPr>
      <w:r w:rsidRPr="003F071F">
        <w:rPr>
          <w:b w:val="0"/>
          <w:szCs w:val="28"/>
        </w:rPr>
        <w:t xml:space="preserve">В 10 классе обучающиеся получают углубленную предпрофессиональную </w:t>
      </w:r>
      <w:proofErr w:type="gramStart"/>
      <w:r w:rsidRPr="003F071F">
        <w:rPr>
          <w:b w:val="0"/>
          <w:szCs w:val="28"/>
        </w:rPr>
        <w:t>подготовку  по</w:t>
      </w:r>
      <w:proofErr w:type="gramEnd"/>
      <w:r w:rsidRPr="003F071F">
        <w:rPr>
          <w:b w:val="0"/>
          <w:szCs w:val="28"/>
        </w:rPr>
        <w:t xml:space="preserve"> видам труда, доступным обучающимся с нарушением интеллекта.</w:t>
      </w:r>
    </w:p>
    <w:p w:rsidR="003F071F" w:rsidRPr="003F071F" w:rsidRDefault="003F071F" w:rsidP="003F071F">
      <w:pPr>
        <w:pStyle w:val="1"/>
        <w:spacing w:line="240" w:lineRule="auto"/>
        <w:ind w:left="142" w:firstLine="0"/>
        <w:jc w:val="both"/>
        <w:rPr>
          <w:b w:val="0"/>
          <w:szCs w:val="28"/>
        </w:rPr>
      </w:pPr>
      <w:r w:rsidRPr="003F071F">
        <w:rPr>
          <w:b w:val="0"/>
          <w:szCs w:val="28"/>
        </w:rPr>
        <w:t>Учебный план рассчитан на 5-дневную учебную неделю. Максимальная нагрузка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445"/>
        <w:gridCol w:w="1445"/>
        <w:gridCol w:w="1445"/>
        <w:gridCol w:w="1445"/>
        <w:gridCol w:w="1445"/>
      </w:tblGrid>
      <w:tr w:rsidR="003F071F" w:rsidRPr="003F071F" w:rsidTr="00AE7CC5">
        <w:trPr>
          <w:trHeight w:val="267"/>
        </w:trPr>
        <w:tc>
          <w:tcPr>
            <w:tcW w:w="2003"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jc w:val="both"/>
              <w:rPr>
                <w:b w:val="0"/>
                <w:szCs w:val="28"/>
                <w:lang w:eastAsia="en-US"/>
              </w:rPr>
            </w:pPr>
            <w:r w:rsidRPr="003F071F">
              <w:rPr>
                <w:b w:val="0"/>
                <w:szCs w:val="28"/>
                <w:lang w:eastAsia="en-US"/>
              </w:rPr>
              <w:t>Классы</w:t>
            </w:r>
          </w:p>
        </w:tc>
        <w:tc>
          <w:tcPr>
            <w:tcW w:w="1445" w:type="dxa"/>
            <w:tcBorders>
              <w:top w:val="single" w:sz="4" w:space="0" w:color="auto"/>
              <w:left w:val="single" w:sz="4" w:space="0" w:color="auto"/>
              <w:bottom w:val="single" w:sz="4" w:space="0" w:color="auto"/>
              <w:right w:val="single" w:sz="4" w:space="0" w:color="auto"/>
            </w:tcBorders>
          </w:tcPr>
          <w:p w:rsidR="003F071F" w:rsidRPr="003F071F" w:rsidRDefault="003F071F" w:rsidP="00AE7CC5">
            <w:pPr>
              <w:pStyle w:val="1"/>
              <w:spacing w:line="240" w:lineRule="auto"/>
              <w:rPr>
                <w:b w:val="0"/>
                <w:szCs w:val="28"/>
                <w:lang w:eastAsia="en-US"/>
              </w:rPr>
            </w:pPr>
            <w:r w:rsidRPr="003F071F">
              <w:rPr>
                <w:b w:val="0"/>
                <w:szCs w:val="28"/>
                <w:lang w:eastAsia="en-US"/>
              </w:rPr>
              <w:t>6</w:t>
            </w:r>
          </w:p>
          <w:p w:rsidR="003F071F" w:rsidRPr="003F071F" w:rsidRDefault="003F071F" w:rsidP="00AE7CC5">
            <w:pPr>
              <w:rPr>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7</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8</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9</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10</w:t>
            </w:r>
          </w:p>
        </w:tc>
      </w:tr>
      <w:tr w:rsidR="003F071F" w:rsidRPr="003F071F" w:rsidTr="00AE7CC5">
        <w:trPr>
          <w:trHeight w:val="267"/>
        </w:trPr>
        <w:tc>
          <w:tcPr>
            <w:tcW w:w="2003"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jc w:val="both"/>
              <w:rPr>
                <w:b w:val="0"/>
                <w:szCs w:val="28"/>
                <w:lang w:eastAsia="en-US"/>
              </w:rPr>
            </w:pPr>
            <w:r w:rsidRPr="003F071F">
              <w:rPr>
                <w:b w:val="0"/>
                <w:szCs w:val="28"/>
                <w:lang w:eastAsia="en-US"/>
              </w:rPr>
              <w:t>Часы</w:t>
            </w:r>
          </w:p>
        </w:tc>
        <w:tc>
          <w:tcPr>
            <w:tcW w:w="1445" w:type="dxa"/>
            <w:tcBorders>
              <w:top w:val="single" w:sz="4" w:space="0" w:color="auto"/>
              <w:left w:val="single" w:sz="4" w:space="0" w:color="auto"/>
              <w:bottom w:val="single" w:sz="4" w:space="0" w:color="auto"/>
              <w:right w:val="single" w:sz="4" w:space="0" w:color="auto"/>
            </w:tcBorders>
          </w:tcPr>
          <w:p w:rsidR="003F071F" w:rsidRPr="003F071F" w:rsidRDefault="003F071F" w:rsidP="00AE7CC5">
            <w:pPr>
              <w:pStyle w:val="1"/>
              <w:spacing w:line="240" w:lineRule="auto"/>
              <w:rPr>
                <w:b w:val="0"/>
                <w:szCs w:val="28"/>
                <w:lang w:eastAsia="en-US"/>
              </w:rPr>
            </w:pPr>
            <w:r w:rsidRPr="003F071F">
              <w:rPr>
                <w:b w:val="0"/>
                <w:szCs w:val="28"/>
                <w:lang w:eastAsia="en-US"/>
              </w:rPr>
              <w:t>30</w:t>
            </w:r>
          </w:p>
          <w:p w:rsidR="003F071F" w:rsidRPr="003F071F" w:rsidRDefault="003F071F" w:rsidP="00AE7CC5">
            <w:pPr>
              <w:rPr>
                <w:sz w:val="28"/>
                <w:szCs w:val="28"/>
                <w:lang w:eastAsia="en-US"/>
              </w:rPr>
            </w:pP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32</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31</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31</w:t>
            </w:r>
          </w:p>
        </w:tc>
        <w:tc>
          <w:tcPr>
            <w:tcW w:w="1445" w:type="dxa"/>
            <w:tcBorders>
              <w:top w:val="single" w:sz="4" w:space="0" w:color="auto"/>
              <w:left w:val="single" w:sz="4" w:space="0" w:color="auto"/>
              <w:bottom w:val="single" w:sz="4" w:space="0" w:color="auto"/>
              <w:right w:val="single" w:sz="4" w:space="0" w:color="auto"/>
            </w:tcBorders>
            <w:hideMark/>
          </w:tcPr>
          <w:p w:rsidR="003F071F" w:rsidRPr="003F071F" w:rsidRDefault="003F071F" w:rsidP="00AE7CC5">
            <w:pPr>
              <w:pStyle w:val="1"/>
              <w:spacing w:line="240" w:lineRule="auto"/>
              <w:rPr>
                <w:b w:val="0"/>
                <w:szCs w:val="28"/>
                <w:lang w:eastAsia="en-US"/>
              </w:rPr>
            </w:pPr>
            <w:r w:rsidRPr="003F071F">
              <w:rPr>
                <w:b w:val="0"/>
                <w:szCs w:val="28"/>
                <w:lang w:eastAsia="en-US"/>
              </w:rPr>
              <w:t>30</w:t>
            </w:r>
          </w:p>
        </w:tc>
      </w:tr>
    </w:tbl>
    <w:p w:rsidR="003F071F" w:rsidRPr="003F071F" w:rsidRDefault="003F071F" w:rsidP="003F071F">
      <w:pPr>
        <w:pStyle w:val="1"/>
        <w:spacing w:line="240" w:lineRule="auto"/>
        <w:ind w:left="0" w:firstLine="0"/>
        <w:jc w:val="both"/>
        <w:rPr>
          <w:b w:val="0"/>
          <w:szCs w:val="28"/>
        </w:rPr>
      </w:pPr>
    </w:p>
    <w:p w:rsidR="003F071F" w:rsidRPr="003F071F" w:rsidRDefault="003F071F" w:rsidP="003F071F">
      <w:pPr>
        <w:pStyle w:val="1"/>
        <w:spacing w:line="240" w:lineRule="auto"/>
        <w:ind w:left="142" w:firstLine="0"/>
        <w:jc w:val="both"/>
        <w:rPr>
          <w:b w:val="0"/>
          <w:szCs w:val="28"/>
        </w:rPr>
      </w:pPr>
      <w:r w:rsidRPr="003F071F">
        <w:rPr>
          <w:b w:val="0"/>
          <w:szCs w:val="28"/>
        </w:rPr>
        <w:t>В обязательную нагрузку не входят часы дополнительного (третьего) часа физкультуры, факультативные занятия, а также индивидуальные и групповые коррекционные занятия.</w:t>
      </w:r>
    </w:p>
    <w:p w:rsidR="003F071F" w:rsidRPr="003F071F" w:rsidRDefault="003F071F" w:rsidP="003F071F">
      <w:pPr>
        <w:pStyle w:val="1"/>
        <w:spacing w:line="240" w:lineRule="auto"/>
        <w:ind w:left="142" w:firstLine="0"/>
        <w:jc w:val="both"/>
        <w:rPr>
          <w:b w:val="0"/>
          <w:szCs w:val="28"/>
        </w:rPr>
      </w:pPr>
      <w:r w:rsidRPr="003F071F">
        <w:rPr>
          <w:b w:val="0"/>
          <w:szCs w:val="28"/>
        </w:rPr>
        <w:t xml:space="preserve">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15-25 минут. Группы комплектуются с учетом однородности и выраженности речевых, двигательных и других нарушений. </w:t>
      </w:r>
    </w:p>
    <w:p w:rsidR="003F071F" w:rsidRPr="003F071F" w:rsidRDefault="003F071F" w:rsidP="003F071F">
      <w:pPr>
        <w:pStyle w:val="1"/>
        <w:spacing w:line="240" w:lineRule="auto"/>
        <w:ind w:left="142" w:firstLine="0"/>
        <w:jc w:val="both"/>
        <w:rPr>
          <w:b w:val="0"/>
          <w:szCs w:val="28"/>
        </w:rPr>
      </w:pPr>
      <w:r w:rsidRPr="003F071F">
        <w:rPr>
          <w:b w:val="0"/>
          <w:szCs w:val="28"/>
        </w:rPr>
        <w:t>Основные направления в работе специалистов:</w:t>
      </w:r>
    </w:p>
    <w:p w:rsidR="003F071F" w:rsidRPr="003F071F" w:rsidRDefault="003F071F" w:rsidP="003F071F">
      <w:pPr>
        <w:pStyle w:val="1"/>
        <w:spacing w:line="240" w:lineRule="auto"/>
        <w:ind w:left="142" w:firstLine="0"/>
        <w:jc w:val="both"/>
        <w:rPr>
          <w:b w:val="0"/>
          <w:szCs w:val="28"/>
        </w:rPr>
      </w:pPr>
      <w:r w:rsidRPr="003F071F">
        <w:rPr>
          <w:b w:val="0"/>
          <w:szCs w:val="28"/>
        </w:rPr>
        <w:t>совершенствование движений и сенсомоторного развития;</w:t>
      </w:r>
    </w:p>
    <w:p w:rsidR="003F071F" w:rsidRPr="003F071F" w:rsidRDefault="003F071F" w:rsidP="003F071F">
      <w:pPr>
        <w:pStyle w:val="1"/>
        <w:spacing w:line="240" w:lineRule="auto"/>
        <w:ind w:left="142" w:firstLine="0"/>
        <w:jc w:val="both"/>
        <w:rPr>
          <w:b w:val="0"/>
          <w:szCs w:val="28"/>
        </w:rPr>
      </w:pPr>
      <w:r w:rsidRPr="003F071F">
        <w:rPr>
          <w:b w:val="0"/>
          <w:szCs w:val="28"/>
        </w:rPr>
        <w:t>коррекция отдельных сторон психической деятельности</w:t>
      </w:r>
    </w:p>
    <w:p w:rsidR="003F071F" w:rsidRPr="003F071F" w:rsidRDefault="003F071F" w:rsidP="003F071F">
      <w:pPr>
        <w:pStyle w:val="1"/>
        <w:spacing w:line="240" w:lineRule="auto"/>
        <w:ind w:left="142" w:firstLine="0"/>
        <w:jc w:val="both"/>
        <w:rPr>
          <w:b w:val="0"/>
          <w:szCs w:val="28"/>
        </w:rPr>
      </w:pPr>
      <w:r w:rsidRPr="003F071F">
        <w:rPr>
          <w:b w:val="0"/>
          <w:szCs w:val="28"/>
        </w:rPr>
        <w:t>развитие основных мыслительных операций;</w:t>
      </w:r>
    </w:p>
    <w:p w:rsidR="003F071F" w:rsidRPr="003F071F" w:rsidRDefault="003F071F" w:rsidP="003F071F">
      <w:pPr>
        <w:pStyle w:val="1"/>
        <w:spacing w:line="240" w:lineRule="auto"/>
        <w:ind w:left="142" w:firstLine="0"/>
        <w:jc w:val="both"/>
        <w:rPr>
          <w:b w:val="0"/>
          <w:szCs w:val="28"/>
        </w:rPr>
      </w:pPr>
      <w:r w:rsidRPr="003F071F">
        <w:rPr>
          <w:b w:val="0"/>
          <w:szCs w:val="28"/>
        </w:rPr>
        <w:t>развитие речи, владение техникой речи;</w:t>
      </w:r>
    </w:p>
    <w:p w:rsidR="003F071F" w:rsidRPr="003F071F" w:rsidRDefault="003F071F" w:rsidP="003F071F">
      <w:pPr>
        <w:pStyle w:val="1"/>
        <w:keepNext w:val="0"/>
        <w:keepLines w:val="0"/>
        <w:spacing w:line="240" w:lineRule="auto"/>
        <w:ind w:left="142"/>
        <w:jc w:val="both"/>
        <w:rPr>
          <w:b w:val="0"/>
          <w:szCs w:val="28"/>
        </w:rPr>
      </w:pPr>
      <w:r w:rsidRPr="003F071F">
        <w:rPr>
          <w:b w:val="0"/>
          <w:szCs w:val="28"/>
        </w:rPr>
        <w:t>расширение представлений об окружающем мире и обогащение словаря, коррекция индивидуальных пробелов в знаниях.</w:t>
      </w:r>
    </w:p>
    <w:p w:rsidR="003F071F" w:rsidRPr="003F071F" w:rsidRDefault="003F071F" w:rsidP="003F071F">
      <w:pPr>
        <w:rPr>
          <w:sz w:val="28"/>
          <w:szCs w:val="28"/>
        </w:rPr>
      </w:pPr>
    </w:p>
    <w:p w:rsidR="003F071F" w:rsidRPr="003F071F" w:rsidRDefault="003F071F" w:rsidP="003F071F">
      <w:pPr>
        <w:pStyle w:val="1"/>
        <w:spacing w:line="240" w:lineRule="auto"/>
        <w:ind w:left="142" w:firstLine="0"/>
        <w:jc w:val="both"/>
        <w:rPr>
          <w:b w:val="0"/>
          <w:szCs w:val="28"/>
        </w:rPr>
      </w:pPr>
      <w:r w:rsidRPr="003F071F">
        <w:rPr>
          <w:b w:val="0"/>
          <w:szCs w:val="28"/>
        </w:rPr>
        <w:t>Учебный план включает обязательные учебные предметы, в процессе усвоения которых обучающиеся достигают уровня элементарной грамотности, овладевают навыками общения, учебного и профессионального труда, культуры поведения.</w:t>
      </w:r>
    </w:p>
    <w:p w:rsidR="003F071F" w:rsidRPr="003F071F" w:rsidRDefault="003F071F" w:rsidP="003F071F">
      <w:pPr>
        <w:pStyle w:val="1"/>
        <w:spacing w:line="240" w:lineRule="auto"/>
        <w:ind w:left="142" w:firstLine="0"/>
        <w:jc w:val="both"/>
        <w:rPr>
          <w:b w:val="0"/>
          <w:szCs w:val="28"/>
        </w:rPr>
      </w:pPr>
      <w:r w:rsidRPr="003F071F">
        <w:rPr>
          <w:b w:val="0"/>
          <w:szCs w:val="28"/>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AE7CC5" w:rsidRDefault="003F071F" w:rsidP="003F071F">
      <w:pPr>
        <w:pStyle w:val="a6"/>
        <w:ind w:left="0"/>
        <w:jc w:val="both"/>
        <w:rPr>
          <w:sz w:val="28"/>
          <w:szCs w:val="28"/>
        </w:rPr>
      </w:pPr>
      <w:r w:rsidRPr="003F071F">
        <w:rPr>
          <w:sz w:val="28"/>
          <w:szCs w:val="28"/>
        </w:rPr>
        <w:t xml:space="preserve">Учебные предметы </w:t>
      </w:r>
      <w:r w:rsidRPr="003F071F">
        <w:rPr>
          <w:i/>
          <w:sz w:val="28"/>
          <w:szCs w:val="28"/>
        </w:rPr>
        <w:t>письмо и развитие речи, чтение и развитие речи</w:t>
      </w:r>
      <w:r w:rsidRPr="003F071F">
        <w:rPr>
          <w:sz w:val="28"/>
          <w:szCs w:val="28"/>
        </w:rPr>
        <w:t xml:space="preserve"> являются ведущим, т.к. от их усвоения во многом зависит успешность всего школьного обучения.</w:t>
      </w:r>
    </w:p>
    <w:p w:rsidR="00AE7CC5" w:rsidRPr="003F071F" w:rsidRDefault="00AE7CC5" w:rsidP="00AE7CC5">
      <w:pPr>
        <w:pStyle w:val="1"/>
        <w:spacing w:line="240" w:lineRule="auto"/>
        <w:ind w:left="142" w:firstLine="0"/>
        <w:jc w:val="both"/>
        <w:rPr>
          <w:b w:val="0"/>
          <w:szCs w:val="28"/>
        </w:rPr>
      </w:pPr>
      <w:r w:rsidRPr="003F071F">
        <w:rPr>
          <w:b w:val="0"/>
          <w:szCs w:val="28"/>
        </w:rPr>
        <w:lastRenderedPageBreak/>
        <w:t xml:space="preserve">Задачи обучения данному предмету: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последовательно и правильно излагать свои мысли в устной и письменной форме. </w:t>
      </w:r>
    </w:p>
    <w:p w:rsidR="00AE7CC5" w:rsidRPr="003F071F" w:rsidRDefault="00AE7CC5" w:rsidP="00AE7CC5">
      <w:pPr>
        <w:pStyle w:val="1"/>
        <w:spacing w:line="240" w:lineRule="auto"/>
        <w:ind w:left="142" w:firstLine="0"/>
        <w:jc w:val="both"/>
        <w:rPr>
          <w:b w:val="0"/>
          <w:i/>
          <w:szCs w:val="28"/>
        </w:rPr>
      </w:pPr>
      <w:r w:rsidRPr="003F071F">
        <w:rPr>
          <w:b w:val="0"/>
          <w:i/>
          <w:szCs w:val="28"/>
        </w:rPr>
        <w:t>Формы контроля освоения предмета: контрольный диктант, контрольное списывание.</w:t>
      </w:r>
    </w:p>
    <w:p w:rsidR="00AE7CC5" w:rsidRPr="003F071F" w:rsidRDefault="00AE7CC5" w:rsidP="00AE7CC5">
      <w:pPr>
        <w:pStyle w:val="1"/>
        <w:spacing w:line="240" w:lineRule="auto"/>
        <w:ind w:left="142" w:firstLine="708"/>
        <w:jc w:val="both"/>
        <w:rPr>
          <w:b w:val="0"/>
          <w:szCs w:val="28"/>
        </w:rPr>
      </w:pPr>
      <w:r w:rsidRPr="003F071F">
        <w:rPr>
          <w:b w:val="0"/>
          <w:szCs w:val="28"/>
        </w:rPr>
        <w:t xml:space="preserve">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AE7CC5" w:rsidRPr="003F071F" w:rsidRDefault="00AE7CC5" w:rsidP="00AE7CC5">
      <w:pPr>
        <w:pStyle w:val="1"/>
        <w:spacing w:line="240" w:lineRule="auto"/>
        <w:ind w:left="142" w:firstLine="708"/>
        <w:jc w:val="both"/>
        <w:rPr>
          <w:b w:val="0"/>
          <w:i/>
          <w:szCs w:val="28"/>
        </w:rPr>
      </w:pPr>
      <w:r w:rsidRPr="003F071F">
        <w:rPr>
          <w:b w:val="0"/>
          <w:i/>
          <w:szCs w:val="28"/>
        </w:rPr>
        <w:t>Формы контроля освоения предмета: техника чтения.</w:t>
      </w:r>
    </w:p>
    <w:p w:rsidR="00AE7CC5" w:rsidRPr="003F071F" w:rsidRDefault="00AE7CC5" w:rsidP="00AE7CC5">
      <w:pPr>
        <w:pStyle w:val="1"/>
        <w:spacing w:line="240" w:lineRule="auto"/>
        <w:ind w:left="142"/>
        <w:jc w:val="both"/>
        <w:rPr>
          <w:b w:val="0"/>
          <w:i/>
          <w:szCs w:val="28"/>
        </w:rPr>
      </w:pPr>
      <w:r w:rsidRPr="003F071F">
        <w:rPr>
          <w:b w:val="0"/>
          <w:i/>
          <w:szCs w:val="28"/>
        </w:rPr>
        <w:t xml:space="preserve">Математика </w:t>
      </w:r>
      <w:r w:rsidRPr="003F071F">
        <w:rPr>
          <w:b w:val="0"/>
          <w:szCs w:val="28"/>
        </w:rPr>
        <w:t xml:space="preserve">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биологии, физкультуры, социально-бытовой ориентировки и др. При проведении уроков математики систематически включается геометрический материал. </w:t>
      </w:r>
      <w:r w:rsidRPr="003F071F">
        <w:rPr>
          <w:b w:val="0"/>
          <w:i/>
          <w:szCs w:val="28"/>
        </w:rPr>
        <w:t>Формы контроля освоения предмета: контрольная работа.</w:t>
      </w:r>
    </w:p>
    <w:p w:rsidR="003F071F" w:rsidRPr="00806A08" w:rsidRDefault="00806A08" w:rsidP="00806A08">
      <w:pPr>
        <w:jc w:val="both"/>
        <w:rPr>
          <w:sz w:val="28"/>
          <w:szCs w:val="28"/>
        </w:rPr>
      </w:pPr>
      <w:r w:rsidRPr="00806A08">
        <w:rPr>
          <w:sz w:val="28"/>
          <w:szCs w:val="28"/>
        </w:rPr>
        <w:t>Предмет б</w:t>
      </w:r>
      <w:r w:rsidRPr="00806A08">
        <w:rPr>
          <w:i/>
          <w:sz w:val="28"/>
          <w:szCs w:val="28"/>
        </w:rPr>
        <w:t>иология</w:t>
      </w:r>
      <w:r w:rsidRPr="00806A08">
        <w:rPr>
          <w:sz w:val="28"/>
          <w:szCs w:val="28"/>
        </w:rPr>
        <w:t xml:space="preserve"> (включая курсы «Неживая природа», «Растения», «Животные», «Человек») с 6 по 9 классы. Естествоведческое образование обучающихся с умственной отсталостью строится на основе психологических особенностей восприятия и анализа окружающего мира. Биологические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
    <w:p w:rsidR="003F071F" w:rsidRPr="003F071F" w:rsidRDefault="003F071F" w:rsidP="003F071F">
      <w:pPr>
        <w:pStyle w:val="1"/>
        <w:spacing w:line="240" w:lineRule="auto"/>
        <w:ind w:left="284" w:firstLine="0"/>
        <w:jc w:val="both"/>
        <w:rPr>
          <w:b w:val="0"/>
          <w:szCs w:val="28"/>
        </w:rPr>
      </w:pPr>
      <w:r w:rsidRPr="003F071F">
        <w:rPr>
          <w:b w:val="0"/>
          <w:szCs w:val="28"/>
        </w:rPr>
        <w:t xml:space="preserve">Раздел «Человек» позволяет изучить не только строение, функции органов человека, но, прежде всего,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что особенно важно для их самостоятельной жизни после окончания школы. </w:t>
      </w:r>
    </w:p>
    <w:p w:rsidR="003F071F" w:rsidRPr="003F071F" w:rsidRDefault="003F071F" w:rsidP="003F071F">
      <w:pPr>
        <w:pStyle w:val="1"/>
        <w:spacing w:line="240" w:lineRule="auto"/>
        <w:ind w:left="284" w:firstLine="0"/>
        <w:jc w:val="both"/>
        <w:rPr>
          <w:b w:val="0"/>
          <w:i/>
          <w:szCs w:val="28"/>
        </w:rPr>
      </w:pPr>
      <w:r w:rsidRPr="003F071F">
        <w:rPr>
          <w:b w:val="0"/>
          <w:i/>
          <w:szCs w:val="28"/>
        </w:rPr>
        <w:t>Формы контроля освоения предмета: тестирование, лабораторная, проверочная работа.</w:t>
      </w:r>
    </w:p>
    <w:p w:rsidR="00806A08" w:rsidRDefault="003F071F" w:rsidP="003F071F">
      <w:pPr>
        <w:ind w:left="284"/>
        <w:jc w:val="both"/>
        <w:rPr>
          <w:sz w:val="28"/>
          <w:szCs w:val="28"/>
        </w:rPr>
      </w:pPr>
      <w:r w:rsidRPr="003F071F">
        <w:rPr>
          <w:i/>
          <w:sz w:val="28"/>
          <w:szCs w:val="28"/>
        </w:rPr>
        <w:t>География</w:t>
      </w:r>
      <w:r w:rsidRPr="003F071F">
        <w:rPr>
          <w:sz w:val="28"/>
          <w:szCs w:val="28"/>
        </w:rPr>
        <w:t xml:space="preserve">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w:t>
      </w:r>
    </w:p>
    <w:p w:rsidR="00806A08" w:rsidRPr="003F071F" w:rsidRDefault="00806A08" w:rsidP="00806A08">
      <w:pPr>
        <w:pStyle w:val="1"/>
        <w:spacing w:line="240" w:lineRule="auto"/>
        <w:ind w:left="708" w:firstLine="659"/>
        <w:jc w:val="both"/>
        <w:rPr>
          <w:b w:val="0"/>
          <w:i/>
          <w:szCs w:val="28"/>
        </w:rPr>
      </w:pPr>
      <w:r w:rsidRPr="003F071F">
        <w:rPr>
          <w:b w:val="0"/>
          <w:szCs w:val="28"/>
        </w:rPr>
        <w:lastRenderedPageBreak/>
        <w:t xml:space="preserve">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r w:rsidRPr="003F071F">
        <w:rPr>
          <w:b w:val="0"/>
          <w:i/>
          <w:szCs w:val="28"/>
        </w:rPr>
        <w:t>Формы контроля освоения предмета: тестирование.</w:t>
      </w:r>
    </w:p>
    <w:p w:rsidR="00806A08" w:rsidRPr="003F071F" w:rsidRDefault="00806A08" w:rsidP="00806A08">
      <w:pPr>
        <w:pStyle w:val="1"/>
        <w:spacing w:line="240" w:lineRule="auto"/>
        <w:ind w:firstLine="708"/>
        <w:jc w:val="both"/>
        <w:rPr>
          <w:b w:val="0"/>
          <w:szCs w:val="28"/>
        </w:rPr>
      </w:pPr>
      <w:r w:rsidRPr="003F071F">
        <w:rPr>
          <w:b w:val="0"/>
          <w:szCs w:val="28"/>
        </w:rPr>
        <w:t xml:space="preserve">Курс </w:t>
      </w:r>
      <w:r w:rsidRPr="003F071F">
        <w:rPr>
          <w:b w:val="0"/>
          <w:i/>
          <w:szCs w:val="28"/>
        </w:rPr>
        <w:t>история Отечества</w:t>
      </w:r>
      <w:r w:rsidRPr="003F071F">
        <w:rPr>
          <w:b w:val="0"/>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Изучение истории Свердловской области позволяет учащимся получить достоверные знания о местности, где они живут, осуществить знакомство с ее достопримечательностями, архитектурными памятниками, привить им любовь к истории и культуре места проживания. </w:t>
      </w:r>
    </w:p>
    <w:p w:rsidR="00806A08" w:rsidRPr="003F071F" w:rsidRDefault="00806A08" w:rsidP="00806A08">
      <w:pPr>
        <w:pStyle w:val="1"/>
        <w:spacing w:line="240" w:lineRule="auto"/>
        <w:ind w:firstLine="708"/>
        <w:jc w:val="both"/>
        <w:rPr>
          <w:b w:val="0"/>
          <w:i/>
          <w:szCs w:val="28"/>
        </w:rPr>
      </w:pPr>
      <w:r w:rsidRPr="003F071F">
        <w:rPr>
          <w:b w:val="0"/>
          <w:i/>
          <w:szCs w:val="28"/>
        </w:rPr>
        <w:t>Формы контроля освоения предмета: тестирование, географический диктант.</w:t>
      </w:r>
    </w:p>
    <w:p w:rsidR="00806A08" w:rsidRPr="003F071F" w:rsidRDefault="00806A08" w:rsidP="00806A08">
      <w:pPr>
        <w:pStyle w:val="1"/>
        <w:spacing w:line="240" w:lineRule="auto"/>
        <w:ind w:firstLine="708"/>
        <w:jc w:val="both"/>
        <w:rPr>
          <w:b w:val="0"/>
          <w:szCs w:val="28"/>
        </w:rPr>
      </w:pPr>
      <w:r w:rsidRPr="003F071F">
        <w:rPr>
          <w:b w:val="0"/>
          <w:szCs w:val="28"/>
        </w:rPr>
        <w:t xml:space="preserve">Обучение </w:t>
      </w:r>
      <w:r w:rsidRPr="003F071F">
        <w:rPr>
          <w:b w:val="0"/>
          <w:i/>
          <w:szCs w:val="28"/>
        </w:rPr>
        <w:t>изобразительному искусству</w:t>
      </w:r>
      <w:r w:rsidRPr="003F071F">
        <w:rPr>
          <w:b w:val="0"/>
          <w:szCs w:val="28"/>
        </w:rPr>
        <w:t xml:space="preserve"> и </w:t>
      </w:r>
      <w:r w:rsidRPr="003F071F">
        <w:rPr>
          <w:b w:val="0"/>
          <w:i/>
          <w:szCs w:val="28"/>
        </w:rPr>
        <w:t>музыке</w:t>
      </w:r>
      <w:r w:rsidRPr="003F071F">
        <w:rPr>
          <w:b w:val="0"/>
          <w:szCs w:val="28"/>
        </w:rPr>
        <w:t xml:space="preserve">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806A08" w:rsidRPr="003F071F" w:rsidRDefault="00806A08" w:rsidP="00806A08">
      <w:pPr>
        <w:pStyle w:val="1"/>
        <w:spacing w:line="240" w:lineRule="auto"/>
        <w:ind w:firstLine="708"/>
        <w:jc w:val="both"/>
        <w:rPr>
          <w:b w:val="0"/>
          <w:i/>
          <w:szCs w:val="28"/>
        </w:rPr>
      </w:pPr>
      <w:r w:rsidRPr="003F071F">
        <w:rPr>
          <w:b w:val="0"/>
          <w:i/>
          <w:szCs w:val="28"/>
        </w:rPr>
        <w:t>Формы контроля освоения предмета: выставки, конкурсы, тестирование.</w:t>
      </w:r>
    </w:p>
    <w:p w:rsidR="00F67781" w:rsidRPr="00806A08" w:rsidRDefault="00F67781" w:rsidP="00806A08">
      <w:pPr>
        <w:rPr>
          <w:sz w:val="28"/>
          <w:szCs w:val="28"/>
        </w:rPr>
      </w:pPr>
    </w:p>
    <w:p w:rsidR="00F67781" w:rsidRPr="003F071F" w:rsidRDefault="00F67781" w:rsidP="00F67781">
      <w:pPr>
        <w:pStyle w:val="1"/>
        <w:spacing w:line="240" w:lineRule="auto"/>
        <w:ind w:firstLine="708"/>
        <w:jc w:val="both"/>
        <w:rPr>
          <w:b w:val="0"/>
          <w:szCs w:val="28"/>
        </w:rPr>
      </w:pPr>
      <w:r w:rsidRPr="003F071F">
        <w:rPr>
          <w:b w:val="0"/>
          <w:szCs w:val="28"/>
        </w:rPr>
        <w:lastRenderedPageBreak/>
        <w:t xml:space="preserve">Предмет </w:t>
      </w:r>
      <w:r w:rsidRPr="003F071F">
        <w:rPr>
          <w:b w:val="0"/>
          <w:i/>
          <w:szCs w:val="28"/>
        </w:rPr>
        <w:t>физкультура</w:t>
      </w:r>
      <w:r w:rsidRPr="003F071F">
        <w:rPr>
          <w:b w:val="0"/>
          <w:szCs w:val="28"/>
        </w:rPr>
        <w:t xml:space="preserve"> выполняет общеобразовательную функцию, включает элементы спортивной подготовки. На уроках формируются специальные знания по физической культуре, обучение разнообразным двигательным умениям.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В связи с отсутствием материальной базы и специальных условий из программы исключены разделы: «Плавание», «Хоккей на полу». Раздел «Коньки» изучается только теория. </w:t>
      </w:r>
    </w:p>
    <w:p w:rsidR="00F67781" w:rsidRPr="003F071F" w:rsidRDefault="00F67781" w:rsidP="00F67781">
      <w:pPr>
        <w:pStyle w:val="1"/>
        <w:spacing w:line="240" w:lineRule="auto"/>
        <w:ind w:firstLine="708"/>
        <w:jc w:val="both"/>
        <w:rPr>
          <w:b w:val="0"/>
          <w:i/>
          <w:szCs w:val="28"/>
        </w:rPr>
      </w:pPr>
      <w:r w:rsidRPr="003F071F">
        <w:rPr>
          <w:b w:val="0"/>
          <w:i/>
          <w:szCs w:val="28"/>
        </w:rPr>
        <w:t>Формы контроля освоения предмета: тестирование, проверка физических показателей.</w:t>
      </w:r>
    </w:p>
    <w:p w:rsidR="00F67781" w:rsidRPr="003F071F" w:rsidRDefault="00F67781" w:rsidP="00F67781">
      <w:pPr>
        <w:pStyle w:val="1"/>
        <w:spacing w:line="240" w:lineRule="auto"/>
        <w:ind w:firstLine="708"/>
        <w:jc w:val="both"/>
        <w:rPr>
          <w:b w:val="0"/>
          <w:szCs w:val="28"/>
        </w:rPr>
      </w:pPr>
    </w:p>
    <w:p w:rsidR="00F67781" w:rsidRPr="003F071F" w:rsidRDefault="00F67781" w:rsidP="00F67781">
      <w:pPr>
        <w:pStyle w:val="1"/>
        <w:spacing w:line="240" w:lineRule="auto"/>
        <w:ind w:firstLine="708"/>
        <w:jc w:val="both"/>
        <w:rPr>
          <w:b w:val="0"/>
          <w:szCs w:val="28"/>
        </w:rPr>
      </w:pPr>
      <w:r w:rsidRPr="003F071F">
        <w:rPr>
          <w:b w:val="0"/>
          <w:szCs w:val="28"/>
        </w:rPr>
        <w:t xml:space="preserve">На занятиях по </w:t>
      </w:r>
      <w:r w:rsidRPr="003F071F">
        <w:rPr>
          <w:b w:val="0"/>
          <w:i/>
          <w:szCs w:val="28"/>
        </w:rPr>
        <w:t>профессионально-трудовому обучению</w:t>
      </w:r>
      <w:r w:rsidRPr="003F071F">
        <w:rPr>
          <w:b w:val="0"/>
          <w:szCs w:val="28"/>
        </w:rPr>
        <w:t xml:space="preserve"> обучающиеся в 6-9 классах делятся на две группы. Комплектование групп осуществляется с учетом интеллектуальных, психофизических особенностей обучающихся и рекомендаций врача. Выделяются несколько профилей (швейное дело, столярное дело, сельскохозяйственный труд). </w:t>
      </w:r>
    </w:p>
    <w:p w:rsidR="00F67781" w:rsidRPr="003F071F" w:rsidRDefault="00F67781" w:rsidP="00F67781">
      <w:pPr>
        <w:pStyle w:val="1"/>
        <w:spacing w:line="240" w:lineRule="auto"/>
        <w:ind w:firstLine="708"/>
        <w:jc w:val="both"/>
        <w:rPr>
          <w:b w:val="0"/>
          <w:i/>
          <w:szCs w:val="28"/>
        </w:rPr>
      </w:pPr>
      <w:r w:rsidRPr="003F071F">
        <w:rPr>
          <w:b w:val="0"/>
          <w:i/>
          <w:szCs w:val="28"/>
        </w:rPr>
        <w:t>Формы контроля освоения предмета: практическая работа, тестирование, экзамен.</w:t>
      </w:r>
    </w:p>
    <w:p w:rsidR="00F67781" w:rsidRPr="003F071F" w:rsidRDefault="00F67781" w:rsidP="00F67781">
      <w:pPr>
        <w:pStyle w:val="1"/>
        <w:spacing w:line="240" w:lineRule="auto"/>
        <w:ind w:firstLine="708"/>
        <w:jc w:val="both"/>
        <w:rPr>
          <w:b w:val="0"/>
          <w:szCs w:val="28"/>
        </w:rPr>
      </w:pPr>
      <w:r w:rsidRPr="003F071F">
        <w:rPr>
          <w:b w:val="0"/>
          <w:szCs w:val="28"/>
        </w:rPr>
        <w:t>В 10 классе осуществляется углубленная предпрофессиональная подготовка по нескольким профилям профессионально-трудового обучения</w:t>
      </w:r>
    </w:p>
    <w:p w:rsidR="00F67781" w:rsidRPr="003F071F" w:rsidRDefault="00F67781" w:rsidP="00F67781">
      <w:pPr>
        <w:pStyle w:val="1"/>
        <w:spacing w:line="240" w:lineRule="auto"/>
        <w:ind w:firstLine="708"/>
        <w:jc w:val="both"/>
        <w:rPr>
          <w:b w:val="0"/>
          <w:szCs w:val="28"/>
        </w:rPr>
      </w:pPr>
      <w:r w:rsidRPr="003F071F">
        <w:rPr>
          <w:b w:val="0"/>
          <w:szCs w:val="28"/>
        </w:rPr>
        <w:t>Трудовая практика в 6-7 классах (в течение 10 дней), 8, 9 классах (в течение 20 дней) проводится в течение учебного года на базе школьных мастерских, учебно-опытнического участка.</w:t>
      </w:r>
    </w:p>
    <w:p w:rsidR="00F67781" w:rsidRPr="003F071F" w:rsidRDefault="00F67781" w:rsidP="00F67781">
      <w:pPr>
        <w:pStyle w:val="1"/>
        <w:spacing w:line="240" w:lineRule="auto"/>
        <w:ind w:firstLine="708"/>
        <w:jc w:val="both"/>
        <w:rPr>
          <w:b w:val="0"/>
          <w:szCs w:val="28"/>
        </w:rPr>
      </w:pPr>
      <w:r w:rsidRPr="003F071F">
        <w:rPr>
          <w:b w:val="0"/>
          <w:szCs w:val="28"/>
        </w:rPr>
        <w:t>По окончании 9 класса обучающиеся сдают экзамен по профессионально-трудовому обучению и получают документ установленного образца – Свидетельство об обучении в образовательном учреждении.</w:t>
      </w:r>
    </w:p>
    <w:p w:rsidR="00F67781" w:rsidRPr="003F071F" w:rsidRDefault="00F67781" w:rsidP="00F67781">
      <w:pPr>
        <w:pStyle w:val="1"/>
        <w:spacing w:line="240" w:lineRule="auto"/>
        <w:ind w:firstLine="708"/>
        <w:jc w:val="both"/>
        <w:rPr>
          <w:b w:val="0"/>
          <w:i/>
          <w:szCs w:val="28"/>
        </w:rPr>
      </w:pPr>
      <w:r w:rsidRPr="003F071F">
        <w:rPr>
          <w:b w:val="0"/>
          <w:szCs w:val="28"/>
        </w:rPr>
        <w:t xml:space="preserve">К коррекционным занятиям в 6-9 классах относится – </w:t>
      </w:r>
      <w:r w:rsidRPr="003F071F">
        <w:rPr>
          <w:b w:val="0"/>
          <w:i/>
          <w:szCs w:val="28"/>
        </w:rPr>
        <w:t>социально-бытовая ориентировка.</w:t>
      </w:r>
    </w:p>
    <w:p w:rsidR="00F67781" w:rsidRPr="003F071F" w:rsidRDefault="00F67781" w:rsidP="00F67781">
      <w:pPr>
        <w:pStyle w:val="1"/>
        <w:spacing w:line="240" w:lineRule="auto"/>
        <w:ind w:firstLine="708"/>
        <w:jc w:val="both"/>
        <w:rPr>
          <w:b w:val="0"/>
          <w:szCs w:val="28"/>
        </w:rPr>
      </w:pPr>
      <w:r w:rsidRPr="003F071F">
        <w:rPr>
          <w:b w:val="0"/>
          <w:i/>
          <w:szCs w:val="28"/>
        </w:rPr>
        <w:lastRenderedPageBreak/>
        <w:t>Социально-бытовая ориентировка</w:t>
      </w:r>
      <w:r w:rsidRPr="003F071F">
        <w:rPr>
          <w:b w:val="0"/>
          <w:szCs w:val="28"/>
        </w:rPr>
        <w:t xml:space="preserve">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Для занятий по СБО при максимальной наполняемости учащиеся в 6-9 классах делятся на две группы.</w:t>
      </w:r>
    </w:p>
    <w:p w:rsidR="00F67781" w:rsidRPr="003F071F" w:rsidRDefault="00F67781" w:rsidP="00F67781">
      <w:pPr>
        <w:pStyle w:val="1"/>
        <w:spacing w:line="240" w:lineRule="auto"/>
        <w:ind w:firstLine="708"/>
        <w:jc w:val="both"/>
        <w:rPr>
          <w:b w:val="0"/>
          <w:szCs w:val="28"/>
        </w:rPr>
      </w:pPr>
      <w:r w:rsidRPr="003F071F">
        <w:rPr>
          <w:b w:val="0"/>
          <w:szCs w:val="28"/>
        </w:rPr>
        <w:t xml:space="preserve">В учебном плане каждый предмет имеет ярко выраженную коррекционную направленность. Однако особенность обучения детей с нарушениями интеллекта предполагает необходимость коррекционно-развивающей работы с ними, что обеспечивается внесением в учебный план групповых и индивидуальных коррекционно-развивающих занятий.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или с малыми группами учащихся, причем состав групп может меняться. </w:t>
      </w:r>
    </w:p>
    <w:p w:rsidR="00F67781" w:rsidRPr="003F071F" w:rsidRDefault="00F67781" w:rsidP="00F67781">
      <w:pPr>
        <w:pStyle w:val="1"/>
        <w:spacing w:line="240" w:lineRule="auto"/>
        <w:ind w:firstLine="708"/>
        <w:jc w:val="both"/>
        <w:rPr>
          <w:b w:val="0"/>
          <w:szCs w:val="28"/>
        </w:rPr>
      </w:pPr>
      <w:r w:rsidRPr="003F071F">
        <w:rPr>
          <w:b w:val="0"/>
          <w:i/>
          <w:szCs w:val="28"/>
        </w:rPr>
        <w:t>Адаптивная физическая культура</w:t>
      </w:r>
      <w:r w:rsidRPr="003F071F">
        <w:rPr>
          <w:b w:val="0"/>
          <w:szCs w:val="28"/>
        </w:rPr>
        <w:t xml:space="preserve"> во 6-10 классах является составной частью физического воспитания и дополняет обязательные уроки физкультуры. Эти занятия коррекционно-развивающей направленности ориентированы на развитие и коррекцию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F67781" w:rsidRPr="003F071F" w:rsidRDefault="00F67781" w:rsidP="00F67781">
      <w:pPr>
        <w:pStyle w:val="1"/>
        <w:spacing w:line="240" w:lineRule="auto"/>
        <w:ind w:firstLine="709"/>
        <w:jc w:val="both"/>
        <w:rPr>
          <w:b w:val="0"/>
          <w:szCs w:val="28"/>
        </w:rPr>
      </w:pPr>
      <w:r w:rsidRPr="003F071F">
        <w:rPr>
          <w:b w:val="0"/>
          <w:szCs w:val="28"/>
        </w:rPr>
        <w:t xml:space="preserve">Часы факультативных занятий базисного учебного плана в 6 - 10 классах отведены на проведение занятий по программам: </w:t>
      </w:r>
    </w:p>
    <w:p w:rsidR="00F67781" w:rsidRPr="003F071F" w:rsidRDefault="00F67781" w:rsidP="00F67781">
      <w:pPr>
        <w:pStyle w:val="1"/>
        <w:spacing w:line="240" w:lineRule="auto"/>
        <w:ind w:firstLine="709"/>
        <w:jc w:val="both"/>
        <w:rPr>
          <w:b w:val="0"/>
          <w:szCs w:val="28"/>
        </w:rPr>
      </w:pPr>
      <w:r w:rsidRPr="003F071F">
        <w:rPr>
          <w:b w:val="0"/>
          <w:szCs w:val="28"/>
        </w:rPr>
        <w:t>«Формула здорового питания» в 6 классах;</w:t>
      </w:r>
    </w:p>
    <w:p w:rsidR="00F67781" w:rsidRPr="003F071F" w:rsidRDefault="00F67781" w:rsidP="00F67781">
      <w:pPr>
        <w:pStyle w:val="1"/>
        <w:spacing w:line="240" w:lineRule="auto"/>
        <w:ind w:firstLine="709"/>
        <w:jc w:val="both"/>
        <w:rPr>
          <w:b w:val="0"/>
          <w:szCs w:val="28"/>
        </w:rPr>
      </w:pPr>
      <w:r w:rsidRPr="003F071F">
        <w:rPr>
          <w:b w:val="0"/>
          <w:szCs w:val="28"/>
        </w:rPr>
        <w:t>«Культура безопасности жизнедеятельности» в 6,7,8,9 классах;</w:t>
      </w:r>
    </w:p>
    <w:p w:rsidR="00F67781" w:rsidRPr="003F071F" w:rsidRDefault="00F67781" w:rsidP="00F67781">
      <w:pPr>
        <w:pStyle w:val="1"/>
        <w:spacing w:line="240" w:lineRule="auto"/>
        <w:ind w:firstLine="709"/>
        <w:jc w:val="both"/>
        <w:rPr>
          <w:b w:val="0"/>
          <w:szCs w:val="28"/>
        </w:rPr>
      </w:pPr>
      <w:r w:rsidRPr="003F071F">
        <w:rPr>
          <w:b w:val="0"/>
          <w:szCs w:val="28"/>
        </w:rPr>
        <w:t>«Кулинария»  в 7,8,9 классах;</w:t>
      </w:r>
    </w:p>
    <w:p w:rsidR="00F67781" w:rsidRPr="003F071F" w:rsidRDefault="00F67781" w:rsidP="00F67781">
      <w:pPr>
        <w:pStyle w:val="1"/>
        <w:spacing w:line="240" w:lineRule="auto"/>
        <w:ind w:firstLine="709"/>
        <w:jc w:val="both"/>
        <w:rPr>
          <w:b w:val="0"/>
          <w:szCs w:val="28"/>
        </w:rPr>
      </w:pPr>
      <w:r w:rsidRPr="003F071F">
        <w:rPr>
          <w:b w:val="0"/>
          <w:szCs w:val="28"/>
        </w:rPr>
        <w:t>«Техника в быту»  в 7 классе;</w:t>
      </w:r>
    </w:p>
    <w:p w:rsidR="00F67781" w:rsidRPr="003F071F" w:rsidRDefault="00F67781" w:rsidP="00F67781">
      <w:pPr>
        <w:pStyle w:val="1"/>
        <w:spacing w:line="240" w:lineRule="auto"/>
        <w:ind w:firstLine="709"/>
        <w:jc w:val="both"/>
        <w:rPr>
          <w:b w:val="0"/>
          <w:szCs w:val="28"/>
        </w:rPr>
      </w:pPr>
      <w:r w:rsidRPr="003F071F">
        <w:rPr>
          <w:b w:val="0"/>
          <w:szCs w:val="28"/>
        </w:rPr>
        <w:t>«С/х машины и оборудование»  в 8,9 классах.</w:t>
      </w:r>
    </w:p>
    <w:p w:rsidR="00F67781" w:rsidRPr="003F071F" w:rsidRDefault="00F67781" w:rsidP="00F67781">
      <w:pPr>
        <w:pStyle w:val="1"/>
        <w:spacing w:line="240" w:lineRule="auto"/>
        <w:ind w:firstLine="709"/>
        <w:jc w:val="both"/>
        <w:rPr>
          <w:b w:val="0"/>
          <w:szCs w:val="28"/>
        </w:rPr>
      </w:pPr>
      <w:r w:rsidRPr="003F071F">
        <w:rPr>
          <w:b w:val="0"/>
          <w:szCs w:val="28"/>
        </w:rPr>
        <w:t>«Этика и психология семейной жизни», 10 класс</w:t>
      </w:r>
    </w:p>
    <w:p w:rsidR="00F67781" w:rsidRPr="003F071F" w:rsidRDefault="00F67781" w:rsidP="00F67781">
      <w:pPr>
        <w:pStyle w:val="1"/>
        <w:spacing w:line="240" w:lineRule="auto"/>
        <w:ind w:firstLine="709"/>
        <w:jc w:val="both"/>
        <w:rPr>
          <w:b w:val="0"/>
          <w:szCs w:val="28"/>
        </w:rPr>
      </w:pPr>
      <w:r w:rsidRPr="003F071F">
        <w:rPr>
          <w:b w:val="0"/>
          <w:szCs w:val="28"/>
        </w:rPr>
        <w:t>«Социально-бытовая ориентировка», 10 класс</w:t>
      </w:r>
    </w:p>
    <w:p w:rsidR="00F67781" w:rsidRPr="003F071F" w:rsidRDefault="00F67781" w:rsidP="00F67781">
      <w:pPr>
        <w:pStyle w:val="1"/>
        <w:spacing w:line="240" w:lineRule="auto"/>
        <w:ind w:firstLine="709"/>
        <w:jc w:val="both"/>
        <w:rPr>
          <w:b w:val="0"/>
          <w:color w:val="FF0000"/>
          <w:szCs w:val="28"/>
        </w:rPr>
      </w:pPr>
    </w:p>
    <w:p w:rsidR="00F67781" w:rsidRPr="003F071F" w:rsidRDefault="00F67781" w:rsidP="00F67781">
      <w:pPr>
        <w:pStyle w:val="1"/>
        <w:spacing w:line="240" w:lineRule="auto"/>
        <w:ind w:firstLine="709"/>
        <w:jc w:val="both"/>
        <w:rPr>
          <w:b w:val="0"/>
          <w:szCs w:val="28"/>
        </w:rPr>
      </w:pPr>
      <w:r w:rsidRPr="003F071F">
        <w:rPr>
          <w:b w:val="0"/>
          <w:szCs w:val="28"/>
        </w:rPr>
        <w:lastRenderedPageBreak/>
        <w:t>Факультативные занятия проводятся с небольшими группами обучающихся (классы делятся на подгруппы) для получения ими дополнительных жизненно-необходимых знаний и умений, дающих возможность более широкого выбора профессии, свободной ориентировки в современном обществе и быту, безопасном поведении в различных жизненных ситуациях.</w:t>
      </w:r>
    </w:p>
    <w:p w:rsidR="00F67781" w:rsidRPr="003F071F" w:rsidRDefault="00F67781" w:rsidP="00F67781">
      <w:pPr>
        <w:pStyle w:val="1"/>
        <w:spacing w:line="240" w:lineRule="auto"/>
        <w:ind w:firstLine="709"/>
        <w:jc w:val="both"/>
        <w:rPr>
          <w:b w:val="0"/>
          <w:szCs w:val="28"/>
        </w:rPr>
      </w:pPr>
      <w:r w:rsidRPr="003F071F">
        <w:rPr>
          <w:b w:val="0"/>
          <w:szCs w:val="28"/>
        </w:rPr>
        <w:t>Распределение нагрузки в течение учебной недели соответствует принципам изменения работоспособности обучающихся, гигиеническим требованиям. Сдвоенные уроки проводятся по профессионально-трудовому обучению и социально-бытовой ориентировке. По профессионально-трудовому обучению может проводиться несколько уроков подряд, включающих теоретический, практический материал, самостоятельные и практические работы. Количество уроков в классах зависит от степени сложности предметов</w:t>
      </w:r>
      <w:r w:rsidR="009516F7" w:rsidRPr="003F071F">
        <w:rPr>
          <w:b w:val="0"/>
          <w:szCs w:val="28"/>
        </w:rPr>
        <w:t>.</w:t>
      </w:r>
    </w:p>
    <w:p w:rsidR="000A5F64" w:rsidRPr="003F071F" w:rsidRDefault="000A5F64" w:rsidP="000A5F64">
      <w:pPr>
        <w:pStyle w:val="1"/>
        <w:spacing w:line="240" w:lineRule="auto"/>
        <w:ind w:left="0" w:firstLine="0"/>
        <w:jc w:val="both"/>
        <w:rPr>
          <w:b w:val="0"/>
          <w:szCs w:val="28"/>
        </w:rPr>
      </w:pPr>
      <w:r>
        <w:rPr>
          <w:b w:val="0"/>
          <w:szCs w:val="28"/>
        </w:rPr>
        <w:t xml:space="preserve">Общеобразовательную программу для обучающихся с умеренной и тяжелой умственной отсталостью осваивают – 6 человек. </w:t>
      </w:r>
    </w:p>
    <w:p w:rsidR="000A5F64" w:rsidRPr="000A5F64" w:rsidRDefault="000A5F64" w:rsidP="000A5F64">
      <w:pPr>
        <w:shd w:val="clear" w:color="auto" w:fill="FFFFFF"/>
        <w:jc w:val="both"/>
        <w:rPr>
          <w:color w:val="000000"/>
          <w:spacing w:val="-7"/>
          <w:w w:val="101"/>
          <w:sz w:val="28"/>
          <w:szCs w:val="28"/>
        </w:rPr>
      </w:pPr>
      <w:r w:rsidRPr="000A5F64">
        <w:rPr>
          <w:color w:val="000000"/>
          <w:spacing w:val="-3"/>
          <w:w w:val="101"/>
          <w:sz w:val="28"/>
          <w:szCs w:val="28"/>
        </w:rPr>
        <w:t xml:space="preserve">Учебный план включает в себя </w:t>
      </w:r>
      <w:r w:rsidRPr="000A5F64">
        <w:rPr>
          <w:color w:val="000000"/>
          <w:spacing w:val="-2"/>
          <w:w w:val="101"/>
          <w:sz w:val="28"/>
          <w:szCs w:val="28"/>
        </w:rPr>
        <w:t xml:space="preserve">общеобразовательные предметы, содержание </w:t>
      </w:r>
      <w:r w:rsidRPr="000A5F64">
        <w:rPr>
          <w:color w:val="000000"/>
          <w:w w:val="101"/>
          <w:sz w:val="28"/>
          <w:szCs w:val="28"/>
        </w:rPr>
        <w:t>которых адаптировано к возможностям умственно отсталых детей, а также специфиче</w:t>
      </w:r>
      <w:r w:rsidRPr="000A5F64">
        <w:rPr>
          <w:color w:val="000000"/>
          <w:spacing w:val="-3"/>
          <w:w w:val="101"/>
          <w:sz w:val="28"/>
          <w:szCs w:val="28"/>
        </w:rPr>
        <w:t>ские коррекционные предметы, индивидуаль</w:t>
      </w:r>
      <w:r w:rsidRPr="000A5F64">
        <w:rPr>
          <w:color w:val="000000"/>
          <w:spacing w:val="-2"/>
          <w:w w:val="101"/>
          <w:sz w:val="28"/>
          <w:szCs w:val="28"/>
        </w:rPr>
        <w:t>ные и групповые коррекционные занятия.</w:t>
      </w:r>
    </w:p>
    <w:p w:rsidR="000A5F64" w:rsidRPr="000A5F64" w:rsidRDefault="000A5F64" w:rsidP="000A5F64">
      <w:pPr>
        <w:shd w:val="clear" w:color="auto" w:fill="FFFFFF"/>
        <w:jc w:val="both"/>
        <w:rPr>
          <w:sz w:val="28"/>
          <w:szCs w:val="28"/>
        </w:rPr>
      </w:pPr>
      <w:r w:rsidRPr="000A5F64">
        <w:rPr>
          <w:color w:val="000000"/>
          <w:spacing w:val="-7"/>
          <w:w w:val="101"/>
          <w:sz w:val="28"/>
          <w:szCs w:val="28"/>
        </w:rPr>
        <w:t>Содержание учебных дисциплин имеют:</w:t>
      </w:r>
    </w:p>
    <w:p w:rsidR="000A5F64" w:rsidRPr="000A5F64" w:rsidRDefault="000A5F64" w:rsidP="000A5F64">
      <w:pPr>
        <w:shd w:val="clear" w:color="auto" w:fill="FFFFFF"/>
        <w:jc w:val="both"/>
        <w:rPr>
          <w:sz w:val="28"/>
          <w:szCs w:val="28"/>
        </w:rPr>
      </w:pPr>
      <w:r w:rsidRPr="000A5F64">
        <w:rPr>
          <w:color w:val="000000"/>
          <w:spacing w:val="-1"/>
          <w:w w:val="101"/>
          <w:sz w:val="28"/>
          <w:szCs w:val="28"/>
        </w:rPr>
        <w:t>-четко выраженную практическую на</w:t>
      </w:r>
      <w:r w:rsidRPr="000A5F64">
        <w:rPr>
          <w:color w:val="000000"/>
          <w:w w:val="101"/>
          <w:sz w:val="28"/>
          <w:szCs w:val="28"/>
        </w:rPr>
        <w:t>правленность на приобретение жиз</w:t>
      </w:r>
      <w:r w:rsidRPr="000A5F64">
        <w:rPr>
          <w:color w:val="000000"/>
          <w:spacing w:val="-4"/>
          <w:w w:val="101"/>
          <w:sz w:val="28"/>
          <w:szCs w:val="28"/>
        </w:rPr>
        <w:t>ненно необходимых адаптивных уме</w:t>
      </w:r>
      <w:r w:rsidRPr="000A5F64">
        <w:rPr>
          <w:color w:val="000000"/>
          <w:spacing w:val="-3"/>
          <w:w w:val="101"/>
          <w:sz w:val="28"/>
          <w:szCs w:val="28"/>
        </w:rPr>
        <w:t>ний и навыков;</w:t>
      </w:r>
    </w:p>
    <w:p w:rsidR="000A5F64" w:rsidRPr="000A5F64" w:rsidRDefault="000A5F64" w:rsidP="000A5F64">
      <w:pPr>
        <w:shd w:val="clear" w:color="auto" w:fill="FFFFFF"/>
        <w:jc w:val="both"/>
        <w:rPr>
          <w:sz w:val="28"/>
          <w:szCs w:val="28"/>
        </w:rPr>
      </w:pPr>
      <w:r w:rsidRPr="000A5F64">
        <w:rPr>
          <w:color w:val="000000"/>
          <w:w w:val="101"/>
          <w:sz w:val="28"/>
          <w:szCs w:val="28"/>
        </w:rPr>
        <w:t>-учебный материал максимально свя</w:t>
      </w:r>
      <w:r w:rsidRPr="000A5F64">
        <w:rPr>
          <w:color w:val="000000"/>
          <w:spacing w:val="-1"/>
          <w:w w:val="101"/>
          <w:sz w:val="28"/>
          <w:szCs w:val="28"/>
        </w:rPr>
        <w:t>зывается с реальной жизнью ребенка,</w:t>
      </w:r>
      <w:r w:rsidRPr="000A5F64">
        <w:rPr>
          <w:color w:val="000000"/>
          <w:w w:val="101"/>
          <w:sz w:val="28"/>
          <w:szCs w:val="28"/>
        </w:rPr>
        <w:t xml:space="preserve"> что повышает мотивацию к обучению, формирует познавательные ин</w:t>
      </w:r>
      <w:r w:rsidRPr="000A5F64">
        <w:rPr>
          <w:color w:val="000000"/>
          <w:spacing w:val="-8"/>
          <w:w w:val="101"/>
          <w:sz w:val="28"/>
          <w:szCs w:val="28"/>
        </w:rPr>
        <w:t>тересы;</w:t>
      </w:r>
    </w:p>
    <w:p w:rsidR="000A5F64" w:rsidRPr="000A5F64" w:rsidRDefault="000A5F64" w:rsidP="000A5F64">
      <w:pPr>
        <w:shd w:val="clear" w:color="auto" w:fill="FFFFFF"/>
        <w:jc w:val="both"/>
        <w:rPr>
          <w:sz w:val="28"/>
          <w:szCs w:val="28"/>
        </w:rPr>
      </w:pPr>
      <w:r w:rsidRPr="000A5F64">
        <w:rPr>
          <w:color w:val="000000"/>
          <w:spacing w:val="-3"/>
          <w:w w:val="101"/>
          <w:sz w:val="28"/>
          <w:szCs w:val="28"/>
        </w:rPr>
        <w:t>-используются специальные методические приемы обучения и специальные учебные пособия;</w:t>
      </w:r>
    </w:p>
    <w:p w:rsidR="000A5F64" w:rsidRPr="000A5F64" w:rsidRDefault="000A5F64" w:rsidP="000A5F64">
      <w:pPr>
        <w:shd w:val="clear" w:color="auto" w:fill="FFFFFF"/>
        <w:jc w:val="both"/>
        <w:rPr>
          <w:sz w:val="28"/>
          <w:szCs w:val="28"/>
        </w:rPr>
      </w:pPr>
      <w:r w:rsidRPr="000A5F64">
        <w:rPr>
          <w:color w:val="000000"/>
          <w:w w:val="101"/>
          <w:sz w:val="28"/>
          <w:szCs w:val="28"/>
        </w:rPr>
        <w:t xml:space="preserve">-увеличивается частота обращения к одной и той же учебной информации </w:t>
      </w:r>
      <w:r w:rsidRPr="000A5F64">
        <w:rPr>
          <w:color w:val="000000"/>
          <w:spacing w:val="-4"/>
          <w:w w:val="101"/>
          <w:sz w:val="28"/>
          <w:szCs w:val="28"/>
        </w:rPr>
        <w:t>на разных учебных предметах;</w:t>
      </w:r>
    </w:p>
    <w:p w:rsidR="000A5F64" w:rsidRPr="000A5F64" w:rsidRDefault="000A5F64" w:rsidP="000A5F64">
      <w:pPr>
        <w:shd w:val="clear" w:color="auto" w:fill="FFFFFF"/>
        <w:jc w:val="both"/>
        <w:rPr>
          <w:sz w:val="28"/>
          <w:szCs w:val="28"/>
        </w:rPr>
      </w:pPr>
      <w:r w:rsidRPr="000A5F64">
        <w:rPr>
          <w:color w:val="000000"/>
          <w:spacing w:val="-1"/>
          <w:w w:val="101"/>
          <w:sz w:val="28"/>
          <w:szCs w:val="28"/>
        </w:rPr>
        <w:t xml:space="preserve">-планируется усиление использования </w:t>
      </w:r>
      <w:r w:rsidRPr="000A5F64">
        <w:rPr>
          <w:color w:val="000000"/>
          <w:w w:val="101"/>
          <w:sz w:val="28"/>
          <w:szCs w:val="28"/>
        </w:rPr>
        <w:t>межпредметных связей.</w:t>
      </w:r>
    </w:p>
    <w:p w:rsidR="000A5F64" w:rsidRPr="000A5F64" w:rsidRDefault="000A5F64" w:rsidP="000A5F64">
      <w:pPr>
        <w:shd w:val="clear" w:color="auto" w:fill="FFFFFF"/>
        <w:spacing w:line="276" w:lineRule="auto"/>
        <w:rPr>
          <w:b/>
          <w:sz w:val="28"/>
          <w:szCs w:val="28"/>
        </w:rPr>
      </w:pPr>
      <w:r w:rsidRPr="000A5F64">
        <w:rPr>
          <w:b/>
          <w:color w:val="000000"/>
          <w:spacing w:val="-9"/>
          <w:w w:val="111"/>
          <w:sz w:val="28"/>
          <w:szCs w:val="28"/>
        </w:rPr>
        <w:t>Чтение</w:t>
      </w:r>
    </w:p>
    <w:p w:rsidR="000A5F64" w:rsidRPr="000A5F64" w:rsidRDefault="000A5F64" w:rsidP="000A5F64">
      <w:pPr>
        <w:shd w:val="clear" w:color="auto" w:fill="FFFFFF"/>
        <w:spacing w:line="276" w:lineRule="auto"/>
        <w:jc w:val="both"/>
        <w:rPr>
          <w:sz w:val="28"/>
          <w:szCs w:val="28"/>
        </w:rPr>
      </w:pPr>
      <w:r w:rsidRPr="000A5F64">
        <w:rPr>
          <w:color w:val="000000"/>
          <w:spacing w:val="-10"/>
          <w:w w:val="111"/>
          <w:sz w:val="28"/>
          <w:szCs w:val="28"/>
        </w:rPr>
        <w:t xml:space="preserve">Нарушения развития детей </w:t>
      </w:r>
      <w:r w:rsidRPr="000A5F64">
        <w:rPr>
          <w:i/>
          <w:iCs/>
          <w:color w:val="000000"/>
          <w:spacing w:val="-10"/>
          <w:w w:val="111"/>
          <w:sz w:val="28"/>
          <w:szCs w:val="28"/>
        </w:rPr>
        <w:t xml:space="preserve">с </w:t>
      </w:r>
      <w:r w:rsidRPr="000A5F64">
        <w:rPr>
          <w:color w:val="000000"/>
          <w:spacing w:val="-10"/>
          <w:w w:val="111"/>
          <w:sz w:val="28"/>
          <w:szCs w:val="28"/>
        </w:rPr>
        <w:t>тяжелой умственной отсталостью не позволяют сфор</w:t>
      </w:r>
      <w:r w:rsidRPr="000A5F64">
        <w:rPr>
          <w:color w:val="000000"/>
          <w:spacing w:val="-11"/>
          <w:w w:val="111"/>
          <w:sz w:val="28"/>
          <w:szCs w:val="28"/>
        </w:rPr>
        <w:t xml:space="preserve">мировать навыка самостоятельного чтения. </w:t>
      </w:r>
      <w:r w:rsidRPr="000A5F64">
        <w:rPr>
          <w:color w:val="000000"/>
          <w:spacing w:val="-10"/>
          <w:w w:val="111"/>
          <w:sz w:val="28"/>
          <w:szCs w:val="28"/>
        </w:rPr>
        <w:t xml:space="preserve">Работа на уроках чтения тесно увязывается с </w:t>
      </w:r>
      <w:r w:rsidRPr="000A5F64">
        <w:rPr>
          <w:color w:val="000000"/>
          <w:spacing w:val="-8"/>
          <w:w w:val="111"/>
          <w:sz w:val="28"/>
          <w:szCs w:val="28"/>
        </w:rPr>
        <w:t xml:space="preserve">тематикой урока «Общение и окружающий </w:t>
      </w:r>
      <w:r w:rsidRPr="000A5F64">
        <w:rPr>
          <w:color w:val="000000"/>
          <w:spacing w:val="-13"/>
          <w:w w:val="111"/>
          <w:sz w:val="28"/>
          <w:szCs w:val="28"/>
        </w:rPr>
        <w:t xml:space="preserve">мир». Поэтому, последовательность изучения </w:t>
      </w:r>
      <w:r w:rsidRPr="000A5F64">
        <w:rPr>
          <w:color w:val="000000"/>
          <w:spacing w:val="-9"/>
          <w:w w:val="111"/>
          <w:sz w:val="28"/>
          <w:szCs w:val="28"/>
        </w:rPr>
        <w:t>звуков и букв, усвоение основных слоговых структур, чтение слов, предложений, корот</w:t>
      </w:r>
      <w:r w:rsidRPr="000A5F64">
        <w:rPr>
          <w:color w:val="000000"/>
          <w:spacing w:val="-15"/>
          <w:w w:val="111"/>
          <w:sz w:val="28"/>
          <w:szCs w:val="28"/>
        </w:rPr>
        <w:t xml:space="preserve">ких текстов носит нетрадиционный характер и </w:t>
      </w:r>
      <w:r w:rsidRPr="000A5F64">
        <w:rPr>
          <w:color w:val="000000"/>
          <w:spacing w:val="-17"/>
          <w:w w:val="111"/>
          <w:sz w:val="28"/>
          <w:szCs w:val="28"/>
        </w:rPr>
        <w:t>включает элементы глобального чтения. К кон</w:t>
      </w:r>
      <w:r w:rsidRPr="000A5F64">
        <w:rPr>
          <w:color w:val="000000"/>
          <w:spacing w:val="-13"/>
          <w:w w:val="111"/>
          <w:sz w:val="28"/>
          <w:szCs w:val="28"/>
        </w:rPr>
        <w:t xml:space="preserve">цу обучения дети осваивают чтение всех букв </w:t>
      </w:r>
      <w:r w:rsidRPr="000A5F64">
        <w:rPr>
          <w:color w:val="000000"/>
          <w:spacing w:val="-16"/>
          <w:w w:val="111"/>
          <w:sz w:val="28"/>
          <w:szCs w:val="28"/>
        </w:rPr>
        <w:t xml:space="preserve">алфавита, усваивают чтение простых слоговых </w:t>
      </w:r>
      <w:r w:rsidRPr="000A5F64">
        <w:rPr>
          <w:color w:val="000000"/>
          <w:spacing w:val="-15"/>
          <w:w w:val="111"/>
          <w:sz w:val="28"/>
          <w:szCs w:val="28"/>
        </w:rPr>
        <w:t xml:space="preserve">структур, чтение слов, предложений, коротких </w:t>
      </w:r>
      <w:r w:rsidRPr="000A5F64">
        <w:rPr>
          <w:color w:val="000000"/>
          <w:spacing w:val="-12"/>
          <w:w w:val="111"/>
          <w:sz w:val="28"/>
          <w:szCs w:val="28"/>
        </w:rPr>
        <w:t xml:space="preserve">текстов. Обучение чтению проходит в форме </w:t>
      </w:r>
      <w:r w:rsidRPr="000A5F64">
        <w:rPr>
          <w:color w:val="000000"/>
          <w:spacing w:val="-16"/>
          <w:w w:val="111"/>
          <w:sz w:val="28"/>
          <w:szCs w:val="28"/>
        </w:rPr>
        <w:t>совместной деятельности учителя и учащихся.</w:t>
      </w:r>
    </w:p>
    <w:p w:rsidR="000A5F64" w:rsidRPr="000A5F64" w:rsidRDefault="000A5F64" w:rsidP="000A5F64">
      <w:pPr>
        <w:shd w:val="clear" w:color="auto" w:fill="FFFFFF"/>
        <w:spacing w:line="276" w:lineRule="auto"/>
        <w:jc w:val="both"/>
        <w:rPr>
          <w:sz w:val="28"/>
          <w:szCs w:val="28"/>
        </w:rPr>
      </w:pPr>
      <w:r w:rsidRPr="000A5F64">
        <w:rPr>
          <w:color w:val="000000"/>
          <w:spacing w:val="-5"/>
          <w:w w:val="111"/>
          <w:sz w:val="28"/>
          <w:szCs w:val="28"/>
        </w:rPr>
        <w:t>Обучение чтению один из самых труд</w:t>
      </w:r>
      <w:r w:rsidRPr="000A5F64">
        <w:rPr>
          <w:color w:val="000000"/>
          <w:spacing w:val="-11"/>
          <w:w w:val="111"/>
          <w:sz w:val="28"/>
          <w:szCs w:val="28"/>
        </w:rPr>
        <w:t xml:space="preserve">ных учебных процессов. Навык чтения легко утрачивается без постоянного подкрепления. </w:t>
      </w:r>
      <w:r w:rsidRPr="000A5F64">
        <w:rPr>
          <w:color w:val="000000"/>
          <w:spacing w:val="-13"/>
          <w:w w:val="111"/>
          <w:sz w:val="28"/>
          <w:szCs w:val="28"/>
        </w:rPr>
        <w:t xml:space="preserve">При работе по </w:t>
      </w:r>
      <w:r w:rsidRPr="000A5F64">
        <w:rPr>
          <w:color w:val="000000"/>
          <w:spacing w:val="-13"/>
          <w:w w:val="111"/>
          <w:sz w:val="28"/>
          <w:szCs w:val="28"/>
        </w:rPr>
        <w:lastRenderedPageBreak/>
        <w:t xml:space="preserve">проекту на всех предметах, как </w:t>
      </w:r>
      <w:r w:rsidRPr="000A5F64">
        <w:rPr>
          <w:color w:val="000000"/>
          <w:spacing w:val="-12"/>
          <w:w w:val="111"/>
          <w:sz w:val="28"/>
          <w:szCs w:val="28"/>
        </w:rPr>
        <w:t xml:space="preserve">составная часть урока, дублируется методика </w:t>
      </w:r>
      <w:r w:rsidRPr="000A5F64">
        <w:rPr>
          <w:color w:val="000000"/>
          <w:spacing w:val="-13"/>
          <w:w w:val="111"/>
          <w:sz w:val="28"/>
          <w:szCs w:val="28"/>
        </w:rPr>
        <w:t>урока чтения.</w:t>
      </w:r>
    </w:p>
    <w:p w:rsidR="000A5F64" w:rsidRPr="000A5F64" w:rsidRDefault="000A5F64" w:rsidP="000A5F64">
      <w:pPr>
        <w:shd w:val="clear" w:color="auto" w:fill="FFFFFF"/>
        <w:spacing w:line="276" w:lineRule="auto"/>
        <w:rPr>
          <w:b/>
          <w:sz w:val="28"/>
          <w:szCs w:val="28"/>
        </w:rPr>
      </w:pPr>
      <w:r w:rsidRPr="000A5F64">
        <w:rPr>
          <w:b/>
          <w:color w:val="000000"/>
          <w:spacing w:val="-13"/>
          <w:w w:val="111"/>
          <w:sz w:val="28"/>
          <w:szCs w:val="28"/>
        </w:rPr>
        <w:t>Письмо</w:t>
      </w:r>
    </w:p>
    <w:p w:rsidR="000A5F64" w:rsidRPr="000A5F64" w:rsidRDefault="000A5F64" w:rsidP="000A5F64">
      <w:pPr>
        <w:shd w:val="clear" w:color="auto" w:fill="FFFFFF"/>
        <w:spacing w:line="276" w:lineRule="auto"/>
        <w:jc w:val="both"/>
        <w:rPr>
          <w:sz w:val="28"/>
          <w:szCs w:val="28"/>
        </w:rPr>
      </w:pPr>
      <w:r w:rsidRPr="000A5F64">
        <w:rPr>
          <w:color w:val="000000"/>
          <w:spacing w:val="-10"/>
          <w:w w:val="111"/>
          <w:sz w:val="28"/>
          <w:szCs w:val="28"/>
        </w:rPr>
        <w:t xml:space="preserve">Письмо используется для закрепления </w:t>
      </w:r>
      <w:r w:rsidRPr="000A5F64">
        <w:rPr>
          <w:color w:val="000000"/>
          <w:spacing w:val="-7"/>
          <w:w w:val="111"/>
          <w:sz w:val="28"/>
          <w:szCs w:val="28"/>
        </w:rPr>
        <w:t xml:space="preserve">навыка чтения. Самостоятельного письма у </w:t>
      </w:r>
      <w:r w:rsidRPr="000A5F64">
        <w:rPr>
          <w:color w:val="000000"/>
          <w:spacing w:val="-11"/>
          <w:w w:val="111"/>
          <w:sz w:val="28"/>
          <w:szCs w:val="28"/>
        </w:rPr>
        <w:t>детей с тяжелой степенью умственной отста</w:t>
      </w:r>
      <w:r w:rsidRPr="000A5F64">
        <w:rPr>
          <w:color w:val="000000"/>
          <w:spacing w:val="-10"/>
          <w:w w:val="111"/>
          <w:sz w:val="28"/>
          <w:szCs w:val="28"/>
        </w:rPr>
        <w:t xml:space="preserve">лости не формируется. Работа заключается в </w:t>
      </w:r>
      <w:r w:rsidRPr="000A5F64">
        <w:rPr>
          <w:color w:val="000000"/>
          <w:spacing w:val="-12"/>
          <w:w w:val="111"/>
          <w:sz w:val="28"/>
          <w:szCs w:val="28"/>
        </w:rPr>
        <w:t xml:space="preserve">списывании печатных или письменных букв, </w:t>
      </w:r>
      <w:r w:rsidRPr="000A5F64">
        <w:rPr>
          <w:color w:val="000000"/>
          <w:spacing w:val="-7"/>
          <w:w w:val="111"/>
          <w:sz w:val="28"/>
          <w:szCs w:val="28"/>
        </w:rPr>
        <w:t>слоговых структур, слов, предложений, ко</w:t>
      </w:r>
      <w:r w:rsidRPr="000A5F64">
        <w:rPr>
          <w:color w:val="000000"/>
          <w:spacing w:val="-12"/>
          <w:w w:val="111"/>
          <w:sz w:val="28"/>
          <w:szCs w:val="28"/>
        </w:rPr>
        <w:t>ротких текстов и тесно увязывается с темати</w:t>
      </w:r>
      <w:r w:rsidRPr="000A5F64">
        <w:rPr>
          <w:color w:val="000000"/>
          <w:spacing w:val="-15"/>
          <w:w w:val="111"/>
          <w:sz w:val="28"/>
          <w:szCs w:val="28"/>
        </w:rPr>
        <w:t>кой урока «Общение и окружающий мир».</w:t>
      </w:r>
    </w:p>
    <w:p w:rsidR="000A5F64" w:rsidRPr="000A5F64" w:rsidRDefault="000A5F64" w:rsidP="000A5F64">
      <w:pPr>
        <w:shd w:val="clear" w:color="auto" w:fill="FFFFFF"/>
        <w:spacing w:line="276" w:lineRule="auto"/>
        <w:rPr>
          <w:b/>
          <w:sz w:val="28"/>
          <w:szCs w:val="28"/>
        </w:rPr>
      </w:pPr>
      <w:r w:rsidRPr="000A5F64">
        <w:rPr>
          <w:b/>
          <w:color w:val="000000"/>
          <w:spacing w:val="-7"/>
          <w:w w:val="111"/>
          <w:sz w:val="28"/>
          <w:szCs w:val="28"/>
        </w:rPr>
        <w:t>Развитие речи</w:t>
      </w:r>
    </w:p>
    <w:p w:rsidR="000A5F64" w:rsidRPr="000A5F64" w:rsidRDefault="000A5F64" w:rsidP="000A5F64">
      <w:pPr>
        <w:shd w:val="clear" w:color="auto" w:fill="FFFFFF"/>
        <w:spacing w:line="276" w:lineRule="auto"/>
        <w:jc w:val="both"/>
        <w:rPr>
          <w:sz w:val="28"/>
          <w:szCs w:val="28"/>
        </w:rPr>
      </w:pPr>
      <w:r w:rsidRPr="000A5F64">
        <w:rPr>
          <w:color w:val="000000"/>
          <w:spacing w:val="-12"/>
          <w:w w:val="111"/>
          <w:sz w:val="28"/>
          <w:szCs w:val="28"/>
        </w:rPr>
        <w:t>Развитие речи это неотъемлемая и необхо</w:t>
      </w:r>
      <w:r w:rsidRPr="000A5F64">
        <w:rPr>
          <w:color w:val="000000"/>
          <w:spacing w:val="-8"/>
          <w:w w:val="111"/>
          <w:sz w:val="28"/>
          <w:szCs w:val="28"/>
        </w:rPr>
        <w:t>димая часть образовательной области «Рус</w:t>
      </w:r>
      <w:r w:rsidRPr="000A5F64">
        <w:rPr>
          <w:color w:val="000000"/>
          <w:spacing w:val="-11"/>
          <w:w w:val="111"/>
          <w:sz w:val="28"/>
          <w:szCs w:val="28"/>
        </w:rPr>
        <w:t xml:space="preserve">ский язык», которая позволяет освоить грамматический строй родного языка, расширить </w:t>
      </w:r>
      <w:r w:rsidRPr="000A5F64">
        <w:rPr>
          <w:color w:val="000000"/>
          <w:spacing w:val="-6"/>
          <w:w w:val="111"/>
          <w:sz w:val="28"/>
          <w:szCs w:val="28"/>
        </w:rPr>
        <w:t xml:space="preserve">словарный запас, формировать и развивать </w:t>
      </w:r>
      <w:r w:rsidRPr="000A5F64">
        <w:rPr>
          <w:color w:val="000000"/>
          <w:spacing w:val="-17"/>
          <w:w w:val="111"/>
          <w:sz w:val="28"/>
          <w:szCs w:val="28"/>
        </w:rPr>
        <w:t xml:space="preserve">коммуникативную функцию речи. Содержание </w:t>
      </w:r>
      <w:r w:rsidRPr="000A5F64">
        <w:rPr>
          <w:color w:val="000000"/>
          <w:spacing w:val="-14"/>
          <w:w w:val="111"/>
          <w:sz w:val="28"/>
          <w:szCs w:val="28"/>
        </w:rPr>
        <w:t xml:space="preserve">учебного материала совпадает с темами урока </w:t>
      </w:r>
      <w:r w:rsidRPr="000A5F64">
        <w:rPr>
          <w:color w:val="000000"/>
          <w:spacing w:val="-16"/>
          <w:w w:val="111"/>
          <w:sz w:val="28"/>
          <w:szCs w:val="28"/>
        </w:rPr>
        <w:t xml:space="preserve">общение и речь. Для детей с тяжелой степенью </w:t>
      </w:r>
      <w:r w:rsidRPr="000A5F64">
        <w:rPr>
          <w:color w:val="000000"/>
          <w:spacing w:val="-9"/>
          <w:w w:val="111"/>
          <w:sz w:val="28"/>
          <w:szCs w:val="28"/>
        </w:rPr>
        <w:t>умственной отсталости работа на уроках на</w:t>
      </w:r>
      <w:r w:rsidRPr="000A5F64">
        <w:rPr>
          <w:color w:val="000000"/>
          <w:spacing w:val="-16"/>
          <w:w w:val="111"/>
          <w:sz w:val="28"/>
          <w:szCs w:val="28"/>
        </w:rPr>
        <w:t>правлена на развитие следующих умений:</w:t>
      </w:r>
    </w:p>
    <w:p w:rsidR="000A5F64" w:rsidRPr="000A5F64" w:rsidRDefault="000A5F64" w:rsidP="000A5F64">
      <w:pPr>
        <w:shd w:val="clear" w:color="auto" w:fill="FFFFFF"/>
        <w:spacing w:line="276" w:lineRule="auto"/>
        <w:jc w:val="both"/>
        <w:rPr>
          <w:sz w:val="28"/>
          <w:szCs w:val="28"/>
        </w:rPr>
      </w:pPr>
      <w:r w:rsidRPr="000A5F64">
        <w:rPr>
          <w:color w:val="000000"/>
          <w:spacing w:val="-9"/>
          <w:w w:val="111"/>
          <w:sz w:val="28"/>
          <w:szCs w:val="28"/>
        </w:rPr>
        <w:t>- повторить вслед за учителем слова, короткие предложения;</w:t>
      </w:r>
    </w:p>
    <w:p w:rsidR="000A5F64" w:rsidRPr="000A5F64" w:rsidRDefault="000A5F64" w:rsidP="000A5F64">
      <w:pPr>
        <w:shd w:val="clear" w:color="auto" w:fill="FFFFFF"/>
        <w:spacing w:line="276" w:lineRule="auto"/>
        <w:jc w:val="both"/>
        <w:rPr>
          <w:sz w:val="28"/>
          <w:szCs w:val="28"/>
        </w:rPr>
      </w:pPr>
      <w:r w:rsidRPr="000A5F64">
        <w:rPr>
          <w:color w:val="000000"/>
          <w:spacing w:val="-7"/>
          <w:w w:val="104"/>
          <w:sz w:val="28"/>
          <w:szCs w:val="28"/>
        </w:rPr>
        <w:t>- использовать усвоенный словарь для об</w:t>
      </w:r>
      <w:r w:rsidRPr="000A5F64">
        <w:rPr>
          <w:color w:val="000000"/>
          <w:spacing w:val="-3"/>
          <w:w w:val="104"/>
          <w:sz w:val="28"/>
          <w:szCs w:val="28"/>
        </w:rPr>
        <w:t xml:space="preserve">разования новых форм слов (множественное </w:t>
      </w:r>
      <w:r w:rsidRPr="000A5F64">
        <w:rPr>
          <w:color w:val="000000"/>
          <w:spacing w:val="-5"/>
          <w:w w:val="104"/>
          <w:sz w:val="28"/>
          <w:szCs w:val="28"/>
        </w:rPr>
        <w:t xml:space="preserve">число, уменьшительно-ласкательная форма </w:t>
      </w:r>
      <w:r w:rsidRPr="000A5F64">
        <w:rPr>
          <w:color w:val="000000"/>
          <w:spacing w:val="-8"/>
          <w:w w:val="104"/>
          <w:sz w:val="28"/>
          <w:szCs w:val="28"/>
        </w:rPr>
        <w:t>и т.д.) по пройденным темам;</w:t>
      </w:r>
    </w:p>
    <w:p w:rsidR="000A5F64" w:rsidRPr="000A5F64" w:rsidRDefault="000A5F64" w:rsidP="000A5F64">
      <w:pPr>
        <w:shd w:val="clear" w:color="auto" w:fill="FFFFFF"/>
        <w:spacing w:line="276" w:lineRule="auto"/>
        <w:jc w:val="both"/>
        <w:rPr>
          <w:sz w:val="28"/>
          <w:szCs w:val="28"/>
        </w:rPr>
      </w:pPr>
      <w:r w:rsidRPr="000A5F64">
        <w:rPr>
          <w:color w:val="000000"/>
          <w:w w:val="104"/>
          <w:sz w:val="28"/>
          <w:szCs w:val="28"/>
        </w:rPr>
        <w:t>- составить простое предложение с ис</w:t>
      </w:r>
      <w:r w:rsidRPr="000A5F64">
        <w:rPr>
          <w:color w:val="000000"/>
          <w:spacing w:val="-6"/>
          <w:w w:val="104"/>
          <w:sz w:val="28"/>
          <w:szCs w:val="28"/>
        </w:rPr>
        <w:t xml:space="preserve">пользованием предлогов (в, на, за, под, над, у, </w:t>
      </w:r>
      <w:r w:rsidRPr="000A5F64">
        <w:rPr>
          <w:color w:val="000000"/>
          <w:spacing w:val="-10"/>
          <w:w w:val="104"/>
          <w:sz w:val="28"/>
          <w:szCs w:val="28"/>
        </w:rPr>
        <w:t>к, по);</w:t>
      </w:r>
    </w:p>
    <w:p w:rsidR="000A5F64" w:rsidRPr="000A5F64" w:rsidRDefault="000A5F64" w:rsidP="000A5F64">
      <w:pPr>
        <w:shd w:val="clear" w:color="auto" w:fill="FFFFFF"/>
        <w:spacing w:line="276" w:lineRule="auto"/>
        <w:rPr>
          <w:sz w:val="28"/>
          <w:szCs w:val="28"/>
        </w:rPr>
      </w:pPr>
      <w:r w:rsidRPr="000A5F64">
        <w:rPr>
          <w:color w:val="000000"/>
          <w:spacing w:val="-5"/>
          <w:w w:val="104"/>
          <w:sz w:val="28"/>
          <w:szCs w:val="28"/>
        </w:rPr>
        <w:t>-   ответить на вопрос учителя;</w:t>
      </w:r>
    </w:p>
    <w:p w:rsidR="000A5F64" w:rsidRPr="000A5F64" w:rsidRDefault="000A5F64" w:rsidP="000A5F64">
      <w:pPr>
        <w:shd w:val="clear" w:color="auto" w:fill="FFFFFF"/>
        <w:spacing w:line="276" w:lineRule="auto"/>
        <w:jc w:val="both"/>
        <w:rPr>
          <w:sz w:val="28"/>
          <w:szCs w:val="28"/>
        </w:rPr>
      </w:pPr>
      <w:r w:rsidRPr="000A5F64">
        <w:rPr>
          <w:color w:val="000000"/>
          <w:spacing w:val="-3"/>
          <w:w w:val="104"/>
          <w:sz w:val="28"/>
          <w:szCs w:val="28"/>
        </w:rPr>
        <w:t>- описать действие по сюжетной картин</w:t>
      </w:r>
      <w:r w:rsidRPr="000A5F64">
        <w:rPr>
          <w:color w:val="000000"/>
          <w:spacing w:val="-7"/>
          <w:w w:val="104"/>
          <w:sz w:val="28"/>
          <w:szCs w:val="28"/>
        </w:rPr>
        <w:t>ке, по картинному плану;</w:t>
      </w:r>
    </w:p>
    <w:p w:rsidR="000A5F64" w:rsidRPr="000A5F64" w:rsidRDefault="000A5F64" w:rsidP="000A5F64">
      <w:pPr>
        <w:shd w:val="clear" w:color="auto" w:fill="FFFFFF"/>
        <w:spacing w:line="276" w:lineRule="auto"/>
        <w:jc w:val="both"/>
        <w:rPr>
          <w:sz w:val="28"/>
          <w:szCs w:val="28"/>
        </w:rPr>
      </w:pPr>
      <w:r w:rsidRPr="000A5F64">
        <w:rPr>
          <w:color w:val="000000"/>
          <w:spacing w:val="-2"/>
          <w:w w:val="104"/>
          <w:sz w:val="28"/>
          <w:szCs w:val="28"/>
        </w:rPr>
        <w:t>- пересказать доступный пониманию чи</w:t>
      </w:r>
      <w:r w:rsidRPr="000A5F64">
        <w:rPr>
          <w:color w:val="000000"/>
          <w:spacing w:val="-7"/>
          <w:w w:val="104"/>
          <w:sz w:val="28"/>
          <w:szCs w:val="28"/>
        </w:rPr>
        <w:t>таемый учителем текст (сказку, рассказ);</w:t>
      </w:r>
    </w:p>
    <w:p w:rsidR="000A5F64" w:rsidRPr="000A5F64" w:rsidRDefault="000A5F64" w:rsidP="000A5F64">
      <w:pPr>
        <w:shd w:val="clear" w:color="auto" w:fill="FFFFFF"/>
        <w:spacing w:line="276" w:lineRule="auto"/>
        <w:jc w:val="both"/>
        <w:rPr>
          <w:sz w:val="28"/>
          <w:szCs w:val="28"/>
        </w:rPr>
      </w:pPr>
      <w:r w:rsidRPr="000A5F64">
        <w:rPr>
          <w:color w:val="000000"/>
          <w:w w:val="104"/>
          <w:sz w:val="28"/>
          <w:szCs w:val="28"/>
        </w:rPr>
        <w:t>- ответить на вопросы по тексту с по</w:t>
      </w:r>
      <w:r w:rsidRPr="000A5F64">
        <w:rPr>
          <w:color w:val="000000"/>
          <w:spacing w:val="-3"/>
          <w:w w:val="104"/>
          <w:sz w:val="28"/>
          <w:szCs w:val="28"/>
        </w:rPr>
        <w:t xml:space="preserve">мощью учителя, выразить свое отношение к </w:t>
      </w:r>
      <w:r w:rsidRPr="000A5F64">
        <w:rPr>
          <w:color w:val="000000"/>
          <w:spacing w:val="-10"/>
          <w:w w:val="104"/>
          <w:sz w:val="28"/>
          <w:szCs w:val="28"/>
        </w:rPr>
        <w:t>происходящему.</w:t>
      </w:r>
    </w:p>
    <w:p w:rsidR="000A5F64" w:rsidRPr="000A5F64" w:rsidRDefault="000A5F64" w:rsidP="000A5F64">
      <w:pPr>
        <w:shd w:val="clear" w:color="auto" w:fill="FFFFFF"/>
        <w:spacing w:line="276" w:lineRule="auto"/>
        <w:jc w:val="both"/>
        <w:rPr>
          <w:sz w:val="28"/>
          <w:szCs w:val="28"/>
        </w:rPr>
      </w:pPr>
      <w:r w:rsidRPr="000A5F64">
        <w:rPr>
          <w:color w:val="000000"/>
          <w:spacing w:val="-1"/>
          <w:w w:val="104"/>
          <w:sz w:val="28"/>
          <w:szCs w:val="28"/>
        </w:rPr>
        <w:t xml:space="preserve">Вся работа по развитию речи проходит в </w:t>
      </w:r>
      <w:r w:rsidRPr="000A5F64">
        <w:rPr>
          <w:color w:val="000000"/>
          <w:w w:val="104"/>
          <w:sz w:val="28"/>
          <w:szCs w:val="28"/>
        </w:rPr>
        <w:t xml:space="preserve">форме совместной деятельности учителя и </w:t>
      </w:r>
      <w:r w:rsidRPr="000A5F64">
        <w:rPr>
          <w:color w:val="000000"/>
          <w:spacing w:val="-9"/>
          <w:w w:val="104"/>
          <w:sz w:val="28"/>
          <w:szCs w:val="28"/>
        </w:rPr>
        <w:t>учащихся.</w:t>
      </w:r>
    </w:p>
    <w:p w:rsidR="000A5F64" w:rsidRPr="000A5F64" w:rsidRDefault="000A5F64" w:rsidP="000A5F64">
      <w:pPr>
        <w:shd w:val="clear" w:color="auto" w:fill="FFFFFF"/>
        <w:spacing w:line="276" w:lineRule="auto"/>
        <w:rPr>
          <w:b/>
          <w:sz w:val="28"/>
          <w:szCs w:val="28"/>
        </w:rPr>
      </w:pPr>
      <w:r w:rsidRPr="000A5F64">
        <w:rPr>
          <w:b/>
          <w:color w:val="000000"/>
          <w:spacing w:val="-2"/>
          <w:w w:val="104"/>
          <w:sz w:val="28"/>
          <w:szCs w:val="28"/>
        </w:rPr>
        <w:t xml:space="preserve"> Математика.</w:t>
      </w:r>
    </w:p>
    <w:p w:rsidR="000A5F64" w:rsidRPr="000A5F64" w:rsidRDefault="000A5F64" w:rsidP="000A5F64">
      <w:pPr>
        <w:shd w:val="clear" w:color="auto" w:fill="FFFFFF"/>
        <w:spacing w:line="276" w:lineRule="auto"/>
        <w:jc w:val="both"/>
        <w:rPr>
          <w:sz w:val="28"/>
          <w:szCs w:val="28"/>
        </w:rPr>
      </w:pPr>
      <w:r w:rsidRPr="000A5F64">
        <w:rPr>
          <w:color w:val="000000"/>
          <w:spacing w:val="-8"/>
          <w:w w:val="104"/>
          <w:sz w:val="28"/>
          <w:szCs w:val="28"/>
        </w:rPr>
        <w:t>Ограниченные возможности интеллекту</w:t>
      </w:r>
      <w:r w:rsidRPr="000A5F64">
        <w:rPr>
          <w:color w:val="000000"/>
          <w:spacing w:val="-2"/>
          <w:w w:val="104"/>
          <w:sz w:val="28"/>
          <w:szCs w:val="28"/>
        </w:rPr>
        <w:t xml:space="preserve">ального развития детей с тяжелой степенью </w:t>
      </w:r>
      <w:r w:rsidRPr="000A5F64">
        <w:rPr>
          <w:color w:val="000000"/>
          <w:spacing w:val="-5"/>
          <w:w w:val="104"/>
          <w:sz w:val="28"/>
          <w:szCs w:val="28"/>
        </w:rPr>
        <w:t xml:space="preserve">умственной отсталости, при низком </w:t>
      </w:r>
      <w:proofErr w:type="gramStart"/>
      <w:r w:rsidRPr="000A5F64">
        <w:rPr>
          <w:color w:val="000000"/>
          <w:spacing w:val="-5"/>
          <w:w w:val="104"/>
          <w:sz w:val="28"/>
          <w:szCs w:val="28"/>
        </w:rPr>
        <w:t>тем-</w:t>
      </w:r>
      <w:proofErr w:type="spellStart"/>
      <w:r w:rsidRPr="000A5F64">
        <w:rPr>
          <w:color w:val="000000"/>
          <w:spacing w:val="-3"/>
          <w:w w:val="104"/>
          <w:sz w:val="28"/>
          <w:szCs w:val="28"/>
        </w:rPr>
        <w:t>пе</w:t>
      </w:r>
      <w:proofErr w:type="spellEnd"/>
      <w:proofErr w:type="gramEnd"/>
      <w:r w:rsidRPr="000A5F64">
        <w:rPr>
          <w:color w:val="000000"/>
          <w:spacing w:val="-3"/>
          <w:w w:val="104"/>
          <w:sz w:val="28"/>
          <w:szCs w:val="28"/>
        </w:rPr>
        <w:t xml:space="preserve"> усвоения учебного материала, позволяют </w:t>
      </w:r>
      <w:r w:rsidRPr="000A5F64">
        <w:rPr>
          <w:color w:val="000000"/>
          <w:spacing w:val="-6"/>
          <w:w w:val="104"/>
          <w:sz w:val="28"/>
          <w:szCs w:val="28"/>
        </w:rPr>
        <w:t xml:space="preserve">сформировать только элементарные знания и </w:t>
      </w:r>
      <w:r w:rsidRPr="000A5F64">
        <w:rPr>
          <w:color w:val="000000"/>
          <w:spacing w:val="-7"/>
          <w:w w:val="104"/>
          <w:sz w:val="28"/>
          <w:szCs w:val="28"/>
        </w:rPr>
        <w:t xml:space="preserve">умения по счету и счетным операциям. Уроки </w:t>
      </w:r>
      <w:r w:rsidRPr="000A5F64">
        <w:rPr>
          <w:color w:val="000000"/>
          <w:spacing w:val="-5"/>
          <w:w w:val="104"/>
          <w:sz w:val="28"/>
          <w:szCs w:val="28"/>
        </w:rPr>
        <w:t>носят практический характер с опорой на на</w:t>
      </w:r>
      <w:r w:rsidRPr="000A5F64">
        <w:rPr>
          <w:color w:val="000000"/>
          <w:spacing w:val="-9"/>
          <w:w w:val="104"/>
          <w:sz w:val="28"/>
          <w:szCs w:val="28"/>
        </w:rPr>
        <w:t xml:space="preserve">глядный материал и содержат незначительный </w:t>
      </w:r>
      <w:r w:rsidRPr="000A5F64">
        <w:rPr>
          <w:color w:val="000000"/>
          <w:spacing w:val="-5"/>
          <w:w w:val="104"/>
          <w:sz w:val="28"/>
          <w:szCs w:val="28"/>
        </w:rPr>
        <w:t xml:space="preserve">объем нового материала. В качестве примера </w:t>
      </w:r>
      <w:r w:rsidRPr="000A5F64">
        <w:rPr>
          <w:color w:val="000000"/>
          <w:spacing w:val="-9"/>
          <w:w w:val="104"/>
          <w:sz w:val="28"/>
          <w:szCs w:val="28"/>
        </w:rPr>
        <w:t>конкретных предметов, с которыми манипули</w:t>
      </w:r>
      <w:r w:rsidRPr="000A5F64">
        <w:rPr>
          <w:color w:val="000000"/>
          <w:spacing w:val="-6"/>
          <w:w w:val="104"/>
          <w:sz w:val="28"/>
          <w:szCs w:val="28"/>
        </w:rPr>
        <w:t>руют дети, осваивая элементарные математи</w:t>
      </w:r>
      <w:r w:rsidRPr="000A5F64">
        <w:rPr>
          <w:color w:val="000000"/>
          <w:spacing w:val="-5"/>
          <w:w w:val="104"/>
          <w:sz w:val="28"/>
          <w:szCs w:val="28"/>
        </w:rPr>
        <w:t xml:space="preserve">ческие знания, можно назвать: одна рука, две </w:t>
      </w:r>
      <w:r w:rsidRPr="000A5F64">
        <w:rPr>
          <w:color w:val="000000"/>
          <w:spacing w:val="-9"/>
          <w:w w:val="104"/>
          <w:sz w:val="28"/>
          <w:szCs w:val="28"/>
        </w:rPr>
        <w:t xml:space="preserve">руки, предметы бытового назначения, учебные </w:t>
      </w:r>
      <w:r w:rsidRPr="000A5F64">
        <w:rPr>
          <w:color w:val="000000"/>
          <w:spacing w:val="-6"/>
          <w:w w:val="104"/>
          <w:sz w:val="28"/>
          <w:szCs w:val="28"/>
        </w:rPr>
        <w:t xml:space="preserve">и личные вещи, календарь, </w:t>
      </w:r>
      <w:r w:rsidRPr="000A5F64">
        <w:rPr>
          <w:color w:val="000000"/>
          <w:spacing w:val="-6"/>
          <w:w w:val="104"/>
          <w:sz w:val="28"/>
          <w:szCs w:val="28"/>
        </w:rPr>
        <w:lastRenderedPageBreak/>
        <w:t xml:space="preserve">денежные знаки и </w:t>
      </w:r>
      <w:r w:rsidRPr="000A5F64">
        <w:rPr>
          <w:color w:val="000000"/>
          <w:spacing w:val="-12"/>
          <w:w w:val="104"/>
          <w:sz w:val="28"/>
          <w:szCs w:val="28"/>
        </w:rPr>
        <w:t xml:space="preserve">т.п. Вся работа по математике проходит в форме </w:t>
      </w:r>
      <w:r w:rsidRPr="000A5F64">
        <w:rPr>
          <w:color w:val="000000"/>
          <w:spacing w:val="-11"/>
          <w:w w:val="104"/>
          <w:sz w:val="28"/>
          <w:szCs w:val="28"/>
        </w:rPr>
        <w:t>совместной деятельности учителя и учащихся.</w:t>
      </w:r>
    </w:p>
    <w:p w:rsidR="000A5F64" w:rsidRPr="000A5F64" w:rsidRDefault="000A5F64" w:rsidP="000A5F64">
      <w:pPr>
        <w:shd w:val="clear" w:color="auto" w:fill="FFFFFF"/>
        <w:spacing w:line="276" w:lineRule="auto"/>
        <w:jc w:val="both"/>
        <w:rPr>
          <w:sz w:val="28"/>
          <w:szCs w:val="28"/>
        </w:rPr>
      </w:pPr>
      <w:r w:rsidRPr="000A5F64">
        <w:rPr>
          <w:color w:val="000000"/>
          <w:spacing w:val="-4"/>
          <w:w w:val="104"/>
          <w:sz w:val="28"/>
          <w:szCs w:val="28"/>
        </w:rPr>
        <w:t>Содержание учебного материала связыва</w:t>
      </w:r>
      <w:r w:rsidRPr="000A5F64">
        <w:rPr>
          <w:color w:val="000000"/>
          <w:spacing w:val="-2"/>
          <w:w w:val="104"/>
          <w:sz w:val="28"/>
          <w:szCs w:val="28"/>
        </w:rPr>
        <w:t>ются с темами урока «Общение и окружаю</w:t>
      </w:r>
      <w:r w:rsidRPr="000A5F64">
        <w:rPr>
          <w:color w:val="000000"/>
          <w:spacing w:val="-10"/>
          <w:w w:val="104"/>
          <w:sz w:val="28"/>
          <w:szCs w:val="28"/>
        </w:rPr>
        <w:t>щий мир»</w:t>
      </w:r>
    </w:p>
    <w:p w:rsidR="000A5F64" w:rsidRPr="000A5F64" w:rsidRDefault="000A5F64" w:rsidP="000A5F64">
      <w:pPr>
        <w:shd w:val="clear" w:color="auto" w:fill="FFFFFF"/>
        <w:tabs>
          <w:tab w:val="left" w:pos="4176"/>
        </w:tabs>
        <w:spacing w:line="276" w:lineRule="auto"/>
        <w:rPr>
          <w:b/>
          <w:color w:val="000000"/>
          <w:spacing w:val="-5"/>
          <w:w w:val="104"/>
          <w:sz w:val="28"/>
          <w:szCs w:val="28"/>
        </w:rPr>
      </w:pPr>
      <w:r w:rsidRPr="000A5F64">
        <w:rPr>
          <w:b/>
          <w:color w:val="000000"/>
          <w:spacing w:val="-5"/>
          <w:w w:val="104"/>
          <w:sz w:val="28"/>
          <w:szCs w:val="28"/>
        </w:rPr>
        <w:t>Изобразительное искусство</w:t>
      </w:r>
      <w:r w:rsidRPr="000A5F64">
        <w:rPr>
          <w:b/>
          <w:color w:val="000000"/>
          <w:spacing w:val="-5"/>
          <w:w w:val="104"/>
          <w:sz w:val="28"/>
          <w:szCs w:val="28"/>
        </w:rPr>
        <w:tab/>
      </w:r>
    </w:p>
    <w:p w:rsidR="000A5F64" w:rsidRPr="000A5F64" w:rsidRDefault="000A5F64" w:rsidP="000A5F64">
      <w:pPr>
        <w:shd w:val="clear" w:color="auto" w:fill="FFFFFF"/>
        <w:tabs>
          <w:tab w:val="left" w:pos="4176"/>
        </w:tabs>
        <w:spacing w:line="276" w:lineRule="auto"/>
        <w:rPr>
          <w:sz w:val="28"/>
          <w:szCs w:val="28"/>
        </w:rPr>
      </w:pPr>
      <w:r w:rsidRPr="000A5F64">
        <w:rPr>
          <w:color w:val="000000"/>
          <w:spacing w:val="-4"/>
          <w:w w:val="104"/>
          <w:sz w:val="28"/>
          <w:szCs w:val="28"/>
        </w:rPr>
        <w:t>Содержание образовательной области но</w:t>
      </w:r>
      <w:r w:rsidRPr="000A5F64">
        <w:rPr>
          <w:color w:val="000000"/>
          <w:spacing w:val="-2"/>
          <w:w w:val="104"/>
          <w:sz w:val="28"/>
          <w:szCs w:val="28"/>
        </w:rPr>
        <w:t>сит коррекционную направленность (разви</w:t>
      </w:r>
      <w:r w:rsidRPr="000A5F64">
        <w:rPr>
          <w:color w:val="000000"/>
          <w:spacing w:val="-1"/>
          <w:w w:val="104"/>
          <w:sz w:val="28"/>
          <w:szCs w:val="28"/>
        </w:rPr>
        <w:t>тие различных видов восприятия) и способ</w:t>
      </w:r>
      <w:r w:rsidRPr="000A5F64">
        <w:rPr>
          <w:color w:val="000000"/>
          <w:spacing w:val="-6"/>
          <w:w w:val="104"/>
          <w:sz w:val="28"/>
          <w:szCs w:val="28"/>
        </w:rPr>
        <w:t>ствует эстетическому развитию ребенка</w:t>
      </w:r>
    </w:p>
    <w:p w:rsidR="000A5F64" w:rsidRPr="000A5F64" w:rsidRDefault="000A5F64" w:rsidP="000A5F64">
      <w:pPr>
        <w:shd w:val="clear" w:color="auto" w:fill="FFFFFF"/>
        <w:spacing w:line="276" w:lineRule="auto"/>
        <w:rPr>
          <w:b/>
          <w:sz w:val="28"/>
          <w:szCs w:val="28"/>
        </w:rPr>
      </w:pPr>
      <w:r w:rsidRPr="000A5F64">
        <w:rPr>
          <w:b/>
          <w:color w:val="000000"/>
          <w:w w:val="104"/>
          <w:sz w:val="28"/>
          <w:szCs w:val="28"/>
        </w:rPr>
        <w:t>Музыка, пение</w:t>
      </w:r>
    </w:p>
    <w:p w:rsidR="000A5F64" w:rsidRPr="000A5F64" w:rsidRDefault="000A5F64" w:rsidP="000A5F64">
      <w:pPr>
        <w:shd w:val="clear" w:color="auto" w:fill="FFFFFF"/>
        <w:spacing w:line="276" w:lineRule="auto"/>
        <w:jc w:val="both"/>
        <w:rPr>
          <w:sz w:val="28"/>
          <w:szCs w:val="28"/>
        </w:rPr>
      </w:pPr>
      <w:r w:rsidRPr="000A5F64">
        <w:rPr>
          <w:color w:val="000000"/>
          <w:w w:val="104"/>
          <w:sz w:val="28"/>
          <w:szCs w:val="28"/>
        </w:rPr>
        <w:t xml:space="preserve">Музыка как один из учебных предметов, </w:t>
      </w:r>
      <w:r w:rsidRPr="000A5F64">
        <w:rPr>
          <w:color w:val="000000"/>
          <w:spacing w:val="-3"/>
          <w:w w:val="104"/>
          <w:sz w:val="28"/>
          <w:szCs w:val="28"/>
        </w:rPr>
        <w:t>носит коррекционную направленность (обо</w:t>
      </w:r>
      <w:r w:rsidRPr="000A5F64">
        <w:rPr>
          <w:color w:val="000000"/>
          <w:spacing w:val="-2"/>
          <w:w w:val="104"/>
          <w:sz w:val="28"/>
          <w:szCs w:val="28"/>
        </w:rPr>
        <w:t xml:space="preserve">гащает умение эмоционально воспринимать </w:t>
      </w:r>
      <w:r w:rsidRPr="000A5F64">
        <w:rPr>
          <w:color w:val="000000"/>
          <w:spacing w:val="-1"/>
          <w:w w:val="104"/>
          <w:sz w:val="28"/>
          <w:szCs w:val="28"/>
        </w:rPr>
        <w:t>окружающий мир и выражать чувства и на</w:t>
      </w:r>
      <w:r w:rsidRPr="000A5F64">
        <w:rPr>
          <w:color w:val="000000"/>
          <w:spacing w:val="-3"/>
          <w:w w:val="104"/>
          <w:sz w:val="28"/>
          <w:szCs w:val="28"/>
        </w:rPr>
        <w:t>строение), способствует формированию социального поведения; развитию коммуника</w:t>
      </w:r>
      <w:r w:rsidRPr="000A5F64">
        <w:rPr>
          <w:color w:val="000000"/>
          <w:spacing w:val="-1"/>
          <w:w w:val="104"/>
          <w:sz w:val="28"/>
          <w:szCs w:val="28"/>
        </w:rPr>
        <w:t xml:space="preserve">тивных умений и эстетическому развитию </w:t>
      </w:r>
      <w:r w:rsidRPr="000A5F64">
        <w:rPr>
          <w:color w:val="000000"/>
          <w:spacing w:val="-10"/>
          <w:w w:val="104"/>
          <w:sz w:val="28"/>
          <w:szCs w:val="28"/>
        </w:rPr>
        <w:t xml:space="preserve">ребенка. Работа, в основном, проходит в форме </w:t>
      </w:r>
      <w:r w:rsidRPr="000A5F64">
        <w:rPr>
          <w:color w:val="000000"/>
          <w:spacing w:val="-9"/>
          <w:w w:val="104"/>
          <w:sz w:val="28"/>
          <w:szCs w:val="28"/>
        </w:rPr>
        <w:t>совместной деятельности учителя и учащихся.</w:t>
      </w:r>
    </w:p>
    <w:p w:rsidR="000A5F64" w:rsidRPr="000A5F64" w:rsidRDefault="000A5F64" w:rsidP="000A5F64">
      <w:pPr>
        <w:shd w:val="clear" w:color="auto" w:fill="FFFFFF"/>
        <w:spacing w:line="276" w:lineRule="auto"/>
        <w:rPr>
          <w:b/>
          <w:sz w:val="28"/>
          <w:szCs w:val="28"/>
        </w:rPr>
      </w:pPr>
      <w:r w:rsidRPr="000A5F64">
        <w:rPr>
          <w:b/>
          <w:color w:val="000000"/>
          <w:w w:val="104"/>
          <w:sz w:val="28"/>
          <w:szCs w:val="28"/>
        </w:rPr>
        <w:t>Физическая культура.</w:t>
      </w:r>
    </w:p>
    <w:p w:rsidR="000A5F64" w:rsidRPr="000A5F64" w:rsidRDefault="000A5F64" w:rsidP="000A5F64">
      <w:pPr>
        <w:shd w:val="clear" w:color="auto" w:fill="FFFFFF"/>
        <w:spacing w:line="276" w:lineRule="auto"/>
        <w:jc w:val="both"/>
        <w:rPr>
          <w:sz w:val="28"/>
          <w:szCs w:val="28"/>
        </w:rPr>
      </w:pPr>
      <w:r w:rsidRPr="000A5F64">
        <w:rPr>
          <w:color w:val="000000"/>
          <w:spacing w:val="-3"/>
          <w:w w:val="104"/>
          <w:sz w:val="28"/>
          <w:szCs w:val="28"/>
        </w:rPr>
        <w:t>Физическая культура решает воспита</w:t>
      </w:r>
      <w:r w:rsidRPr="000A5F64">
        <w:rPr>
          <w:color w:val="000000"/>
          <w:spacing w:val="-5"/>
          <w:w w:val="104"/>
          <w:sz w:val="28"/>
          <w:szCs w:val="28"/>
        </w:rPr>
        <w:t xml:space="preserve">тельные, коррекционно-компенсаторные и </w:t>
      </w:r>
      <w:r w:rsidRPr="000A5F64">
        <w:rPr>
          <w:color w:val="000000"/>
          <w:spacing w:val="-6"/>
          <w:w w:val="104"/>
          <w:sz w:val="28"/>
          <w:szCs w:val="28"/>
        </w:rPr>
        <w:t>лечебно-оздоровительные задачи: укрепле</w:t>
      </w:r>
      <w:r w:rsidRPr="000A5F64">
        <w:rPr>
          <w:color w:val="000000"/>
          <w:spacing w:val="-3"/>
          <w:w w:val="104"/>
          <w:sz w:val="28"/>
          <w:szCs w:val="28"/>
        </w:rPr>
        <w:t xml:space="preserve">ние и охрана здоровья; физическое развитие </w:t>
      </w:r>
      <w:r w:rsidRPr="000A5F64">
        <w:rPr>
          <w:color w:val="000000"/>
          <w:w w:val="104"/>
          <w:sz w:val="28"/>
          <w:szCs w:val="28"/>
        </w:rPr>
        <w:t xml:space="preserve">ребенка; умение участвовать в совместной </w:t>
      </w:r>
      <w:r w:rsidRPr="000A5F64">
        <w:rPr>
          <w:color w:val="000000"/>
          <w:spacing w:val="-5"/>
          <w:w w:val="104"/>
          <w:sz w:val="28"/>
          <w:szCs w:val="28"/>
        </w:rPr>
        <w:t>игровой и досуговой деятельности, в доступ</w:t>
      </w:r>
      <w:r w:rsidRPr="000A5F64">
        <w:rPr>
          <w:color w:val="000000"/>
          <w:spacing w:val="-7"/>
          <w:w w:val="104"/>
          <w:sz w:val="28"/>
          <w:szCs w:val="28"/>
        </w:rPr>
        <w:t>ных спортивных занятиях.</w:t>
      </w:r>
    </w:p>
    <w:p w:rsidR="000A5F64" w:rsidRPr="000A5F64" w:rsidRDefault="000A5F64" w:rsidP="000A5F64">
      <w:pPr>
        <w:shd w:val="clear" w:color="auto" w:fill="FFFFFF"/>
        <w:spacing w:line="276" w:lineRule="auto"/>
        <w:jc w:val="both"/>
        <w:rPr>
          <w:color w:val="000000"/>
          <w:spacing w:val="-6"/>
          <w:w w:val="104"/>
          <w:sz w:val="28"/>
          <w:szCs w:val="28"/>
        </w:rPr>
      </w:pPr>
      <w:r w:rsidRPr="000A5F64">
        <w:rPr>
          <w:color w:val="000000"/>
          <w:spacing w:val="-6"/>
          <w:w w:val="104"/>
          <w:sz w:val="28"/>
          <w:szCs w:val="28"/>
        </w:rPr>
        <w:t>Для детей с умеренной и тяжелой степенью умственной отсталости содержание образования по физи</w:t>
      </w:r>
      <w:r w:rsidRPr="000A5F64">
        <w:rPr>
          <w:color w:val="000000"/>
          <w:spacing w:val="-5"/>
          <w:w w:val="104"/>
          <w:sz w:val="28"/>
          <w:szCs w:val="28"/>
        </w:rPr>
        <w:t>ческой культуре носит ярко выраженный индивидуальный характер, с учетом сопутству</w:t>
      </w:r>
      <w:r w:rsidRPr="000A5F64">
        <w:rPr>
          <w:color w:val="000000"/>
          <w:spacing w:val="-7"/>
          <w:w w:val="104"/>
          <w:sz w:val="28"/>
          <w:szCs w:val="28"/>
        </w:rPr>
        <w:t xml:space="preserve">ющих соматических и психоневрологических </w:t>
      </w:r>
      <w:r w:rsidRPr="000A5F64">
        <w:rPr>
          <w:color w:val="000000"/>
          <w:spacing w:val="-6"/>
          <w:w w:val="104"/>
          <w:sz w:val="28"/>
          <w:szCs w:val="28"/>
        </w:rPr>
        <w:t>осложнений основного дефекта развития.</w:t>
      </w:r>
    </w:p>
    <w:p w:rsidR="000A5F64" w:rsidRPr="000A5F64" w:rsidRDefault="000A5F64" w:rsidP="000A5F64">
      <w:pPr>
        <w:shd w:val="clear" w:color="auto" w:fill="FFFFFF"/>
        <w:jc w:val="both"/>
        <w:rPr>
          <w:sz w:val="28"/>
          <w:szCs w:val="28"/>
        </w:rPr>
      </w:pPr>
      <w:r w:rsidRPr="000A5F64">
        <w:rPr>
          <w:b/>
          <w:color w:val="000000"/>
          <w:sz w:val="28"/>
          <w:szCs w:val="28"/>
        </w:rPr>
        <w:t>Мир растений</w:t>
      </w:r>
      <w:r w:rsidRPr="000A5F64">
        <w:rPr>
          <w:color w:val="000000"/>
          <w:sz w:val="28"/>
          <w:szCs w:val="28"/>
        </w:rPr>
        <w:t xml:space="preserve"> - сведения о растениях, произрастающих по месту проживания и в доме, </w:t>
      </w:r>
      <w:r w:rsidRPr="000A5F64">
        <w:rPr>
          <w:color w:val="000000"/>
          <w:spacing w:val="-3"/>
          <w:sz w:val="28"/>
          <w:szCs w:val="28"/>
        </w:rPr>
        <w:t>значение растений в жизни человека.</w:t>
      </w:r>
    </w:p>
    <w:p w:rsidR="000A5F64" w:rsidRPr="000A5F64" w:rsidRDefault="000A5F64" w:rsidP="000A5F64">
      <w:pPr>
        <w:shd w:val="clear" w:color="auto" w:fill="FFFFFF"/>
        <w:jc w:val="both"/>
        <w:rPr>
          <w:sz w:val="28"/>
          <w:szCs w:val="28"/>
        </w:rPr>
      </w:pPr>
      <w:r w:rsidRPr="000A5F64">
        <w:rPr>
          <w:color w:val="000000"/>
          <w:sz w:val="28"/>
          <w:szCs w:val="28"/>
        </w:rPr>
        <w:t xml:space="preserve">Мир животных - сведения о животных места </w:t>
      </w:r>
      <w:r w:rsidRPr="000A5F64">
        <w:rPr>
          <w:color w:val="000000"/>
          <w:spacing w:val="-1"/>
          <w:sz w:val="28"/>
          <w:szCs w:val="28"/>
        </w:rPr>
        <w:t>проживания, дома и в природе, значение жи</w:t>
      </w:r>
      <w:r w:rsidRPr="000A5F64">
        <w:rPr>
          <w:color w:val="000000"/>
          <w:spacing w:val="-4"/>
          <w:sz w:val="28"/>
          <w:szCs w:val="28"/>
        </w:rPr>
        <w:t>вотных в жизни человека.</w:t>
      </w:r>
    </w:p>
    <w:p w:rsidR="000A5F64" w:rsidRPr="000A5F64" w:rsidRDefault="000A5F64" w:rsidP="000A5F64">
      <w:pPr>
        <w:shd w:val="clear" w:color="auto" w:fill="FFFFFF"/>
        <w:tabs>
          <w:tab w:val="left" w:pos="2098"/>
        </w:tabs>
        <w:rPr>
          <w:sz w:val="28"/>
          <w:szCs w:val="28"/>
        </w:rPr>
      </w:pPr>
      <w:r w:rsidRPr="000A5F64">
        <w:rPr>
          <w:b/>
          <w:color w:val="000000"/>
          <w:sz w:val="28"/>
          <w:szCs w:val="28"/>
        </w:rPr>
        <w:t>КБЖ</w:t>
      </w:r>
      <w:r w:rsidRPr="000A5F64">
        <w:rPr>
          <w:color w:val="000000"/>
          <w:sz w:val="28"/>
          <w:szCs w:val="28"/>
        </w:rPr>
        <w:t xml:space="preserve"> - сведения, обеспечивающие безопасные условия жизни при повседневных </w:t>
      </w:r>
      <w:r w:rsidRPr="000A5F64">
        <w:rPr>
          <w:color w:val="000000"/>
          <w:spacing w:val="-1"/>
          <w:sz w:val="28"/>
          <w:szCs w:val="28"/>
        </w:rPr>
        <w:t>контактах с предметами, растениями, живот</w:t>
      </w:r>
      <w:r w:rsidRPr="000A5F64">
        <w:rPr>
          <w:color w:val="000000"/>
          <w:spacing w:val="-10"/>
          <w:sz w:val="28"/>
          <w:szCs w:val="28"/>
        </w:rPr>
        <w:t>ными, людьми.</w:t>
      </w:r>
    </w:p>
    <w:p w:rsidR="000A5F64" w:rsidRPr="000A5F64" w:rsidRDefault="000A5F64" w:rsidP="000A5F64">
      <w:pPr>
        <w:shd w:val="clear" w:color="auto" w:fill="FFFFFF"/>
        <w:jc w:val="both"/>
        <w:rPr>
          <w:sz w:val="28"/>
          <w:szCs w:val="28"/>
        </w:rPr>
      </w:pPr>
      <w:r w:rsidRPr="000A5F64">
        <w:rPr>
          <w:b/>
          <w:color w:val="000000"/>
          <w:sz w:val="28"/>
          <w:szCs w:val="28"/>
        </w:rPr>
        <w:t>Социально-бытовая ориентировка</w:t>
      </w:r>
      <w:r w:rsidRPr="000A5F64">
        <w:rPr>
          <w:color w:val="000000"/>
          <w:sz w:val="28"/>
          <w:szCs w:val="28"/>
        </w:rPr>
        <w:t xml:space="preserve">- сведения о строении и значении органов человека, санитарно-гигиенические требования для поддержания и сохранения </w:t>
      </w:r>
      <w:r w:rsidRPr="000A5F64">
        <w:rPr>
          <w:color w:val="000000"/>
          <w:spacing w:val="-7"/>
          <w:sz w:val="28"/>
          <w:szCs w:val="28"/>
        </w:rPr>
        <w:t>здоровья.</w:t>
      </w:r>
      <w:r w:rsidRPr="000A5F64">
        <w:rPr>
          <w:sz w:val="28"/>
          <w:szCs w:val="28"/>
        </w:rPr>
        <w:t xml:space="preserve"> </w:t>
      </w:r>
      <w:r w:rsidRPr="000A5F64">
        <w:rPr>
          <w:color w:val="000000"/>
          <w:sz w:val="28"/>
          <w:szCs w:val="28"/>
        </w:rPr>
        <w:t xml:space="preserve">Сведения о родственных связях, нравственных взаимоотношениях в семье, </w:t>
      </w:r>
      <w:r w:rsidRPr="000A5F64">
        <w:rPr>
          <w:color w:val="000000"/>
          <w:spacing w:val="-2"/>
          <w:sz w:val="28"/>
          <w:szCs w:val="28"/>
        </w:rPr>
        <w:t>бытовых, финансовых и хозяйственных условиях совместного проживания.</w:t>
      </w:r>
      <w:r w:rsidRPr="000A5F64">
        <w:rPr>
          <w:sz w:val="28"/>
          <w:szCs w:val="28"/>
        </w:rPr>
        <w:t xml:space="preserve"> С</w:t>
      </w:r>
      <w:r w:rsidRPr="000A5F64">
        <w:rPr>
          <w:color w:val="000000"/>
          <w:sz w:val="28"/>
          <w:szCs w:val="28"/>
        </w:rPr>
        <w:t xml:space="preserve">ведения об общественных </w:t>
      </w:r>
      <w:r w:rsidRPr="000A5F64">
        <w:rPr>
          <w:color w:val="000000"/>
          <w:spacing w:val="-2"/>
          <w:sz w:val="28"/>
          <w:szCs w:val="28"/>
        </w:rPr>
        <w:t xml:space="preserve">учреждениях ближайшего социума, личных и </w:t>
      </w:r>
      <w:r w:rsidRPr="000A5F64">
        <w:rPr>
          <w:color w:val="000000"/>
          <w:spacing w:val="-9"/>
          <w:w w:val="110"/>
          <w:sz w:val="28"/>
          <w:szCs w:val="28"/>
        </w:rPr>
        <w:t>гражданских норм поведения, личных докум</w:t>
      </w:r>
      <w:r w:rsidRPr="000A5F64">
        <w:rPr>
          <w:color w:val="000000"/>
          <w:spacing w:val="-13"/>
          <w:w w:val="110"/>
          <w:sz w:val="28"/>
          <w:szCs w:val="28"/>
        </w:rPr>
        <w:t>ентах, определяющих гражданство.</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t>Для реализации учебного плана общего образования учащихся с легкой, умеренной и тяжелой степенью умственной отсталости используются следующие программы:</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lastRenderedPageBreak/>
        <w:t xml:space="preserve">- Программы специальных (коррекционных) образовательных учреждений </w:t>
      </w:r>
      <w:r w:rsidRPr="007763F1">
        <w:rPr>
          <w:rFonts w:eastAsia="Times New Roman" w:cs="Times New Roman"/>
          <w:sz w:val="28"/>
          <w:szCs w:val="28"/>
          <w:lang w:val="en-US"/>
        </w:rPr>
        <w:t>VIII</w:t>
      </w:r>
      <w:r w:rsidRPr="007763F1">
        <w:rPr>
          <w:rFonts w:eastAsia="Times New Roman" w:cs="Times New Roman"/>
          <w:sz w:val="28"/>
          <w:szCs w:val="28"/>
        </w:rPr>
        <w:t xml:space="preserve"> вида. 5-9 классы. (сборник 1, 2 под ред. В.В. Воронковой – М.: </w:t>
      </w:r>
      <w:proofErr w:type="spellStart"/>
      <w:r w:rsidRPr="007763F1">
        <w:rPr>
          <w:rFonts w:eastAsia="Times New Roman" w:cs="Times New Roman"/>
          <w:sz w:val="28"/>
          <w:szCs w:val="28"/>
        </w:rPr>
        <w:t>Владос</w:t>
      </w:r>
      <w:proofErr w:type="spellEnd"/>
      <w:r w:rsidRPr="007763F1">
        <w:rPr>
          <w:rFonts w:eastAsia="Times New Roman" w:cs="Times New Roman"/>
          <w:sz w:val="28"/>
          <w:szCs w:val="28"/>
        </w:rPr>
        <w:t>, 2011 г.)</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t xml:space="preserve">- Новые учебные программы и методические материалы «Новая модель обучения в специальных (коррекционных) общеобразовательных учреждениях </w:t>
      </w:r>
      <w:r w:rsidRPr="007763F1">
        <w:rPr>
          <w:rFonts w:eastAsia="Times New Roman" w:cs="Times New Roman"/>
          <w:sz w:val="28"/>
          <w:szCs w:val="28"/>
          <w:lang w:val="en-US"/>
        </w:rPr>
        <w:t>VIII</w:t>
      </w:r>
      <w:r w:rsidRPr="007763F1">
        <w:rPr>
          <w:rFonts w:eastAsia="Times New Roman" w:cs="Times New Roman"/>
          <w:sz w:val="28"/>
          <w:szCs w:val="28"/>
        </w:rPr>
        <w:t xml:space="preserve"> вида» (под ред. А.М. Щербаковой – М.: Издательство «НЦ ЭНАС», </w:t>
      </w:r>
      <w:smartTag w:uri="urn:schemas-microsoft-com:office:smarttags" w:element="metricconverter">
        <w:smartTagPr>
          <w:attr w:name="ProductID" w:val="2001 г"/>
        </w:smartTagPr>
        <w:r w:rsidRPr="007763F1">
          <w:rPr>
            <w:rFonts w:eastAsia="Times New Roman" w:cs="Times New Roman"/>
            <w:sz w:val="28"/>
            <w:szCs w:val="28"/>
          </w:rPr>
          <w:t>2001 г</w:t>
        </w:r>
      </w:smartTag>
      <w:r w:rsidRPr="007763F1">
        <w:rPr>
          <w:rFonts w:eastAsia="Times New Roman" w:cs="Times New Roman"/>
          <w:sz w:val="28"/>
          <w:szCs w:val="28"/>
        </w:rPr>
        <w:t>.).</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t xml:space="preserve">- Новые учебные программы «Трудовое обучение в специальных (коррекционных) школах </w:t>
      </w:r>
      <w:r w:rsidRPr="007763F1">
        <w:rPr>
          <w:rFonts w:eastAsia="Times New Roman" w:cs="Times New Roman"/>
          <w:sz w:val="28"/>
          <w:szCs w:val="28"/>
          <w:lang w:val="en-US"/>
        </w:rPr>
        <w:t>VIII</w:t>
      </w:r>
      <w:r w:rsidRPr="007763F1">
        <w:rPr>
          <w:rFonts w:eastAsia="Times New Roman" w:cs="Times New Roman"/>
          <w:sz w:val="28"/>
          <w:szCs w:val="28"/>
        </w:rPr>
        <w:t xml:space="preserve"> вида» (под ред. А.М. Щербаковой. – М.: Издательство «НЦ ЭНАС», </w:t>
      </w:r>
      <w:smartTag w:uri="urn:schemas-microsoft-com:office:smarttags" w:element="metricconverter">
        <w:smartTagPr>
          <w:attr w:name="ProductID" w:val="2001 г"/>
        </w:smartTagPr>
        <w:r w:rsidRPr="007763F1">
          <w:rPr>
            <w:rFonts w:eastAsia="Times New Roman" w:cs="Times New Roman"/>
            <w:sz w:val="28"/>
            <w:szCs w:val="28"/>
          </w:rPr>
          <w:t>2001 г</w:t>
        </w:r>
      </w:smartTag>
      <w:r w:rsidRPr="007763F1">
        <w:rPr>
          <w:rFonts w:eastAsia="Times New Roman" w:cs="Times New Roman"/>
          <w:sz w:val="28"/>
          <w:szCs w:val="28"/>
        </w:rPr>
        <w:t>.)</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t xml:space="preserve">- </w:t>
      </w:r>
      <w:r w:rsidR="00F61DC4">
        <w:rPr>
          <w:rFonts w:eastAsia="Times New Roman" w:cs="Times New Roman"/>
          <w:sz w:val="28"/>
          <w:szCs w:val="28"/>
        </w:rPr>
        <w:t>Обучение детей с выраженным недоразвитием интеллекта</w:t>
      </w:r>
      <w:r w:rsidRPr="007763F1">
        <w:rPr>
          <w:rFonts w:eastAsia="Times New Roman" w:cs="Times New Roman"/>
          <w:sz w:val="28"/>
          <w:szCs w:val="28"/>
        </w:rPr>
        <w:t xml:space="preserve"> под ред. Л.Б. </w:t>
      </w:r>
      <w:proofErr w:type="spellStart"/>
      <w:r w:rsidRPr="007763F1">
        <w:rPr>
          <w:rFonts w:eastAsia="Times New Roman" w:cs="Times New Roman"/>
          <w:sz w:val="28"/>
          <w:szCs w:val="28"/>
        </w:rPr>
        <w:t>Баряевой</w:t>
      </w:r>
      <w:proofErr w:type="spellEnd"/>
      <w:r w:rsidRPr="007763F1">
        <w:rPr>
          <w:rFonts w:eastAsia="Times New Roman" w:cs="Times New Roman"/>
          <w:sz w:val="28"/>
          <w:szCs w:val="28"/>
        </w:rPr>
        <w:t>, СПб., 20</w:t>
      </w:r>
      <w:r w:rsidR="00F61DC4">
        <w:rPr>
          <w:rFonts w:eastAsia="Times New Roman" w:cs="Times New Roman"/>
          <w:sz w:val="28"/>
          <w:szCs w:val="28"/>
        </w:rPr>
        <w:t>07</w:t>
      </w:r>
      <w:r w:rsidRPr="007763F1">
        <w:rPr>
          <w:rFonts w:eastAsia="Times New Roman" w:cs="Times New Roman"/>
          <w:sz w:val="28"/>
          <w:szCs w:val="28"/>
        </w:rPr>
        <w:t xml:space="preserve"> г. </w:t>
      </w:r>
    </w:p>
    <w:p w:rsidR="007763F1" w:rsidRPr="007763F1" w:rsidRDefault="007763F1" w:rsidP="007763F1">
      <w:pPr>
        <w:spacing w:line="276" w:lineRule="auto"/>
        <w:ind w:firstLine="708"/>
        <w:jc w:val="both"/>
        <w:rPr>
          <w:rFonts w:eastAsia="Times New Roman" w:cs="Times New Roman"/>
          <w:sz w:val="28"/>
          <w:szCs w:val="28"/>
        </w:rPr>
      </w:pPr>
      <w:r w:rsidRPr="007763F1">
        <w:rPr>
          <w:rFonts w:eastAsia="Times New Roman" w:cs="Times New Roman"/>
          <w:sz w:val="28"/>
          <w:szCs w:val="28"/>
        </w:rPr>
        <w:t xml:space="preserve">- </w:t>
      </w:r>
      <w:r w:rsidR="00F61DC4" w:rsidRPr="007763F1">
        <w:rPr>
          <w:rFonts w:eastAsia="Times New Roman" w:cs="Times New Roman"/>
          <w:sz w:val="28"/>
          <w:szCs w:val="28"/>
        </w:rPr>
        <w:t>Программы обучения детей с умеренной и тяжелой степенью умственной отсталости» под ред.</w:t>
      </w:r>
      <w:r w:rsidR="00F61DC4">
        <w:rPr>
          <w:rFonts w:eastAsia="Times New Roman" w:cs="Times New Roman"/>
          <w:sz w:val="28"/>
          <w:szCs w:val="28"/>
        </w:rPr>
        <w:t xml:space="preserve"> </w:t>
      </w:r>
      <w:proofErr w:type="spellStart"/>
      <w:r w:rsidR="00F61DC4">
        <w:rPr>
          <w:rFonts w:eastAsia="Times New Roman" w:cs="Times New Roman"/>
          <w:sz w:val="28"/>
          <w:szCs w:val="28"/>
        </w:rPr>
        <w:t>Новоселовой</w:t>
      </w:r>
      <w:proofErr w:type="spellEnd"/>
      <w:r w:rsidR="00F61DC4">
        <w:rPr>
          <w:rFonts w:eastAsia="Times New Roman" w:cs="Times New Roman"/>
          <w:sz w:val="28"/>
          <w:szCs w:val="28"/>
        </w:rPr>
        <w:t xml:space="preserve"> Н.А., </w:t>
      </w:r>
      <w:proofErr w:type="spellStart"/>
      <w:r w:rsidR="00F61DC4">
        <w:rPr>
          <w:rFonts w:eastAsia="Times New Roman" w:cs="Times New Roman"/>
          <w:sz w:val="28"/>
          <w:szCs w:val="28"/>
        </w:rPr>
        <w:t>Шлыковой</w:t>
      </w:r>
      <w:proofErr w:type="spellEnd"/>
      <w:r w:rsidR="00F61DC4">
        <w:rPr>
          <w:rFonts w:eastAsia="Times New Roman" w:cs="Times New Roman"/>
          <w:sz w:val="28"/>
          <w:szCs w:val="28"/>
        </w:rPr>
        <w:t xml:space="preserve"> А.А., 1-10 классы. -Екатеринбург, 2004 год.</w:t>
      </w:r>
    </w:p>
    <w:p w:rsidR="004A0F01" w:rsidRPr="00286588" w:rsidRDefault="007763F1" w:rsidP="00286588">
      <w:pPr>
        <w:spacing w:line="276" w:lineRule="auto"/>
        <w:jc w:val="both"/>
        <w:rPr>
          <w:rFonts w:eastAsia="Times New Roman" w:cs="Times New Roman"/>
          <w:sz w:val="28"/>
          <w:szCs w:val="28"/>
        </w:rPr>
      </w:pPr>
      <w:r w:rsidRPr="007763F1">
        <w:rPr>
          <w:rFonts w:eastAsia="Times New Roman" w:cs="Times New Roman"/>
          <w:sz w:val="28"/>
          <w:szCs w:val="28"/>
        </w:rPr>
        <w:t xml:space="preserve">Трудовая </w:t>
      </w:r>
      <w:r w:rsidR="00286588" w:rsidRPr="007763F1">
        <w:rPr>
          <w:rFonts w:eastAsia="Times New Roman" w:cs="Times New Roman"/>
          <w:sz w:val="28"/>
          <w:szCs w:val="28"/>
        </w:rPr>
        <w:t>практика в</w:t>
      </w:r>
      <w:r w:rsidRPr="007763F1">
        <w:rPr>
          <w:rFonts w:eastAsia="Times New Roman" w:cs="Times New Roman"/>
          <w:sz w:val="28"/>
          <w:szCs w:val="28"/>
        </w:rPr>
        <w:t xml:space="preserve"> </w:t>
      </w:r>
      <w:r w:rsidR="00F61DC4">
        <w:rPr>
          <w:rFonts w:eastAsia="Times New Roman" w:cs="Times New Roman"/>
          <w:sz w:val="28"/>
          <w:szCs w:val="28"/>
        </w:rPr>
        <w:t>6</w:t>
      </w:r>
      <w:r w:rsidRPr="007763F1">
        <w:rPr>
          <w:rFonts w:eastAsia="Times New Roman" w:cs="Times New Roman"/>
          <w:sz w:val="28"/>
          <w:szCs w:val="28"/>
        </w:rPr>
        <w:t>-</w:t>
      </w:r>
      <w:r w:rsidR="00F61DC4">
        <w:rPr>
          <w:rFonts w:eastAsia="Times New Roman" w:cs="Times New Roman"/>
          <w:sz w:val="28"/>
          <w:szCs w:val="28"/>
        </w:rPr>
        <w:t>9</w:t>
      </w:r>
      <w:r w:rsidRPr="007763F1">
        <w:rPr>
          <w:rFonts w:eastAsia="Times New Roman" w:cs="Times New Roman"/>
          <w:sz w:val="28"/>
          <w:szCs w:val="28"/>
        </w:rPr>
        <w:t xml:space="preserve"> классах проводится в</w:t>
      </w:r>
      <w:r w:rsidR="00F61DC4">
        <w:rPr>
          <w:rFonts w:eastAsia="Times New Roman" w:cs="Times New Roman"/>
          <w:sz w:val="28"/>
          <w:szCs w:val="28"/>
        </w:rPr>
        <w:t xml:space="preserve"> начале </w:t>
      </w:r>
      <w:r w:rsidR="00286588">
        <w:rPr>
          <w:rFonts w:eastAsia="Times New Roman" w:cs="Times New Roman"/>
          <w:sz w:val="28"/>
          <w:szCs w:val="28"/>
        </w:rPr>
        <w:t xml:space="preserve">и </w:t>
      </w:r>
      <w:r w:rsidR="00286588" w:rsidRPr="007763F1">
        <w:rPr>
          <w:rFonts w:eastAsia="Times New Roman" w:cs="Times New Roman"/>
          <w:sz w:val="28"/>
          <w:szCs w:val="28"/>
        </w:rPr>
        <w:t>конце</w:t>
      </w:r>
      <w:r w:rsidRPr="007763F1">
        <w:rPr>
          <w:rFonts w:eastAsia="Times New Roman" w:cs="Times New Roman"/>
          <w:sz w:val="28"/>
          <w:szCs w:val="28"/>
        </w:rPr>
        <w:t xml:space="preserve"> учебного года </w:t>
      </w:r>
      <w:r w:rsidR="00286588" w:rsidRPr="007763F1">
        <w:rPr>
          <w:rFonts w:eastAsia="Times New Roman" w:cs="Times New Roman"/>
          <w:sz w:val="28"/>
          <w:szCs w:val="28"/>
        </w:rPr>
        <w:t>согласно календарному</w:t>
      </w:r>
      <w:r w:rsidRPr="007763F1">
        <w:rPr>
          <w:rFonts w:eastAsia="Times New Roman" w:cs="Times New Roman"/>
          <w:sz w:val="28"/>
          <w:szCs w:val="28"/>
        </w:rPr>
        <w:t xml:space="preserve"> </w:t>
      </w:r>
      <w:r w:rsidR="00286588" w:rsidRPr="007763F1">
        <w:rPr>
          <w:rFonts w:eastAsia="Times New Roman" w:cs="Times New Roman"/>
          <w:sz w:val="28"/>
          <w:szCs w:val="28"/>
        </w:rPr>
        <w:t>учебному графику</w:t>
      </w:r>
      <w:r w:rsidRPr="007763F1">
        <w:rPr>
          <w:rFonts w:eastAsia="Times New Roman" w:cs="Times New Roman"/>
          <w:sz w:val="28"/>
          <w:szCs w:val="28"/>
        </w:rPr>
        <w:t>. Место проведения трудовой практики определяется школой.</w:t>
      </w:r>
    </w:p>
    <w:p w:rsidR="004A0F01" w:rsidRDefault="00475A98" w:rsidP="00A6300F">
      <w:pPr>
        <w:pStyle w:val="a6"/>
        <w:numPr>
          <w:ilvl w:val="0"/>
          <w:numId w:val="7"/>
        </w:numPr>
        <w:jc w:val="center"/>
        <w:rPr>
          <w:b/>
          <w:sz w:val="28"/>
          <w:szCs w:val="28"/>
        </w:rPr>
      </w:pPr>
      <w:r w:rsidRPr="00475A98">
        <w:rPr>
          <w:b/>
          <w:sz w:val="28"/>
          <w:szCs w:val="28"/>
        </w:rPr>
        <w:t>Кадровое обеспечение реализуемых образовательных и воспитательных программ.</w:t>
      </w:r>
    </w:p>
    <w:p w:rsidR="00A6300F" w:rsidRPr="00C95B2D" w:rsidRDefault="00A6300F" w:rsidP="00A6300F">
      <w:pPr>
        <w:spacing w:line="276" w:lineRule="auto"/>
        <w:jc w:val="both"/>
        <w:rPr>
          <w:sz w:val="28"/>
          <w:szCs w:val="28"/>
        </w:rPr>
      </w:pPr>
      <w:r>
        <w:rPr>
          <w:sz w:val="28"/>
          <w:szCs w:val="28"/>
        </w:rPr>
        <w:tab/>
        <w:t xml:space="preserve">В течение </w:t>
      </w:r>
      <w:r w:rsidR="00151D04">
        <w:rPr>
          <w:sz w:val="28"/>
          <w:szCs w:val="28"/>
        </w:rPr>
        <w:t xml:space="preserve">2020 </w:t>
      </w:r>
      <w:r>
        <w:rPr>
          <w:sz w:val="28"/>
          <w:szCs w:val="28"/>
        </w:rPr>
        <w:t xml:space="preserve">года в школе </w:t>
      </w:r>
      <w:r w:rsidRPr="00C95B2D">
        <w:rPr>
          <w:sz w:val="28"/>
          <w:szCs w:val="28"/>
        </w:rPr>
        <w:t xml:space="preserve"> работа</w:t>
      </w:r>
      <w:r>
        <w:rPr>
          <w:sz w:val="28"/>
          <w:szCs w:val="28"/>
        </w:rPr>
        <w:t>ли</w:t>
      </w:r>
      <w:r w:rsidRPr="00C95B2D">
        <w:rPr>
          <w:sz w:val="28"/>
          <w:szCs w:val="28"/>
        </w:rPr>
        <w:t xml:space="preserve"> </w:t>
      </w:r>
      <w:r w:rsidR="00E67E1A">
        <w:rPr>
          <w:sz w:val="28"/>
          <w:szCs w:val="28"/>
        </w:rPr>
        <w:t>2</w:t>
      </w:r>
      <w:r w:rsidR="00151D04">
        <w:rPr>
          <w:sz w:val="28"/>
          <w:szCs w:val="28"/>
        </w:rPr>
        <w:t>7</w:t>
      </w:r>
      <w:r w:rsidRPr="00C95B2D">
        <w:rPr>
          <w:sz w:val="28"/>
          <w:szCs w:val="28"/>
        </w:rPr>
        <w:t xml:space="preserve"> педагогов, учебно-вспомогательного и прочего персонала - </w:t>
      </w:r>
      <w:r w:rsidR="00286588">
        <w:rPr>
          <w:sz w:val="28"/>
          <w:szCs w:val="28"/>
        </w:rPr>
        <w:t>35</w:t>
      </w:r>
      <w:r w:rsidRPr="00C95B2D">
        <w:rPr>
          <w:sz w:val="28"/>
          <w:szCs w:val="28"/>
        </w:rPr>
        <w:t xml:space="preserve"> человек</w:t>
      </w:r>
      <w:r w:rsidR="00F6074F">
        <w:rPr>
          <w:sz w:val="28"/>
          <w:szCs w:val="28"/>
        </w:rPr>
        <w:t>а</w:t>
      </w:r>
      <w:r w:rsidRPr="00C95B2D">
        <w:rPr>
          <w:sz w:val="28"/>
          <w:szCs w:val="28"/>
        </w:rPr>
        <w:t xml:space="preserve"> (всего </w:t>
      </w:r>
      <w:r w:rsidR="00151D04">
        <w:rPr>
          <w:sz w:val="28"/>
          <w:szCs w:val="28"/>
        </w:rPr>
        <w:t>62</w:t>
      </w:r>
      <w:r w:rsidR="00F6074F">
        <w:rPr>
          <w:sz w:val="28"/>
          <w:szCs w:val="28"/>
        </w:rPr>
        <w:t xml:space="preserve"> </w:t>
      </w:r>
      <w:r w:rsidRPr="00C95B2D">
        <w:rPr>
          <w:sz w:val="28"/>
          <w:szCs w:val="28"/>
        </w:rPr>
        <w:t>сотрудник</w:t>
      </w:r>
      <w:r w:rsidR="008425DB">
        <w:rPr>
          <w:sz w:val="28"/>
          <w:szCs w:val="28"/>
        </w:rPr>
        <w:t>а</w:t>
      </w:r>
      <w:r w:rsidRPr="00C95B2D">
        <w:rPr>
          <w:sz w:val="28"/>
          <w:szCs w:val="28"/>
        </w:rPr>
        <w:t>).</w:t>
      </w:r>
    </w:p>
    <w:p w:rsidR="00A6300F" w:rsidRPr="00C95B2D" w:rsidRDefault="00A6300F" w:rsidP="00A6300F">
      <w:pPr>
        <w:spacing w:line="276" w:lineRule="auto"/>
        <w:jc w:val="both"/>
        <w:rPr>
          <w:sz w:val="28"/>
          <w:szCs w:val="28"/>
        </w:rPr>
      </w:pPr>
      <w:r w:rsidRPr="00C95B2D">
        <w:rPr>
          <w:sz w:val="28"/>
          <w:szCs w:val="28"/>
        </w:rPr>
        <w:tab/>
        <w:t>Характеристика педагогического коллектива по образованию следующая:</w:t>
      </w:r>
    </w:p>
    <w:p w:rsidR="00A6300F" w:rsidRPr="00C95B2D" w:rsidRDefault="00A6300F" w:rsidP="00A6300F">
      <w:pPr>
        <w:spacing w:line="276" w:lineRule="auto"/>
        <w:jc w:val="both"/>
        <w:rPr>
          <w:sz w:val="28"/>
          <w:szCs w:val="28"/>
        </w:rPr>
      </w:pPr>
      <w:r w:rsidRPr="00C95B2D">
        <w:rPr>
          <w:sz w:val="28"/>
          <w:szCs w:val="28"/>
        </w:rPr>
        <w:t xml:space="preserve">- </w:t>
      </w:r>
      <w:r w:rsidR="00E91059">
        <w:rPr>
          <w:sz w:val="28"/>
          <w:szCs w:val="28"/>
        </w:rPr>
        <w:t>5</w:t>
      </w:r>
      <w:r w:rsidR="004B4170">
        <w:rPr>
          <w:sz w:val="28"/>
          <w:szCs w:val="28"/>
        </w:rPr>
        <w:t>5,5</w:t>
      </w:r>
      <w:r w:rsidRPr="00C95B2D">
        <w:rPr>
          <w:sz w:val="28"/>
          <w:szCs w:val="28"/>
        </w:rPr>
        <w:t>% имеют высшее образование (1</w:t>
      </w:r>
      <w:r w:rsidR="004B4170">
        <w:rPr>
          <w:sz w:val="28"/>
          <w:szCs w:val="28"/>
        </w:rPr>
        <w:t>5</w:t>
      </w:r>
      <w:r w:rsidRPr="00C95B2D">
        <w:rPr>
          <w:sz w:val="28"/>
          <w:szCs w:val="28"/>
        </w:rPr>
        <w:t xml:space="preserve"> человек)</w:t>
      </w:r>
      <w:r w:rsidR="008425DB">
        <w:rPr>
          <w:sz w:val="28"/>
          <w:szCs w:val="28"/>
        </w:rPr>
        <w:t>;</w:t>
      </w:r>
    </w:p>
    <w:p w:rsidR="00A6300F" w:rsidRPr="00C95B2D" w:rsidRDefault="008425DB" w:rsidP="00A6300F">
      <w:pPr>
        <w:spacing w:line="276" w:lineRule="auto"/>
        <w:jc w:val="both"/>
        <w:rPr>
          <w:sz w:val="28"/>
          <w:szCs w:val="28"/>
        </w:rPr>
      </w:pPr>
      <w:r>
        <w:rPr>
          <w:sz w:val="28"/>
          <w:szCs w:val="28"/>
        </w:rPr>
        <w:t>-</w:t>
      </w:r>
      <w:r w:rsidR="00A6300F" w:rsidRPr="00C95B2D">
        <w:rPr>
          <w:sz w:val="28"/>
          <w:szCs w:val="28"/>
        </w:rPr>
        <w:t>2</w:t>
      </w:r>
      <w:r w:rsidR="00E91059">
        <w:rPr>
          <w:sz w:val="28"/>
          <w:szCs w:val="28"/>
        </w:rPr>
        <w:t>6</w:t>
      </w:r>
      <w:r w:rsidR="00A6300F" w:rsidRPr="00C95B2D">
        <w:rPr>
          <w:sz w:val="28"/>
          <w:szCs w:val="28"/>
        </w:rPr>
        <w:t>% педагогов имеют высшее специальное (дефектологичес</w:t>
      </w:r>
      <w:r w:rsidR="00140C34">
        <w:rPr>
          <w:sz w:val="28"/>
          <w:szCs w:val="28"/>
        </w:rPr>
        <w:t>кое) образование (7</w:t>
      </w:r>
      <w:r w:rsidR="00A6300F" w:rsidRPr="00C95B2D">
        <w:rPr>
          <w:sz w:val="28"/>
          <w:szCs w:val="28"/>
        </w:rPr>
        <w:t xml:space="preserve"> педагогов);</w:t>
      </w:r>
    </w:p>
    <w:p w:rsidR="00A6300F" w:rsidRPr="00C95B2D" w:rsidRDefault="00A6300F" w:rsidP="00A6300F">
      <w:pPr>
        <w:spacing w:line="276" w:lineRule="auto"/>
        <w:jc w:val="both"/>
        <w:rPr>
          <w:sz w:val="28"/>
          <w:szCs w:val="28"/>
        </w:rPr>
      </w:pPr>
      <w:r w:rsidRPr="00C95B2D">
        <w:rPr>
          <w:sz w:val="28"/>
          <w:szCs w:val="28"/>
        </w:rPr>
        <w:t>-</w:t>
      </w:r>
      <w:r w:rsidR="004B4170">
        <w:rPr>
          <w:sz w:val="28"/>
          <w:szCs w:val="28"/>
        </w:rPr>
        <w:t>44,4</w:t>
      </w:r>
      <w:r w:rsidRPr="00C95B2D">
        <w:rPr>
          <w:sz w:val="28"/>
          <w:szCs w:val="28"/>
        </w:rPr>
        <w:t xml:space="preserve"> % педагогов прошли профессиональную переподготовку по программам «</w:t>
      </w:r>
      <w:r w:rsidR="004B4170">
        <w:rPr>
          <w:sz w:val="28"/>
          <w:szCs w:val="28"/>
        </w:rPr>
        <w:t>Коррекционная педагогика</w:t>
      </w:r>
      <w:r w:rsidRPr="00C95B2D">
        <w:rPr>
          <w:sz w:val="28"/>
          <w:szCs w:val="28"/>
        </w:rPr>
        <w:t>», «Олигофренопедагогика»</w:t>
      </w:r>
      <w:r w:rsidR="00140C34">
        <w:rPr>
          <w:sz w:val="28"/>
          <w:szCs w:val="28"/>
        </w:rPr>
        <w:t xml:space="preserve"> (1</w:t>
      </w:r>
      <w:r w:rsidR="004B4170">
        <w:rPr>
          <w:sz w:val="28"/>
          <w:szCs w:val="28"/>
        </w:rPr>
        <w:t>2</w:t>
      </w:r>
      <w:r w:rsidR="00140C34">
        <w:rPr>
          <w:sz w:val="28"/>
          <w:szCs w:val="28"/>
        </w:rPr>
        <w:t xml:space="preserve"> педагогов)</w:t>
      </w:r>
      <w:r w:rsidRPr="00C95B2D">
        <w:rPr>
          <w:sz w:val="28"/>
          <w:szCs w:val="28"/>
        </w:rPr>
        <w:t>;</w:t>
      </w:r>
    </w:p>
    <w:p w:rsidR="00A6300F" w:rsidRPr="00C95B2D" w:rsidRDefault="00140C34" w:rsidP="00A6300F">
      <w:pPr>
        <w:spacing w:line="276" w:lineRule="auto"/>
        <w:jc w:val="both"/>
        <w:rPr>
          <w:sz w:val="28"/>
          <w:szCs w:val="28"/>
        </w:rPr>
      </w:pPr>
      <w:r>
        <w:rPr>
          <w:sz w:val="28"/>
          <w:szCs w:val="28"/>
        </w:rPr>
        <w:t>- 7</w:t>
      </w:r>
      <w:r w:rsidR="004B4170">
        <w:rPr>
          <w:sz w:val="28"/>
          <w:szCs w:val="28"/>
        </w:rPr>
        <w:t>,4</w:t>
      </w:r>
      <w:r w:rsidR="00A6300F" w:rsidRPr="00C95B2D">
        <w:rPr>
          <w:sz w:val="28"/>
          <w:szCs w:val="28"/>
        </w:rPr>
        <w:t xml:space="preserve">% педагогов получают </w:t>
      </w:r>
      <w:r w:rsidR="004B4170">
        <w:rPr>
          <w:sz w:val="28"/>
          <w:szCs w:val="28"/>
        </w:rPr>
        <w:t xml:space="preserve">второе </w:t>
      </w:r>
      <w:r w:rsidR="00A6300F" w:rsidRPr="00C95B2D">
        <w:rPr>
          <w:sz w:val="28"/>
          <w:szCs w:val="28"/>
        </w:rPr>
        <w:t>высшее профессиональное  образование</w:t>
      </w:r>
      <w:r>
        <w:rPr>
          <w:sz w:val="28"/>
          <w:szCs w:val="28"/>
        </w:rPr>
        <w:t xml:space="preserve"> (2 педагога)</w:t>
      </w:r>
      <w:r w:rsidR="00A6300F" w:rsidRPr="00C95B2D">
        <w:rPr>
          <w:sz w:val="28"/>
          <w:szCs w:val="28"/>
        </w:rPr>
        <w:t>;</w:t>
      </w:r>
    </w:p>
    <w:p w:rsidR="00A6300F" w:rsidRPr="00C95B2D" w:rsidRDefault="00A6300F" w:rsidP="00A6300F">
      <w:pPr>
        <w:spacing w:line="276" w:lineRule="auto"/>
        <w:jc w:val="both"/>
        <w:rPr>
          <w:sz w:val="28"/>
          <w:szCs w:val="28"/>
        </w:rPr>
      </w:pPr>
      <w:r w:rsidRPr="00C95B2D">
        <w:rPr>
          <w:sz w:val="28"/>
          <w:szCs w:val="28"/>
        </w:rPr>
        <w:t xml:space="preserve">- </w:t>
      </w:r>
      <w:r w:rsidR="004B4170">
        <w:rPr>
          <w:sz w:val="28"/>
          <w:szCs w:val="28"/>
        </w:rPr>
        <w:t>44,4</w:t>
      </w:r>
      <w:r w:rsidRPr="00C95B2D">
        <w:rPr>
          <w:sz w:val="28"/>
          <w:szCs w:val="28"/>
        </w:rPr>
        <w:t xml:space="preserve">% педагогов имеют СПО </w:t>
      </w:r>
      <w:r w:rsidR="00140C34">
        <w:rPr>
          <w:sz w:val="28"/>
          <w:szCs w:val="28"/>
        </w:rPr>
        <w:t>(</w:t>
      </w:r>
      <w:r w:rsidR="004B4170">
        <w:rPr>
          <w:sz w:val="28"/>
          <w:szCs w:val="28"/>
        </w:rPr>
        <w:t>12</w:t>
      </w:r>
      <w:r w:rsidR="00140C34">
        <w:rPr>
          <w:sz w:val="28"/>
          <w:szCs w:val="28"/>
        </w:rPr>
        <w:t xml:space="preserve"> педагогов)</w:t>
      </w:r>
    </w:p>
    <w:p w:rsidR="00A6300F" w:rsidRPr="00C95B2D" w:rsidRDefault="00A6300F" w:rsidP="00A6300F">
      <w:pPr>
        <w:spacing w:line="276" w:lineRule="auto"/>
        <w:jc w:val="center"/>
        <w:rPr>
          <w:sz w:val="28"/>
          <w:szCs w:val="28"/>
        </w:rPr>
      </w:pPr>
    </w:p>
    <w:p w:rsidR="00B70C64" w:rsidRDefault="00843550" w:rsidP="00B70C64">
      <w:pPr>
        <w:spacing w:line="276" w:lineRule="auto"/>
        <w:ind w:firstLine="708"/>
        <w:jc w:val="both"/>
        <w:rPr>
          <w:sz w:val="28"/>
          <w:szCs w:val="28"/>
        </w:rPr>
      </w:pPr>
      <w:r>
        <w:rPr>
          <w:sz w:val="28"/>
          <w:szCs w:val="28"/>
        </w:rPr>
        <w:t xml:space="preserve">Из </w:t>
      </w:r>
      <w:r w:rsidR="004B4170">
        <w:rPr>
          <w:sz w:val="28"/>
          <w:szCs w:val="28"/>
        </w:rPr>
        <w:t xml:space="preserve">характеристики </w:t>
      </w:r>
      <w:r>
        <w:rPr>
          <w:sz w:val="28"/>
          <w:szCs w:val="28"/>
        </w:rPr>
        <w:t xml:space="preserve"> видно, что  количество педагогов со средним </w:t>
      </w:r>
      <w:r w:rsidR="004B4170">
        <w:rPr>
          <w:sz w:val="28"/>
          <w:szCs w:val="28"/>
        </w:rPr>
        <w:t xml:space="preserve">профессиональным </w:t>
      </w:r>
      <w:r>
        <w:rPr>
          <w:sz w:val="28"/>
          <w:szCs w:val="28"/>
        </w:rPr>
        <w:t xml:space="preserve"> образованием </w:t>
      </w:r>
      <w:r w:rsidR="004B4170">
        <w:rPr>
          <w:sz w:val="28"/>
          <w:szCs w:val="28"/>
        </w:rPr>
        <w:t xml:space="preserve">равно </w:t>
      </w:r>
      <w:r>
        <w:rPr>
          <w:sz w:val="28"/>
          <w:szCs w:val="28"/>
        </w:rPr>
        <w:t xml:space="preserve"> количеств</w:t>
      </w:r>
      <w:r w:rsidR="004B4170">
        <w:rPr>
          <w:sz w:val="28"/>
          <w:szCs w:val="28"/>
        </w:rPr>
        <w:t>у</w:t>
      </w:r>
      <w:r>
        <w:rPr>
          <w:sz w:val="28"/>
          <w:szCs w:val="28"/>
        </w:rPr>
        <w:t xml:space="preserve"> педагогов, прошедших профессиональную переподготовку </w:t>
      </w:r>
      <w:r w:rsidR="004B4170">
        <w:rPr>
          <w:sz w:val="28"/>
          <w:szCs w:val="28"/>
        </w:rPr>
        <w:t>по специализации нашего учреждения.</w:t>
      </w:r>
      <w:r w:rsidR="00A6300F" w:rsidRPr="00C95B2D">
        <w:rPr>
          <w:sz w:val="28"/>
          <w:szCs w:val="28"/>
        </w:rPr>
        <w:tab/>
      </w:r>
    </w:p>
    <w:p w:rsidR="00A6300F" w:rsidRDefault="00843550" w:rsidP="00140C34">
      <w:pPr>
        <w:spacing w:line="276" w:lineRule="auto"/>
        <w:jc w:val="both"/>
        <w:rPr>
          <w:sz w:val="28"/>
          <w:szCs w:val="28"/>
        </w:rPr>
      </w:pPr>
      <w:r>
        <w:rPr>
          <w:sz w:val="28"/>
          <w:szCs w:val="28"/>
        </w:rPr>
        <w:t xml:space="preserve"> </w:t>
      </w:r>
      <w:r w:rsidR="00A6300F" w:rsidRPr="00C95B2D">
        <w:rPr>
          <w:sz w:val="28"/>
          <w:szCs w:val="28"/>
        </w:rPr>
        <w:tab/>
      </w:r>
      <w:r w:rsidR="00B70C64">
        <w:rPr>
          <w:sz w:val="28"/>
          <w:szCs w:val="28"/>
        </w:rPr>
        <w:t>В</w:t>
      </w:r>
      <w:r w:rsidR="00B70C64" w:rsidRPr="00B70C64">
        <w:rPr>
          <w:sz w:val="28"/>
          <w:szCs w:val="28"/>
        </w:rPr>
        <w:t xml:space="preserve"> </w:t>
      </w:r>
      <w:r w:rsidR="004B4170">
        <w:rPr>
          <w:sz w:val="28"/>
          <w:szCs w:val="28"/>
        </w:rPr>
        <w:t>декабре</w:t>
      </w:r>
      <w:r w:rsidR="00B70C64" w:rsidRPr="00B70C64">
        <w:rPr>
          <w:sz w:val="28"/>
          <w:szCs w:val="28"/>
        </w:rPr>
        <w:t xml:space="preserve"> 20</w:t>
      </w:r>
      <w:r w:rsidR="004B4170">
        <w:rPr>
          <w:sz w:val="28"/>
          <w:szCs w:val="28"/>
        </w:rPr>
        <w:t>20</w:t>
      </w:r>
      <w:r w:rsidR="00B70C64" w:rsidRPr="00B70C64">
        <w:rPr>
          <w:sz w:val="28"/>
          <w:szCs w:val="28"/>
        </w:rPr>
        <w:t xml:space="preserve"> года было проведено ежегодное обновление информации о курсах повышения квалификации и профессиональной </w:t>
      </w:r>
      <w:r w:rsidR="00B70C64" w:rsidRPr="00B70C64">
        <w:rPr>
          <w:sz w:val="28"/>
          <w:szCs w:val="28"/>
        </w:rPr>
        <w:lastRenderedPageBreak/>
        <w:t xml:space="preserve">переподготовки педагогических работников школы. </w:t>
      </w:r>
      <w:r w:rsidR="00F045B6">
        <w:rPr>
          <w:sz w:val="28"/>
          <w:szCs w:val="28"/>
        </w:rPr>
        <w:t>Итого: 19 педагогических работников прошли курсы повышения квалификации</w:t>
      </w:r>
      <w:r w:rsidR="00323971">
        <w:rPr>
          <w:sz w:val="28"/>
          <w:szCs w:val="28"/>
        </w:rPr>
        <w:t>, некоторые педагоги</w:t>
      </w:r>
      <w:r w:rsidR="00C01CAD">
        <w:rPr>
          <w:sz w:val="28"/>
          <w:szCs w:val="28"/>
        </w:rPr>
        <w:t>, прошли по 2,3 программы повышения квалификации</w:t>
      </w:r>
      <w:r w:rsidR="00F045B6">
        <w:rPr>
          <w:sz w:val="28"/>
          <w:szCs w:val="28"/>
        </w:rPr>
        <w:t xml:space="preserve">. </w:t>
      </w:r>
      <w:r w:rsidR="00EC35D3">
        <w:rPr>
          <w:sz w:val="28"/>
          <w:szCs w:val="28"/>
        </w:rPr>
        <w:t xml:space="preserve">Три </w:t>
      </w:r>
      <w:r w:rsidR="00F045B6">
        <w:rPr>
          <w:sz w:val="28"/>
          <w:szCs w:val="28"/>
        </w:rPr>
        <w:t>педагог</w:t>
      </w:r>
      <w:r w:rsidR="00EC35D3">
        <w:rPr>
          <w:sz w:val="28"/>
          <w:szCs w:val="28"/>
        </w:rPr>
        <w:t>а</w:t>
      </w:r>
      <w:r w:rsidR="00F045B6">
        <w:rPr>
          <w:sz w:val="28"/>
          <w:szCs w:val="28"/>
        </w:rPr>
        <w:t xml:space="preserve"> прошл</w:t>
      </w:r>
      <w:r w:rsidR="00EC35D3">
        <w:rPr>
          <w:sz w:val="28"/>
          <w:szCs w:val="28"/>
        </w:rPr>
        <w:t>и</w:t>
      </w:r>
      <w:r w:rsidR="00F045B6">
        <w:rPr>
          <w:sz w:val="28"/>
          <w:szCs w:val="28"/>
        </w:rPr>
        <w:t xml:space="preserve"> профессиональную переподготовку.</w:t>
      </w:r>
    </w:p>
    <w:p w:rsidR="00140C34" w:rsidRPr="00F045B6" w:rsidRDefault="00140C34" w:rsidP="00140C34">
      <w:pPr>
        <w:spacing w:line="276" w:lineRule="auto"/>
        <w:jc w:val="both"/>
        <w:rPr>
          <w:color w:val="C00000"/>
          <w:sz w:val="28"/>
          <w:szCs w:val="28"/>
        </w:rPr>
      </w:pPr>
    </w:p>
    <w:p w:rsidR="00B70C64" w:rsidRPr="00B70C64" w:rsidRDefault="00B70C64" w:rsidP="00B70C64">
      <w:pPr>
        <w:jc w:val="both"/>
        <w:rPr>
          <w:rFonts w:eastAsia="Times New Roman" w:cs="Times New Roman"/>
          <w:color w:val="000000" w:themeColor="text1"/>
        </w:rPr>
      </w:pPr>
      <w:r w:rsidRPr="00B70C64">
        <w:rPr>
          <w:rFonts w:eastAsia="Times New Roman" w:cs="Times New Roman"/>
          <w:color w:val="000000" w:themeColor="text1"/>
        </w:rPr>
        <w:t>Курсы повышения квалификации:</w:t>
      </w:r>
    </w:p>
    <w:tbl>
      <w:tblPr>
        <w:tblStyle w:val="ab"/>
        <w:tblW w:w="9505" w:type="dxa"/>
        <w:tblLook w:val="04A0" w:firstRow="1" w:lastRow="0" w:firstColumn="1" w:lastColumn="0" w:noHBand="0" w:noVBand="1"/>
      </w:tblPr>
      <w:tblGrid>
        <w:gridCol w:w="457"/>
        <w:gridCol w:w="4898"/>
        <w:gridCol w:w="2561"/>
        <w:gridCol w:w="1589"/>
      </w:tblGrid>
      <w:tr w:rsidR="00CC684D" w:rsidRPr="00140C34" w:rsidTr="008C2428">
        <w:tc>
          <w:tcPr>
            <w:tcW w:w="457" w:type="dxa"/>
          </w:tcPr>
          <w:p w:rsidR="00CC684D" w:rsidRPr="00140C34" w:rsidRDefault="00CC684D" w:rsidP="00140C34">
            <w:pPr>
              <w:jc w:val="center"/>
            </w:pPr>
            <w:r w:rsidRPr="00140C34">
              <w:t>№</w:t>
            </w:r>
          </w:p>
        </w:tc>
        <w:tc>
          <w:tcPr>
            <w:tcW w:w="4898" w:type="dxa"/>
          </w:tcPr>
          <w:p w:rsidR="00CC684D" w:rsidRPr="00140C34" w:rsidRDefault="00CC684D" w:rsidP="00140C34">
            <w:pPr>
              <w:ind w:right="-580"/>
              <w:jc w:val="center"/>
            </w:pPr>
            <w:r w:rsidRPr="00140C34">
              <w:t>тема курсов</w:t>
            </w:r>
          </w:p>
        </w:tc>
        <w:tc>
          <w:tcPr>
            <w:tcW w:w="2561" w:type="dxa"/>
          </w:tcPr>
          <w:p w:rsidR="00CC684D" w:rsidRPr="00140C34" w:rsidRDefault="00CC684D" w:rsidP="00140C34">
            <w:pPr>
              <w:jc w:val="center"/>
            </w:pPr>
            <w:r w:rsidRPr="00140C34">
              <w:t>дата и место прохождения, кол-во часов</w:t>
            </w:r>
          </w:p>
        </w:tc>
        <w:tc>
          <w:tcPr>
            <w:tcW w:w="1589" w:type="dxa"/>
          </w:tcPr>
          <w:p w:rsidR="00CC684D" w:rsidRPr="00140C34" w:rsidRDefault="00CC684D" w:rsidP="00140C34">
            <w:pPr>
              <w:jc w:val="center"/>
            </w:pPr>
            <w:r>
              <w:t>кол-во педагогов</w:t>
            </w:r>
          </w:p>
        </w:tc>
      </w:tr>
      <w:tr w:rsidR="00CC684D" w:rsidRPr="00140C34" w:rsidTr="008C2428">
        <w:tc>
          <w:tcPr>
            <w:tcW w:w="457" w:type="dxa"/>
          </w:tcPr>
          <w:p w:rsidR="00CC684D" w:rsidRPr="00140C34" w:rsidRDefault="00CC684D" w:rsidP="00140C34">
            <w:pPr>
              <w:jc w:val="center"/>
              <w:rPr>
                <w:color w:val="000000" w:themeColor="text1"/>
              </w:rPr>
            </w:pPr>
            <w:r w:rsidRPr="00140C34">
              <w:rPr>
                <w:color w:val="000000" w:themeColor="text1"/>
              </w:rPr>
              <w:t>1</w:t>
            </w:r>
          </w:p>
        </w:tc>
        <w:tc>
          <w:tcPr>
            <w:tcW w:w="4898" w:type="dxa"/>
          </w:tcPr>
          <w:p w:rsidR="00915D85" w:rsidRPr="006B43AB" w:rsidRDefault="00915D85" w:rsidP="008C2428">
            <w:pPr>
              <w:pStyle w:val="TableParagraph"/>
              <w:tabs>
                <w:tab w:val="left" w:pos="229"/>
                <w:tab w:val="left" w:pos="317"/>
              </w:tabs>
              <w:spacing w:line="214" w:lineRule="exact"/>
              <w:jc w:val="both"/>
              <w:rPr>
                <w:sz w:val="18"/>
                <w:szCs w:val="18"/>
              </w:rPr>
            </w:pPr>
            <w:r w:rsidRPr="006B43AB">
              <w:rPr>
                <w:sz w:val="18"/>
                <w:szCs w:val="18"/>
              </w:rPr>
              <w:t>"Организация и осуществление дополнительного образования детей с ОВЗ и инвалидностью от 5 до 18 лет"</w:t>
            </w:r>
          </w:p>
          <w:p w:rsidR="00CC684D" w:rsidRPr="00140C34" w:rsidRDefault="00CC684D" w:rsidP="00140C34">
            <w:pPr>
              <w:jc w:val="both"/>
              <w:rPr>
                <w:color w:val="000000" w:themeColor="text1"/>
              </w:rPr>
            </w:pPr>
          </w:p>
        </w:tc>
        <w:tc>
          <w:tcPr>
            <w:tcW w:w="2561" w:type="dxa"/>
          </w:tcPr>
          <w:p w:rsidR="00CC684D" w:rsidRPr="00140C34" w:rsidRDefault="00915D85" w:rsidP="00140C34">
            <w:pPr>
              <w:jc w:val="both"/>
              <w:rPr>
                <w:color w:val="000000" w:themeColor="text1"/>
              </w:rPr>
            </w:pPr>
            <w:r w:rsidRPr="006B43AB">
              <w:rPr>
                <w:sz w:val="18"/>
                <w:szCs w:val="18"/>
              </w:rPr>
              <w:t>2020 год, АО "Академия "Просвещения"</w:t>
            </w:r>
            <w:r w:rsidR="00EC35D3">
              <w:rPr>
                <w:sz w:val="18"/>
                <w:szCs w:val="18"/>
              </w:rPr>
              <w:t xml:space="preserve">, </w:t>
            </w:r>
            <w:r w:rsidR="008C2428" w:rsidRPr="006B43AB">
              <w:rPr>
                <w:sz w:val="18"/>
                <w:szCs w:val="18"/>
              </w:rPr>
              <w:t>72 часа</w:t>
            </w:r>
          </w:p>
        </w:tc>
        <w:tc>
          <w:tcPr>
            <w:tcW w:w="1589" w:type="dxa"/>
          </w:tcPr>
          <w:p w:rsidR="00CC684D" w:rsidRPr="00140C34" w:rsidRDefault="005D0B16" w:rsidP="00140C34">
            <w:pPr>
              <w:jc w:val="both"/>
              <w:rPr>
                <w:color w:val="000000" w:themeColor="text1"/>
              </w:rPr>
            </w:pPr>
            <w:r>
              <w:rPr>
                <w:color w:val="000000" w:themeColor="text1"/>
              </w:rPr>
              <w:t>5</w:t>
            </w:r>
          </w:p>
        </w:tc>
      </w:tr>
      <w:tr w:rsidR="00CC684D" w:rsidRPr="00140C34" w:rsidTr="008C2428">
        <w:tc>
          <w:tcPr>
            <w:tcW w:w="457" w:type="dxa"/>
          </w:tcPr>
          <w:p w:rsidR="00CC684D" w:rsidRPr="00140C34" w:rsidRDefault="00CC684D" w:rsidP="00140C34">
            <w:pPr>
              <w:jc w:val="center"/>
              <w:rPr>
                <w:color w:val="000000" w:themeColor="text1"/>
              </w:rPr>
            </w:pPr>
            <w:r w:rsidRPr="00140C34">
              <w:rPr>
                <w:color w:val="000000" w:themeColor="text1"/>
              </w:rPr>
              <w:t>2</w:t>
            </w:r>
          </w:p>
        </w:tc>
        <w:tc>
          <w:tcPr>
            <w:tcW w:w="4898" w:type="dxa"/>
          </w:tcPr>
          <w:p w:rsidR="00915D85" w:rsidRPr="006B43AB" w:rsidRDefault="00915D85" w:rsidP="008C2428">
            <w:pPr>
              <w:pStyle w:val="TableParagraph"/>
              <w:tabs>
                <w:tab w:val="left" w:pos="229"/>
                <w:tab w:val="left" w:pos="317"/>
              </w:tabs>
              <w:spacing w:line="214" w:lineRule="exact"/>
              <w:jc w:val="both"/>
              <w:rPr>
                <w:sz w:val="18"/>
                <w:szCs w:val="18"/>
              </w:rPr>
            </w:pPr>
            <w:r w:rsidRPr="006B43AB">
              <w:rPr>
                <w:sz w:val="18"/>
                <w:szCs w:val="18"/>
              </w:rPr>
              <w:t>"Подготовка региональных экспертов конкурсов профессионального мастерства "Абилимпикс"</w:t>
            </w:r>
          </w:p>
          <w:p w:rsidR="00CC684D" w:rsidRPr="00140C34" w:rsidRDefault="00CC684D" w:rsidP="00140C34">
            <w:pPr>
              <w:jc w:val="both"/>
              <w:rPr>
                <w:color w:val="000000" w:themeColor="text1"/>
              </w:rPr>
            </w:pPr>
          </w:p>
        </w:tc>
        <w:tc>
          <w:tcPr>
            <w:tcW w:w="2561" w:type="dxa"/>
          </w:tcPr>
          <w:p w:rsidR="00CC684D" w:rsidRPr="00140C34" w:rsidRDefault="00915D85" w:rsidP="00140C34">
            <w:pPr>
              <w:jc w:val="both"/>
              <w:rPr>
                <w:color w:val="000000" w:themeColor="text1"/>
              </w:rPr>
            </w:pPr>
            <w:r w:rsidRPr="006B43AB">
              <w:rPr>
                <w:sz w:val="18"/>
                <w:szCs w:val="18"/>
              </w:rPr>
              <w:t>2020 год, ГАПОУ СО "Уральский колледж строительства, архитектуры и предпринимательства"</w:t>
            </w:r>
            <w:r w:rsidR="008C2428">
              <w:rPr>
                <w:sz w:val="18"/>
                <w:szCs w:val="18"/>
              </w:rPr>
              <w:t xml:space="preserve">, </w:t>
            </w:r>
            <w:r w:rsidR="008C2428" w:rsidRPr="006B43AB">
              <w:rPr>
                <w:sz w:val="18"/>
                <w:szCs w:val="18"/>
              </w:rPr>
              <w:t>88 ч</w:t>
            </w:r>
          </w:p>
        </w:tc>
        <w:tc>
          <w:tcPr>
            <w:tcW w:w="1589" w:type="dxa"/>
          </w:tcPr>
          <w:p w:rsidR="00CC684D" w:rsidRPr="00140C34" w:rsidRDefault="005D0B16" w:rsidP="00140C34">
            <w:pPr>
              <w:jc w:val="both"/>
              <w:rPr>
                <w:color w:val="000000" w:themeColor="text1"/>
              </w:rPr>
            </w:pPr>
            <w:r>
              <w:rPr>
                <w:color w:val="000000" w:themeColor="text1"/>
              </w:rPr>
              <w:t>1</w:t>
            </w:r>
          </w:p>
        </w:tc>
      </w:tr>
      <w:tr w:rsidR="00CC684D" w:rsidRPr="00140C34" w:rsidTr="008C2428">
        <w:tc>
          <w:tcPr>
            <w:tcW w:w="457" w:type="dxa"/>
          </w:tcPr>
          <w:p w:rsidR="00CC684D" w:rsidRPr="00140C34" w:rsidRDefault="00CC684D" w:rsidP="00140C34">
            <w:pPr>
              <w:jc w:val="center"/>
              <w:rPr>
                <w:color w:val="000000" w:themeColor="text1"/>
              </w:rPr>
            </w:pPr>
            <w:r w:rsidRPr="00140C34">
              <w:rPr>
                <w:color w:val="000000" w:themeColor="text1"/>
              </w:rPr>
              <w:t>3</w:t>
            </w:r>
          </w:p>
        </w:tc>
        <w:tc>
          <w:tcPr>
            <w:tcW w:w="4898" w:type="dxa"/>
          </w:tcPr>
          <w:p w:rsidR="00CC684D" w:rsidRPr="00856353" w:rsidRDefault="00915D85" w:rsidP="00856353">
            <w:pPr>
              <w:pStyle w:val="TableParagraph"/>
              <w:tabs>
                <w:tab w:val="left" w:pos="229"/>
                <w:tab w:val="left" w:pos="317"/>
              </w:tabs>
              <w:spacing w:line="214" w:lineRule="exact"/>
              <w:jc w:val="both"/>
              <w:rPr>
                <w:sz w:val="18"/>
                <w:szCs w:val="18"/>
              </w:rPr>
            </w:pPr>
            <w:r w:rsidRPr="006B43AB">
              <w:rPr>
                <w:sz w:val="18"/>
                <w:szCs w:val="18"/>
              </w:rPr>
              <w:t xml:space="preserve">"Организация деятельности педагогических работников по классному руководству" </w:t>
            </w:r>
          </w:p>
        </w:tc>
        <w:tc>
          <w:tcPr>
            <w:tcW w:w="2561" w:type="dxa"/>
          </w:tcPr>
          <w:p w:rsidR="008C2428" w:rsidRDefault="00915D85" w:rsidP="00140C34">
            <w:pPr>
              <w:jc w:val="both"/>
              <w:rPr>
                <w:sz w:val="18"/>
                <w:szCs w:val="18"/>
              </w:rPr>
            </w:pPr>
            <w:r w:rsidRPr="006B43AB">
              <w:rPr>
                <w:sz w:val="18"/>
                <w:szCs w:val="18"/>
              </w:rPr>
              <w:t>2020 год, Единыйурок.РФ</w:t>
            </w:r>
            <w:r w:rsidR="008C2428">
              <w:rPr>
                <w:sz w:val="18"/>
                <w:szCs w:val="18"/>
              </w:rPr>
              <w:t>,</w:t>
            </w:r>
          </w:p>
          <w:p w:rsidR="00CC684D" w:rsidRPr="00140C34" w:rsidRDefault="008C2428" w:rsidP="00140C34">
            <w:pPr>
              <w:jc w:val="both"/>
              <w:rPr>
                <w:color w:val="FF0000"/>
              </w:rPr>
            </w:pPr>
            <w:r w:rsidRPr="006B43AB">
              <w:rPr>
                <w:sz w:val="18"/>
                <w:szCs w:val="18"/>
              </w:rPr>
              <w:t>17 ч.</w:t>
            </w:r>
          </w:p>
        </w:tc>
        <w:tc>
          <w:tcPr>
            <w:tcW w:w="1589" w:type="dxa"/>
          </w:tcPr>
          <w:p w:rsidR="00CC684D" w:rsidRPr="00140C34" w:rsidRDefault="00856353" w:rsidP="00140C34">
            <w:pPr>
              <w:jc w:val="both"/>
              <w:rPr>
                <w:color w:val="000000" w:themeColor="text1"/>
              </w:rPr>
            </w:pPr>
            <w:r>
              <w:rPr>
                <w:color w:val="000000" w:themeColor="text1"/>
              </w:rPr>
              <w:t>8</w:t>
            </w:r>
          </w:p>
        </w:tc>
      </w:tr>
      <w:tr w:rsidR="00CC684D" w:rsidRPr="00140C34" w:rsidTr="008C2428">
        <w:tc>
          <w:tcPr>
            <w:tcW w:w="457" w:type="dxa"/>
          </w:tcPr>
          <w:p w:rsidR="00CC684D" w:rsidRPr="00140C34" w:rsidRDefault="00CC684D" w:rsidP="00140C34">
            <w:pPr>
              <w:jc w:val="center"/>
              <w:rPr>
                <w:color w:val="000000" w:themeColor="text1"/>
              </w:rPr>
            </w:pPr>
            <w:r w:rsidRPr="00140C34">
              <w:rPr>
                <w:color w:val="000000" w:themeColor="text1"/>
              </w:rPr>
              <w:t>4</w:t>
            </w:r>
          </w:p>
        </w:tc>
        <w:tc>
          <w:tcPr>
            <w:tcW w:w="4898" w:type="dxa"/>
          </w:tcPr>
          <w:p w:rsidR="00CC684D" w:rsidRPr="00140C34" w:rsidRDefault="00915D85" w:rsidP="00140C34">
            <w:pPr>
              <w:ind w:right="34"/>
              <w:jc w:val="both"/>
              <w:rPr>
                <w:color w:val="000000" w:themeColor="text1"/>
              </w:rPr>
            </w:pPr>
            <w:r w:rsidRPr="006B43AB">
              <w:rPr>
                <w:sz w:val="18"/>
                <w:szCs w:val="18"/>
              </w:rPr>
              <w:t>"Навыки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w:t>
            </w:r>
          </w:p>
        </w:tc>
        <w:tc>
          <w:tcPr>
            <w:tcW w:w="2561" w:type="dxa"/>
          </w:tcPr>
          <w:p w:rsidR="008C2428" w:rsidRDefault="00915D85" w:rsidP="00140C34">
            <w:pPr>
              <w:jc w:val="both"/>
              <w:rPr>
                <w:sz w:val="18"/>
                <w:szCs w:val="18"/>
              </w:rPr>
            </w:pPr>
            <w:r w:rsidRPr="006B43AB">
              <w:rPr>
                <w:sz w:val="18"/>
                <w:szCs w:val="18"/>
              </w:rPr>
              <w:t>2020 год, Единыйурок.РФ</w:t>
            </w:r>
            <w:r w:rsidR="008C2428">
              <w:rPr>
                <w:sz w:val="18"/>
                <w:szCs w:val="18"/>
              </w:rPr>
              <w:t xml:space="preserve">, </w:t>
            </w:r>
          </w:p>
          <w:p w:rsidR="00CC684D" w:rsidRPr="00140C34" w:rsidRDefault="008C2428" w:rsidP="00140C34">
            <w:pPr>
              <w:jc w:val="both"/>
              <w:rPr>
                <w:color w:val="000000" w:themeColor="text1"/>
              </w:rPr>
            </w:pPr>
            <w:r w:rsidRPr="006B43AB">
              <w:rPr>
                <w:sz w:val="18"/>
                <w:szCs w:val="18"/>
              </w:rPr>
              <w:t>36 ч</w:t>
            </w:r>
          </w:p>
        </w:tc>
        <w:tc>
          <w:tcPr>
            <w:tcW w:w="1589" w:type="dxa"/>
          </w:tcPr>
          <w:p w:rsidR="00CC684D" w:rsidRPr="00140C34" w:rsidRDefault="007C5859" w:rsidP="00140C34">
            <w:pPr>
              <w:jc w:val="both"/>
              <w:rPr>
                <w:color w:val="000000" w:themeColor="text1"/>
              </w:rPr>
            </w:pPr>
            <w:r>
              <w:rPr>
                <w:color w:val="000000" w:themeColor="text1"/>
              </w:rPr>
              <w:t>1</w:t>
            </w:r>
          </w:p>
        </w:tc>
      </w:tr>
      <w:tr w:rsidR="008C2428" w:rsidRPr="00140C34" w:rsidTr="008C2428">
        <w:tc>
          <w:tcPr>
            <w:tcW w:w="457" w:type="dxa"/>
          </w:tcPr>
          <w:p w:rsidR="008C2428" w:rsidRPr="00140C34" w:rsidRDefault="008C2428" w:rsidP="008C2428">
            <w:pPr>
              <w:jc w:val="center"/>
              <w:rPr>
                <w:color w:val="000000" w:themeColor="text1"/>
              </w:rPr>
            </w:pPr>
            <w:r>
              <w:rPr>
                <w:color w:val="000000" w:themeColor="text1"/>
              </w:rPr>
              <w:t>5</w:t>
            </w:r>
          </w:p>
        </w:tc>
        <w:tc>
          <w:tcPr>
            <w:tcW w:w="4898" w:type="dxa"/>
          </w:tcPr>
          <w:p w:rsidR="008C2428" w:rsidRPr="006B43AB" w:rsidRDefault="008C2428" w:rsidP="008C2428">
            <w:pPr>
              <w:pStyle w:val="TableParagraph"/>
              <w:tabs>
                <w:tab w:val="left" w:pos="229"/>
                <w:tab w:val="left" w:pos="317"/>
              </w:tabs>
              <w:spacing w:line="212" w:lineRule="exact"/>
              <w:ind w:left="0"/>
              <w:jc w:val="both"/>
              <w:rPr>
                <w:sz w:val="18"/>
                <w:szCs w:val="18"/>
              </w:rPr>
            </w:pPr>
            <w:r w:rsidRPr="006B43AB">
              <w:rPr>
                <w:sz w:val="18"/>
                <w:szCs w:val="18"/>
              </w:rPr>
              <w:t>"Профилактика коронавируса, гриппа и других ОРВИ в образовательной организации"</w:t>
            </w:r>
          </w:p>
          <w:p w:rsidR="008C2428" w:rsidRPr="006B43AB" w:rsidRDefault="008C2428" w:rsidP="008C2428">
            <w:pPr>
              <w:ind w:right="34"/>
              <w:jc w:val="both"/>
              <w:rPr>
                <w:sz w:val="18"/>
                <w:szCs w:val="18"/>
              </w:rPr>
            </w:pPr>
          </w:p>
        </w:tc>
        <w:tc>
          <w:tcPr>
            <w:tcW w:w="2561" w:type="dxa"/>
          </w:tcPr>
          <w:p w:rsidR="008C2428" w:rsidRDefault="008C2428" w:rsidP="008C2428">
            <w:pPr>
              <w:jc w:val="both"/>
              <w:rPr>
                <w:sz w:val="18"/>
                <w:szCs w:val="18"/>
              </w:rPr>
            </w:pPr>
            <w:r w:rsidRPr="006B43AB">
              <w:rPr>
                <w:sz w:val="18"/>
                <w:szCs w:val="18"/>
              </w:rPr>
              <w:t>2020 год, Единыйурок.РФ</w:t>
            </w:r>
            <w:r>
              <w:rPr>
                <w:sz w:val="18"/>
                <w:szCs w:val="18"/>
              </w:rPr>
              <w:t>,</w:t>
            </w:r>
          </w:p>
          <w:p w:rsidR="008C2428" w:rsidRPr="00140C34" w:rsidRDefault="008C2428" w:rsidP="008C2428">
            <w:pPr>
              <w:jc w:val="both"/>
              <w:rPr>
                <w:color w:val="000000" w:themeColor="text1"/>
              </w:rPr>
            </w:pPr>
            <w:r>
              <w:rPr>
                <w:sz w:val="18"/>
                <w:szCs w:val="18"/>
              </w:rPr>
              <w:t xml:space="preserve"> </w:t>
            </w:r>
            <w:r w:rsidRPr="006B43AB">
              <w:rPr>
                <w:sz w:val="18"/>
                <w:szCs w:val="18"/>
              </w:rPr>
              <w:t>16 часов.</w:t>
            </w:r>
          </w:p>
        </w:tc>
        <w:tc>
          <w:tcPr>
            <w:tcW w:w="1589" w:type="dxa"/>
          </w:tcPr>
          <w:p w:rsidR="008C2428" w:rsidRPr="00140C34" w:rsidRDefault="007C5859" w:rsidP="008C2428">
            <w:pPr>
              <w:jc w:val="both"/>
              <w:rPr>
                <w:color w:val="000000" w:themeColor="text1"/>
              </w:rPr>
            </w:pPr>
            <w:r>
              <w:rPr>
                <w:color w:val="000000" w:themeColor="text1"/>
              </w:rPr>
              <w:t>9</w:t>
            </w:r>
          </w:p>
        </w:tc>
      </w:tr>
      <w:tr w:rsidR="008C2428" w:rsidRPr="00140C34" w:rsidTr="008C2428">
        <w:tc>
          <w:tcPr>
            <w:tcW w:w="457" w:type="dxa"/>
          </w:tcPr>
          <w:p w:rsidR="008C2428" w:rsidRDefault="008C2428" w:rsidP="008C2428">
            <w:pPr>
              <w:jc w:val="center"/>
              <w:rPr>
                <w:color w:val="000000" w:themeColor="text1"/>
              </w:rPr>
            </w:pPr>
            <w:r>
              <w:rPr>
                <w:color w:val="000000" w:themeColor="text1"/>
              </w:rPr>
              <w:t>6</w:t>
            </w:r>
          </w:p>
        </w:tc>
        <w:tc>
          <w:tcPr>
            <w:tcW w:w="4898" w:type="dxa"/>
          </w:tcPr>
          <w:p w:rsidR="008C2428" w:rsidRPr="006B43AB" w:rsidRDefault="008C2428" w:rsidP="008C2428">
            <w:pPr>
              <w:pStyle w:val="TableParagraph"/>
              <w:tabs>
                <w:tab w:val="left" w:pos="229"/>
                <w:tab w:val="left" w:pos="317"/>
              </w:tabs>
              <w:spacing w:line="212" w:lineRule="exact"/>
              <w:jc w:val="both"/>
              <w:rPr>
                <w:sz w:val="18"/>
                <w:szCs w:val="18"/>
              </w:rPr>
            </w:pPr>
            <w:r w:rsidRPr="006B43AB">
              <w:rPr>
                <w:sz w:val="18"/>
                <w:szCs w:val="18"/>
              </w:rPr>
              <w:t>"Основы обеспечения информационной безопасности детей"</w:t>
            </w:r>
          </w:p>
          <w:p w:rsidR="008C2428" w:rsidRPr="006B43AB" w:rsidRDefault="008C2428" w:rsidP="008C2428">
            <w:pPr>
              <w:pStyle w:val="TableParagraph"/>
              <w:tabs>
                <w:tab w:val="left" w:pos="229"/>
                <w:tab w:val="left" w:pos="317"/>
              </w:tabs>
              <w:spacing w:line="212" w:lineRule="exact"/>
              <w:ind w:left="0"/>
              <w:jc w:val="both"/>
              <w:rPr>
                <w:sz w:val="18"/>
                <w:szCs w:val="18"/>
              </w:rPr>
            </w:pPr>
          </w:p>
        </w:tc>
        <w:tc>
          <w:tcPr>
            <w:tcW w:w="2561" w:type="dxa"/>
          </w:tcPr>
          <w:p w:rsidR="008C2428" w:rsidRDefault="008C2428" w:rsidP="008C2428">
            <w:pPr>
              <w:jc w:val="both"/>
              <w:rPr>
                <w:sz w:val="18"/>
                <w:szCs w:val="18"/>
              </w:rPr>
            </w:pPr>
            <w:r w:rsidRPr="006B43AB">
              <w:rPr>
                <w:sz w:val="18"/>
                <w:szCs w:val="18"/>
              </w:rPr>
              <w:t>2020 год, Единыйурок.РФ</w:t>
            </w:r>
            <w:r>
              <w:rPr>
                <w:sz w:val="18"/>
                <w:szCs w:val="18"/>
              </w:rPr>
              <w:t xml:space="preserve">,  </w:t>
            </w:r>
          </w:p>
          <w:p w:rsidR="008C2428" w:rsidRPr="00140C34" w:rsidRDefault="008C2428" w:rsidP="008C2428">
            <w:pPr>
              <w:jc w:val="both"/>
              <w:rPr>
                <w:color w:val="000000" w:themeColor="text1"/>
              </w:rPr>
            </w:pPr>
            <w:r w:rsidRPr="006B43AB">
              <w:rPr>
                <w:sz w:val="18"/>
                <w:szCs w:val="18"/>
              </w:rPr>
              <w:t>22 ч.</w:t>
            </w:r>
          </w:p>
        </w:tc>
        <w:tc>
          <w:tcPr>
            <w:tcW w:w="1589" w:type="dxa"/>
          </w:tcPr>
          <w:p w:rsidR="008C2428" w:rsidRPr="00140C34" w:rsidRDefault="007C5859" w:rsidP="008C2428">
            <w:pPr>
              <w:jc w:val="both"/>
              <w:rPr>
                <w:color w:val="000000" w:themeColor="text1"/>
              </w:rPr>
            </w:pPr>
            <w:r>
              <w:rPr>
                <w:color w:val="000000" w:themeColor="text1"/>
              </w:rPr>
              <w:t>1</w:t>
            </w:r>
          </w:p>
        </w:tc>
      </w:tr>
      <w:tr w:rsidR="008C2428" w:rsidRPr="00140C34" w:rsidTr="008C2428">
        <w:tc>
          <w:tcPr>
            <w:tcW w:w="457" w:type="dxa"/>
          </w:tcPr>
          <w:p w:rsidR="008C2428" w:rsidRDefault="008C2428" w:rsidP="008C2428">
            <w:pPr>
              <w:jc w:val="center"/>
              <w:rPr>
                <w:color w:val="000000" w:themeColor="text1"/>
              </w:rPr>
            </w:pPr>
            <w:r>
              <w:rPr>
                <w:color w:val="000000" w:themeColor="text1"/>
              </w:rPr>
              <w:t>7</w:t>
            </w:r>
          </w:p>
        </w:tc>
        <w:tc>
          <w:tcPr>
            <w:tcW w:w="4898" w:type="dxa"/>
          </w:tcPr>
          <w:p w:rsidR="008C2428" w:rsidRPr="006B43AB" w:rsidRDefault="008C2428" w:rsidP="008C2428">
            <w:pPr>
              <w:pStyle w:val="TableParagraph"/>
              <w:tabs>
                <w:tab w:val="left" w:pos="229"/>
                <w:tab w:val="left" w:pos="317"/>
              </w:tabs>
              <w:spacing w:line="212" w:lineRule="exact"/>
              <w:ind w:left="0"/>
              <w:jc w:val="both"/>
              <w:rPr>
                <w:sz w:val="18"/>
                <w:szCs w:val="18"/>
              </w:rPr>
            </w:pPr>
            <w:r w:rsidRPr="006B43AB">
              <w:rPr>
                <w:sz w:val="18"/>
                <w:szCs w:val="18"/>
              </w:rPr>
              <w:t>"Обработка персональных данных в образовательных организациях"</w:t>
            </w:r>
          </w:p>
        </w:tc>
        <w:tc>
          <w:tcPr>
            <w:tcW w:w="2561" w:type="dxa"/>
          </w:tcPr>
          <w:p w:rsidR="00EC35D3" w:rsidRDefault="008C2428" w:rsidP="008C2428">
            <w:pPr>
              <w:jc w:val="both"/>
              <w:rPr>
                <w:sz w:val="18"/>
                <w:szCs w:val="18"/>
              </w:rPr>
            </w:pPr>
            <w:r w:rsidRPr="006B43AB">
              <w:rPr>
                <w:sz w:val="18"/>
                <w:szCs w:val="18"/>
              </w:rPr>
              <w:t>2020 год, Единыйурок.РФ</w:t>
            </w:r>
            <w:r w:rsidR="00EC35D3">
              <w:rPr>
                <w:sz w:val="18"/>
                <w:szCs w:val="18"/>
              </w:rPr>
              <w:t>,</w:t>
            </w:r>
          </w:p>
          <w:p w:rsidR="008C2428" w:rsidRPr="00140C34" w:rsidRDefault="00EC35D3" w:rsidP="008C2428">
            <w:pPr>
              <w:jc w:val="both"/>
              <w:rPr>
                <w:color w:val="000000" w:themeColor="text1"/>
              </w:rPr>
            </w:pPr>
            <w:r w:rsidRPr="006B43AB">
              <w:rPr>
                <w:sz w:val="18"/>
                <w:szCs w:val="18"/>
              </w:rPr>
              <w:t>17 ч.</w:t>
            </w:r>
          </w:p>
        </w:tc>
        <w:tc>
          <w:tcPr>
            <w:tcW w:w="1589" w:type="dxa"/>
          </w:tcPr>
          <w:p w:rsidR="008C2428" w:rsidRPr="00140C34" w:rsidRDefault="007C5859" w:rsidP="008C2428">
            <w:pPr>
              <w:jc w:val="both"/>
              <w:rPr>
                <w:color w:val="000000" w:themeColor="text1"/>
              </w:rPr>
            </w:pPr>
            <w:r>
              <w:rPr>
                <w:color w:val="000000" w:themeColor="text1"/>
              </w:rPr>
              <w:t>3</w:t>
            </w:r>
          </w:p>
        </w:tc>
      </w:tr>
      <w:tr w:rsidR="008C2428" w:rsidRPr="00140C34" w:rsidTr="008C2428">
        <w:tc>
          <w:tcPr>
            <w:tcW w:w="457" w:type="dxa"/>
          </w:tcPr>
          <w:p w:rsidR="008C2428" w:rsidRDefault="008C2428" w:rsidP="008C2428">
            <w:pPr>
              <w:jc w:val="center"/>
              <w:rPr>
                <w:color w:val="000000" w:themeColor="text1"/>
              </w:rPr>
            </w:pPr>
            <w:r>
              <w:rPr>
                <w:color w:val="000000" w:themeColor="text1"/>
              </w:rPr>
              <w:t>8</w:t>
            </w:r>
          </w:p>
        </w:tc>
        <w:tc>
          <w:tcPr>
            <w:tcW w:w="4898" w:type="dxa"/>
          </w:tcPr>
          <w:p w:rsidR="008C2428" w:rsidRPr="006B43AB" w:rsidRDefault="008C2428" w:rsidP="008C2428">
            <w:pPr>
              <w:pStyle w:val="TableParagraph"/>
              <w:tabs>
                <w:tab w:val="left" w:pos="229"/>
                <w:tab w:val="left" w:pos="317"/>
              </w:tabs>
              <w:spacing w:line="212" w:lineRule="exact"/>
              <w:ind w:left="0"/>
              <w:jc w:val="both"/>
              <w:rPr>
                <w:sz w:val="18"/>
                <w:szCs w:val="18"/>
              </w:rPr>
            </w:pPr>
            <w:r w:rsidRPr="006B43AB">
              <w:rPr>
                <w:sz w:val="18"/>
                <w:szCs w:val="18"/>
              </w:rPr>
              <w:t>"Формирование культуры питания обучающихся в целях реализации Плана основных мероприятий до 2020 года, проводимых в рамках Десятилетия детства"</w:t>
            </w:r>
          </w:p>
        </w:tc>
        <w:tc>
          <w:tcPr>
            <w:tcW w:w="2561" w:type="dxa"/>
          </w:tcPr>
          <w:p w:rsidR="00EC35D3" w:rsidRDefault="008C2428" w:rsidP="008C2428">
            <w:pPr>
              <w:jc w:val="both"/>
              <w:rPr>
                <w:sz w:val="18"/>
                <w:szCs w:val="18"/>
              </w:rPr>
            </w:pPr>
            <w:r w:rsidRPr="006B43AB">
              <w:rPr>
                <w:sz w:val="18"/>
                <w:szCs w:val="18"/>
              </w:rPr>
              <w:t>2020 год, Единыйурок.РФ</w:t>
            </w:r>
            <w:r w:rsidR="00EC35D3">
              <w:rPr>
                <w:sz w:val="18"/>
                <w:szCs w:val="18"/>
              </w:rPr>
              <w:t>,</w:t>
            </w:r>
          </w:p>
          <w:p w:rsidR="008C2428" w:rsidRPr="00140C34" w:rsidRDefault="00EC35D3" w:rsidP="008C2428">
            <w:pPr>
              <w:jc w:val="both"/>
              <w:rPr>
                <w:color w:val="000000" w:themeColor="text1"/>
              </w:rPr>
            </w:pPr>
            <w:r w:rsidRPr="006B43AB">
              <w:rPr>
                <w:sz w:val="18"/>
                <w:szCs w:val="18"/>
              </w:rPr>
              <w:t>19 ч.</w:t>
            </w:r>
          </w:p>
        </w:tc>
        <w:tc>
          <w:tcPr>
            <w:tcW w:w="1589" w:type="dxa"/>
          </w:tcPr>
          <w:p w:rsidR="008C2428" w:rsidRPr="00140C34" w:rsidRDefault="007C5859" w:rsidP="008C2428">
            <w:pPr>
              <w:jc w:val="both"/>
              <w:rPr>
                <w:color w:val="000000" w:themeColor="text1"/>
              </w:rPr>
            </w:pPr>
            <w:r>
              <w:rPr>
                <w:color w:val="000000" w:themeColor="text1"/>
              </w:rPr>
              <w:t>1</w:t>
            </w:r>
          </w:p>
        </w:tc>
      </w:tr>
      <w:tr w:rsidR="008C2428" w:rsidRPr="00140C34" w:rsidTr="008C2428">
        <w:tc>
          <w:tcPr>
            <w:tcW w:w="457" w:type="dxa"/>
          </w:tcPr>
          <w:p w:rsidR="008C2428" w:rsidRDefault="008C2428" w:rsidP="008C2428">
            <w:pPr>
              <w:jc w:val="center"/>
              <w:rPr>
                <w:color w:val="000000" w:themeColor="text1"/>
              </w:rPr>
            </w:pPr>
            <w:r>
              <w:rPr>
                <w:color w:val="000000" w:themeColor="text1"/>
              </w:rPr>
              <w:t>9</w:t>
            </w:r>
          </w:p>
        </w:tc>
        <w:tc>
          <w:tcPr>
            <w:tcW w:w="4898" w:type="dxa"/>
          </w:tcPr>
          <w:p w:rsidR="008C2428" w:rsidRPr="006B43AB" w:rsidRDefault="00EC35D3" w:rsidP="008C2428">
            <w:pPr>
              <w:pStyle w:val="TableParagraph"/>
              <w:tabs>
                <w:tab w:val="left" w:pos="229"/>
                <w:tab w:val="left" w:pos="317"/>
              </w:tabs>
              <w:spacing w:line="212" w:lineRule="exact"/>
              <w:ind w:left="0"/>
              <w:jc w:val="both"/>
              <w:rPr>
                <w:sz w:val="18"/>
                <w:szCs w:val="18"/>
              </w:rPr>
            </w:pPr>
            <w:r w:rsidRPr="006B43AB">
              <w:rPr>
                <w:color w:val="1E1E1E"/>
                <w:sz w:val="18"/>
                <w:szCs w:val="18"/>
              </w:rPr>
              <w:t>"Безопасное использование сайтов в сети Интернет в образовательном процессе в условиях обучения и воспитания обучающихся в образовательной организации"</w:t>
            </w:r>
          </w:p>
        </w:tc>
        <w:tc>
          <w:tcPr>
            <w:tcW w:w="2561" w:type="dxa"/>
          </w:tcPr>
          <w:p w:rsidR="00EC35D3" w:rsidRDefault="00EC35D3" w:rsidP="00EC35D3">
            <w:pPr>
              <w:jc w:val="both"/>
              <w:rPr>
                <w:sz w:val="18"/>
                <w:szCs w:val="18"/>
              </w:rPr>
            </w:pPr>
            <w:r w:rsidRPr="006B43AB">
              <w:rPr>
                <w:sz w:val="18"/>
                <w:szCs w:val="18"/>
              </w:rPr>
              <w:t>2020 год, Единыйурок.РФ</w:t>
            </w:r>
            <w:r>
              <w:rPr>
                <w:sz w:val="18"/>
                <w:szCs w:val="18"/>
              </w:rPr>
              <w:t>,</w:t>
            </w:r>
          </w:p>
          <w:p w:rsidR="008C2428" w:rsidRPr="006B43AB" w:rsidRDefault="00EC35D3" w:rsidP="008C2428">
            <w:pPr>
              <w:jc w:val="both"/>
              <w:rPr>
                <w:sz w:val="18"/>
                <w:szCs w:val="18"/>
              </w:rPr>
            </w:pPr>
            <w:r>
              <w:rPr>
                <w:sz w:val="18"/>
                <w:szCs w:val="18"/>
              </w:rPr>
              <w:t>24 ч.</w:t>
            </w:r>
          </w:p>
        </w:tc>
        <w:tc>
          <w:tcPr>
            <w:tcW w:w="1589" w:type="dxa"/>
          </w:tcPr>
          <w:p w:rsidR="008C2428" w:rsidRPr="00140C34" w:rsidRDefault="007C5859" w:rsidP="008C2428">
            <w:pPr>
              <w:jc w:val="both"/>
              <w:rPr>
                <w:color w:val="000000" w:themeColor="text1"/>
              </w:rPr>
            </w:pPr>
            <w:r>
              <w:rPr>
                <w:color w:val="000000" w:themeColor="text1"/>
              </w:rPr>
              <w:t>1</w:t>
            </w:r>
          </w:p>
        </w:tc>
      </w:tr>
      <w:tr w:rsidR="008C2428" w:rsidRPr="00140C34" w:rsidTr="008C2428">
        <w:tc>
          <w:tcPr>
            <w:tcW w:w="457" w:type="dxa"/>
          </w:tcPr>
          <w:p w:rsidR="008C2428" w:rsidRDefault="008C2428" w:rsidP="008C2428">
            <w:pPr>
              <w:jc w:val="center"/>
              <w:rPr>
                <w:color w:val="000000" w:themeColor="text1"/>
              </w:rPr>
            </w:pPr>
            <w:r>
              <w:rPr>
                <w:color w:val="000000" w:themeColor="text1"/>
              </w:rPr>
              <w:t>10</w:t>
            </w:r>
          </w:p>
        </w:tc>
        <w:tc>
          <w:tcPr>
            <w:tcW w:w="4898" w:type="dxa"/>
          </w:tcPr>
          <w:p w:rsidR="008C2428" w:rsidRPr="006B43AB" w:rsidRDefault="00EC35D3" w:rsidP="008C2428">
            <w:pPr>
              <w:pStyle w:val="TableParagraph"/>
              <w:tabs>
                <w:tab w:val="left" w:pos="229"/>
                <w:tab w:val="left" w:pos="317"/>
              </w:tabs>
              <w:spacing w:line="212" w:lineRule="exact"/>
              <w:ind w:left="0"/>
              <w:jc w:val="both"/>
              <w:rPr>
                <w:sz w:val="18"/>
                <w:szCs w:val="18"/>
              </w:rPr>
            </w:pPr>
            <w:r w:rsidRPr="006B43AB">
              <w:rPr>
                <w:color w:val="1E1E1E"/>
                <w:sz w:val="18"/>
                <w:szCs w:val="18"/>
              </w:rPr>
              <w:t>"Методология и технологии дистанционного обучения в общеобразовательной организации"</w:t>
            </w:r>
          </w:p>
        </w:tc>
        <w:tc>
          <w:tcPr>
            <w:tcW w:w="2561" w:type="dxa"/>
          </w:tcPr>
          <w:p w:rsidR="00EC35D3" w:rsidRDefault="00EC35D3" w:rsidP="00EC35D3">
            <w:pPr>
              <w:jc w:val="both"/>
              <w:rPr>
                <w:sz w:val="18"/>
                <w:szCs w:val="18"/>
              </w:rPr>
            </w:pPr>
            <w:r w:rsidRPr="006B43AB">
              <w:rPr>
                <w:sz w:val="18"/>
                <w:szCs w:val="18"/>
              </w:rPr>
              <w:t>2020 год, Единыйурок.РФ</w:t>
            </w:r>
            <w:r>
              <w:rPr>
                <w:sz w:val="18"/>
                <w:szCs w:val="18"/>
              </w:rPr>
              <w:t>,</w:t>
            </w:r>
          </w:p>
          <w:p w:rsidR="008C2428" w:rsidRPr="006B43AB" w:rsidRDefault="00EC35D3" w:rsidP="008C2428">
            <w:pPr>
              <w:jc w:val="both"/>
              <w:rPr>
                <w:sz w:val="18"/>
                <w:szCs w:val="18"/>
              </w:rPr>
            </w:pPr>
            <w:r>
              <w:rPr>
                <w:sz w:val="18"/>
                <w:szCs w:val="18"/>
              </w:rPr>
              <w:t>49ч.</w:t>
            </w:r>
          </w:p>
        </w:tc>
        <w:tc>
          <w:tcPr>
            <w:tcW w:w="1589" w:type="dxa"/>
          </w:tcPr>
          <w:p w:rsidR="008C2428" w:rsidRPr="00140C34" w:rsidRDefault="007C5859" w:rsidP="008C2428">
            <w:pPr>
              <w:jc w:val="both"/>
              <w:rPr>
                <w:color w:val="000000" w:themeColor="text1"/>
              </w:rPr>
            </w:pPr>
            <w:r>
              <w:rPr>
                <w:color w:val="000000" w:themeColor="text1"/>
              </w:rPr>
              <w:t>4</w:t>
            </w:r>
          </w:p>
        </w:tc>
      </w:tr>
      <w:tr w:rsidR="00EC35D3" w:rsidRPr="00140C34" w:rsidTr="008C2428">
        <w:tc>
          <w:tcPr>
            <w:tcW w:w="457" w:type="dxa"/>
          </w:tcPr>
          <w:p w:rsidR="00EC35D3" w:rsidRDefault="00EC35D3" w:rsidP="00EC35D3">
            <w:pPr>
              <w:jc w:val="center"/>
              <w:rPr>
                <w:color w:val="000000" w:themeColor="text1"/>
              </w:rPr>
            </w:pPr>
            <w:r>
              <w:rPr>
                <w:color w:val="000000" w:themeColor="text1"/>
              </w:rPr>
              <w:t>11</w:t>
            </w:r>
          </w:p>
        </w:tc>
        <w:tc>
          <w:tcPr>
            <w:tcW w:w="4898" w:type="dxa"/>
          </w:tcPr>
          <w:p w:rsidR="00EC35D3" w:rsidRPr="006B43AB" w:rsidRDefault="00EC35D3" w:rsidP="00EC35D3">
            <w:pPr>
              <w:pStyle w:val="TableParagraph"/>
              <w:tabs>
                <w:tab w:val="left" w:pos="229"/>
                <w:tab w:val="left" w:pos="317"/>
              </w:tabs>
              <w:spacing w:line="212" w:lineRule="exact"/>
              <w:ind w:left="0"/>
              <w:jc w:val="both"/>
              <w:rPr>
                <w:sz w:val="18"/>
                <w:szCs w:val="18"/>
              </w:rPr>
            </w:pPr>
            <w:r w:rsidRPr="006B43AB">
              <w:rPr>
                <w:sz w:val="18"/>
                <w:szCs w:val="18"/>
              </w:rPr>
              <w:t>"Логопедия. Организация обучения, воспитание, коррекция нарушений развития и социальной адаптации обучающихся с тяжелыми речевыми нарушениями в условиях реализации ФГОС"</w:t>
            </w:r>
          </w:p>
        </w:tc>
        <w:tc>
          <w:tcPr>
            <w:tcW w:w="2561" w:type="dxa"/>
          </w:tcPr>
          <w:p w:rsidR="00EC35D3" w:rsidRPr="00CC684D" w:rsidRDefault="00EC35D3" w:rsidP="00EC35D3">
            <w:pPr>
              <w:jc w:val="both"/>
            </w:pPr>
            <w:r w:rsidRPr="006B43AB">
              <w:rPr>
                <w:sz w:val="18"/>
                <w:szCs w:val="18"/>
              </w:rPr>
              <w:t>2020 год, ООО "Инфоурок</w:t>
            </w:r>
            <w:r>
              <w:rPr>
                <w:sz w:val="18"/>
                <w:szCs w:val="18"/>
              </w:rPr>
              <w:t>»</w:t>
            </w:r>
            <w:r w:rsidRPr="006B43AB">
              <w:rPr>
                <w:sz w:val="18"/>
                <w:szCs w:val="18"/>
              </w:rPr>
              <w:t xml:space="preserve">, </w:t>
            </w:r>
            <w:r>
              <w:rPr>
                <w:sz w:val="18"/>
                <w:szCs w:val="18"/>
              </w:rPr>
              <w:t>144</w:t>
            </w:r>
            <w:r w:rsidRPr="006B43AB">
              <w:rPr>
                <w:sz w:val="18"/>
                <w:szCs w:val="18"/>
              </w:rPr>
              <w:t xml:space="preserve"> ч</w:t>
            </w:r>
            <w:r>
              <w:rPr>
                <w:sz w:val="18"/>
                <w:szCs w:val="18"/>
              </w:rPr>
              <w:t>.</w:t>
            </w:r>
            <w:r w:rsidRPr="006B43AB">
              <w:rPr>
                <w:sz w:val="18"/>
                <w:szCs w:val="18"/>
              </w:rPr>
              <w:t xml:space="preserve"> </w:t>
            </w:r>
          </w:p>
        </w:tc>
        <w:tc>
          <w:tcPr>
            <w:tcW w:w="1589" w:type="dxa"/>
          </w:tcPr>
          <w:p w:rsidR="00EC35D3" w:rsidRPr="00140C34" w:rsidRDefault="00EC35D3" w:rsidP="00EC35D3">
            <w:pPr>
              <w:jc w:val="both"/>
              <w:rPr>
                <w:color w:val="000000" w:themeColor="text1"/>
              </w:rPr>
            </w:pPr>
            <w:r>
              <w:rPr>
                <w:color w:val="000000" w:themeColor="text1"/>
              </w:rPr>
              <w:t>1</w:t>
            </w:r>
          </w:p>
        </w:tc>
      </w:tr>
      <w:tr w:rsidR="00EC35D3" w:rsidRPr="00140C34" w:rsidTr="008C2428">
        <w:tc>
          <w:tcPr>
            <w:tcW w:w="457" w:type="dxa"/>
          </w:tcPr>
          <w:p w:rsidR="00EC35D3" w:rsidRDefault="00EC35D3" w:rsidP="00EC35D3">
            <w:pPr>
              <w:jc w:val="center"/>
              <w:rPr>
                <w:color w:val="000000" w:themeColor="text1"/>
              </w:rPr>
            </w:pPr>
            <w:r>
              <w:rPr>
                <w:color w:val="000000" w:themeColor="text1"/>
              </w:rPr>
              <w:t>12</w:t>
            </w:r>
          </w:p>
        </w:tc>
        <w:tc>
          <w:tcPr>
            <w:tcW w:w="4898" w:type="dxa"/>
          </w:tcPr>
          <w:p w:rsidR="00EC35D3" w:rsidRPr="006B43AB" w:rsidRDefault="00EC35D3" w:rsidP="00EC35D3">
            <w:pPr>
              <w:pStyle w:val="TableParagraph"/>
              <w:tabs>
                <w:tab w:val="left" w:pos="229"/>
                <w:tab w:val="left" w:pos="317"/>
              </w:tabs>
              <w:spacing w:line="212" w:lineRule="exact"/>
              <w:ind w:left="0"/>
              <w:jc w:val="both"/>
              <w:rPr>
                <w:sz w:val="18"/>
                <w:szCs w:val="18"/>
              </w:rPr>
            </w:pPr>
            <w:r w:rsidRPr="006B43AB">
              <w:rPr>
                <w:sz w:val="18"/>
                <w:szCs w:val="18"/>
              </w:rPr>
              <w:t>"Ресоциализация и реабилитация несовершеннолетних вернувшихся из воспитательных колоний и специальных учебно-воспитательных учреждений закрытого типа"</w:t>
            </w:r>
          </w:p>
        </w:tc>
        <w:tc>
          <w:tcPr>
            <w:tcW w:w="2561" w:type="dxa"/>
          </w:tcPr>
          <w:p w:rsidR="00EC35D3" w:rsidRPr="006B43AB" w:rsidRDefault="00EC35D3" w:rsidP="00EC35D3">
            <w:pPr>
              <w:jc w:val="both"/>
              <w:rPr>
                <w:sz w:val="18"/>
                <w:szCs w:val="18"/>
              </w:rPr>
            </w:pPr>
            <w:r w:rsidRPr="006B43AB">
              <w:rPr>
                <w:sz w:val="18"/>
                <w:szCs w:val="18"/>
              </w:rPr>
              <w:t>2020 год, ИРО</w:t>
            </w:r>
            <w:r>
              <w:rPr>
                <w:sz w:val="18"/>
                <w:szCs w:val="18"/>
              </w:rPr>
              <w:t>, 24 ч.</w:t>
            </w:r>
          </w:p>
        </w:tc>
        <w:tc>
          <w:tcPr>
            <w:tcW w:w="1589" w:type="dxa"/>
          </w:tcPr>
          <w:p w:rsidR="00EC35D3" w:rsidRDefault="00EC35D3" w:rsidP="00EC35D3">
            <w:pPr>
              <w:jc w:val="both"/>
              <w:rPr>
                <w:color w:val="000000" w:themeColor="text1"/>
              </w:rPr>
            </w:pPr>
            <w:r>
              <w:rPr>
                <w:color w:val="000000" w:themeColor="text1"/>
              </w:rPr>
              <w:t>1</w:t>
            </w:r>
          </w:p>
        </w:tc>
      </w:tr>
      <w:tr w:rsidR="00EC35D3" w:rsidRPr="00140C34" w:rsidTr="008C2428">
        <w:tc>
          <w:tcPr>
            <w:tcW w:w="457" w:type="dxa"/>
          </w:tcPr>
          <w:p w:rsidR="00EC35D3" w:rsidRDefault="00EC35D3" w:rsidP="00EC35D3">
            <w:pPr>
              <w:jc w:val="center"/>
              <w:rPr>
                <w:color w:val="000000" w:themeColor="text1"/>
              </w:rPr>
            </w:pPr>
            <w:r>
              <w:rPr>
                <w:color w:val="000000" w:themeColor="text1"/>
              </w:rPr>
              <w:t>13</w:t>
            </w:r>
          </w:p>
        </w:tc>
        <w:tc>
          <w:tcPr>
            <w:tcW w:w="4898" w:type="dxa"/>
          </w:tcPr>
          <w:p w:rsidR="00EC35D3" w:rsidRPr="006B43AB" w:rsidRDefault="00EC35D3" w:rsidP="00EC35D3">
            <w:pPr>
              <w:pStyle w:val="TableParagraph"/>
              <w:tabs>
                <w:tab w:val="left" w:pos="229"/>
                <w:tab w:val="left" w:pos="317"/>
              </w:tabs>
              <w:spacing w:line="212" w:lineRule="exact"/>
              <w:ind w:left="0"/>
              <w:jc w:val="both"/>
              <w:rPr>
                <w:sz w:val="18"/>
                <w:szCs w:val="18"/>
              </w:rPr>
            </w:pPr>
            <w:r w:rsidRPr="006B43AB">
              <w:rPr>
                <w:sz w:val="18"/>
                <w:szCs w:val="18"/>
              </w:rPr>
              <w:t>"Экспертная деятельность в процессе аттестации педагогических работников организации осуществляющих педагогическую деятельность"</w:t>
            </w:r>
          </w:p>
        </w:tc>
        <w:tc>
          <w:tcPr>
            <w:tcW w:w="2561" w:type="dxa"/>
          </w:tcPr>
          <w:p w:rsidR="00EC35D3" w:rsidRDefault="00EC35D3" w:rsidP="00EC35D3">
            <w:pPr>
              <w:jc w:val="both"/>
              <w:rPr>
                <w:sz w:val="18"/>
                <w:szCs w:val="18"/>
              </w:rPr>
            </w:pPr>
            <w:r w:rsidRPr="006B43AB">
              <w:rPr>
                <w:sz w:val="18"/>
                <w:szCs w:val="18"/>
              </w:rPr>
              <w:t>2020 год, ГАПОУ СО "ИГК",</w:t>
            </w:r>
          </w:p>
          <w:p w:rsidR="00EC35D3" w:rsidRPr="006B43AB" w:rsidRDefault="00EC35D3" w:rsidP="00EC35D3">
            <w:pPr>
              <w:jc w:val="both"/>
              <w:rPr>
                <w:sz w:val="18"/>
                <w:szCs w:val="18"/>
              </w:rPr>
            </w:pPr>
            <w:r>
              <w:rPr>
                <w:sz w:val="18"/>
                <w:szCs w:val="18"/>
              </w:rPr>
              <w:t>16 ч.</w:t>
            </w:r>
          </w:p>
        </w:tc>
        <w:tc>
          <w:tcPr>
            <w:tcW w:w="1589" w:type="dxa"/>
          </w:tcPr>
          <w:p w:rsidR="00EC35D3" w:rsidRDefault="00EC35D3" w:rsidP="00EC35D3">
            <w:pPr>
              <w:jc w:val="both"/>
              <w:rPr>
                <w:color w:val="000000" w:themeColor="text1"/>
              </w:rPr>
            </w:pPr>
            <w:r>
              <w:rPr>
                <w:color w:val="000000" w:themeColor="text1"/>
              </w:rPr>
              <w:t>2</w:t>
            </w:r>
          </w:p>
        </w:tc>
      </w:tr>
      <w:tr w:rsidR="00EC35D3" w:rsidRPr="00140C34" w:rsidTr="008C2428">
        <w:tc>
          <w:tcPr>
            <w:tcW w:w="457" w:type="dxa"/>
          </w:tcPr>
          <w:p w:rsidR="00EC35D3" w:rsidRDefault="00EC35D3" w:rsidP="00EC35D3">
            <w:pPr>
              <w:jc w:val="center"/>
              <w:rPr>
                <w:color w:val="000000" w:themeColor="text1"/>
              </w:rPr>
            </w:pPr>
            <w:r>
              <w:rPr>
                <w:color w:val="000000" w:themeColor="text1"/>
              </w:rPr>
              <w:t>14</w:t>
            </w:r>
          </w:p>
        </w:tc>
        <w:tc>
          <w:tcPr>
            <w:tcW w:w="4898" w:type="dxa"/>
          </w:tcPr>
          <w:p w:rsidR="00EC35D3" w:rsidRPr="006B43AB" w:rsidRDefault="005D0B16" w:rsidP="00EC35D3">
            <w:pPr>
              <w:pStyle w:val="TableParagraph"/>
              <w:tabs>
                <w:tab w:val="left" w:pos="229"/>
                <w:tab w:val="left" w:pos="317"/>
              </w:tabs>
              <w:spacing w:line="212" w:lineRule="exact"/>
              <w:ind w:left="0"/>
              <w:jc w:val="both"/>
              <w:rPr>
                <w:sz w:val="18"/>
                <w:szCs w:val="18"/>
              </w:rPr>
            </w:pPr>
            <w:r w:rsidRPr="006B43AB">
              <w:rPr>
                <w:sz w:val="18"/>
                <w:szCs w:val="18"/>
              </w:rPr>
              <w:t>"Организация отдыха и содержание работы в летних оздоровительных пришкольных лагерях"</w:t>
            </w:r>
          </w:p>
        </w:tc>
        <w:tc>
          <w:tcPr>
            <w:tcW w:w="2561" w:type="dxa"/>
          </w:tcPr>
          <w:p w:rsidR="00EC35D3" w:rsidRPr="006B43AB" w:rsidRDefault="005D0B16" w:rsidP="00EC35D3">
            <w:pPr>
              <w:jc w:val="both"/>
              <w:rPr>
                <w:sz w:val="18"/>
                <w:szCs w:val="18"/>
              </w:rPr>
            </w:pPr>
            <w:r>
              <w:rPr>
                <w:sz w:val="18"/>
                <w:szCs w:val="18"/>
              </w:rPr>
              <w:t>2020 год, «Институт дистанционного обучения», 72 ч.</w:t>
            </w:r>
          </w:p>
        </w:tc>
        <w:tc>
          <w:tcPr>
            <w:tcW w:w="1589" w:type="dxa"/>
          </w:tcPr>
          <w:p w:rsidR="00EC35D3" w:rsidRDefault="005D0B16" w:rsidP="00EC35D3">
            <w:pPr>
              <w:jc w:val="both"/>
              <w:rPr>
                <w:color w:val="000000" w:themeColor="text1"/>
              </w:rPr>
            </w:pPr>
            <w:r>
              <w:rPr>
                <w:color w:val="000000" w:themeColor="text1"/>
              </w:rPr>
              <w:t>1</w:t>
            </w:r>
          </w:p>
        </w:tc>
      </w:tr>
      <w:tr w:rsidR="005D0B16" w:rsidRPr="00140C34" w:rsidTr="008C2428">
        <w:tc>
          <w:tcPr>
            <w:tcW w:w="457" w:type="dxa"/>
          </w:tcPr>
          <w:p w:rsidR="005D0B16" w:rsidRDefault="005D0B16" w:rsidP="005D0B16">
            <w:pPr>
              <w:jc w:val="center"/>
              <w:rPr>
                <w:color w:val="000000" w:themeColor="text1"/>
              </w:rPr>
            </w:pPr>
            <w:r>
              <w:rPr>
                <w:color w:val="000000" w:themeColor="text1"/>
              </w:rPr>
              <w:t>15</w:t>
            </w:r>
          </w:p>
        </w:tc>
        <w:tc>
          <w:tcPr>
            <w:tcW w:w="4898" w:type="dxa"/>
          </w:tcPr>
          <w:p w:rsidR="005D0B16" w:rsidRPr="006B43AB" w:rsidRDefault="005D0B16" w:rsidP="005D0B16">
            <w:pPr>
              <w:pStyle w:val="TableParagraph"/>
              <w:tabs>
                <w:tab w:val="left" w:pos="229"/>
                <w:tab w:val="left" w:pos="317"/>
              </w:tabs>
              <w:spacing w:line="212" w:lineRule="exact"/>
              <w:ind w:left="0"/>
              <w:jc w:val="both"/>
              <w:rPr>
                <w:sz w:val="18"/>
                <w:szCs w:val="18"/>
              </w:rPr>
            </w:pPr>
            <w:r w:rsidRPr="006B43AB">
              <w:rPr>
                <w:sz w:val="18"/>
                <w:szCs w:val="18"/>
              </w:rPr>
              <w:t>"Конвенция о правах ребенка  и права ребенка в соответствии с требованиями профессиональных стандартов"</w:t>
            </w:r>
          </w:p>
        </w:tc>
        <w:tc>
          <w:tcPr>
            <w:tcW w:w="2561" w:type="dxa"/>
          </w:tcPr>
          <w:p w:rsidR="005D0B16" w:rsidRDefault="005D0B16" w:rsidP="005D0B16">
            <w:pPr>
              <w:jc w:val="both"/>
              <w:rPr>
                <w:sz w:val="18"/>
                <w:szCs w:val="18"/>
              </w:rPr>
            </w:pPr>
            <w:r w:rsidRPr="006B43AB">
              <w:rPr>
                <w:sz w:val="18"/>
                <w:szCs w:val="18"/>
              </w:rPr>
              <w:t>2020 год, Единыйурок.РФ</w:t>
            </w:r>
            <w:r>
              <w:rPr>
                <w:sz w:val="18"/>
                <w:szCs w:val="18"/>
              </w:rPr>
              <w:t>,</w:t>
            </w:r>
          </w:p>
          <w:p w:rsidR="005D0B16" w:rsidRPr="006B43AB" w:rsidRDefault="005D0B16" w:rsidP="005D0B16">
            <w:pPr>
              <w:jc w:val="both"/>
              <w:rPr>
                <w:sz w:val="18"/>
                <w:szCs w:val="18"/>
              </w:rPr>
            </w:pPr>
            <w:r>
              <w:rPr>
                <w:sz w:val="18"/>
                <w:szCs w:val="18"/>
              </w:rPr>
              <w:t>34 ч.</w:t>
            </w:r>
          </w:p>
        </w:tc>
        <w:tc>
          <w:tcPr>
            <w:tcW w:w="1589" w:type="dxa"/>
          </w:tcPr>
          <w:p w:rsidR="005D0B16" w:rsidRDefault="007C5859" w:rsidP="005D0B16">
            <w:pPr>
              <w:jc w:val="both"/>
              <w:rPr>
                <w:color w:val="000000" w:themeColor="text1"/>
              </w:rPr>
            </w:pPr>
            <w:r>
              <w:rPr>
                <w:color w:val="000000" w:themeColor="text1"/>
              </w:rPr>
              <w:t>1</w:t>
            </w:r>
          </w:p>
        </w:tc>
      </w:tr>
      <w:tr w:rsidR="005D0B16" w:rsidRPr="00140C34" w:rsidTr="008C2428">
        <w:tc>
          <w:tcPr>
            <w:tcW w:w="457" w:type="dxa"/>
          </w:tcPr>
          <w:p w:rsidR="005D0B16" w:rsidRDefault="005D0B16" w:rsidP="005D0B16">
            <w:pPr>
              <w:jc w:val="center"/>
              <w:rPr>
                <w:color w:val="000000" w:themeColor="text1"/>
              </w:rPr>
            </w:pPr>
            <w:r>
              <w:rPr>
                <w:color w:val="000000" w:themeColor="text1"/>
              </w:rPr>
              <w:t>16</w:t>
            </w:r>
          </w:p>
        </w:tc>
        <w:tc>
          <w:tcPr>
            <w:tcW w:w="4898" w:type="dxa"/>
          </w:tcPr>
          <w:p w:rsidR="005D0B16" w:rsidRPr="006B43AB" w:rsidRDefault="005D0B16" w:rsidP="005D0B16">
            <w:pPr>
              <w:pStyle w:val="TableParagraph"/>
              <w:tabs>
                <w:tab w:val="left" w:pos="229"/>
                <w:tab w:val="left" w:pos="317"/>
              </w:tabs>
              <w:spacing w:line="212" w:lineRule="exact"/>
              <w:ind w:left="0"/>
              <w:jc w:val="both"/>
              <w:rPr>
                <w:sz w:val="18"/>
                <w:szCs w:val="18"/>
              </w:rPr>
            </w:pPr>
            <w:r w:rsidRPr="00CD3648">
              <w:rPr>
                <w:sz w:val="18"/>
                <w:szCs w:val="18"/>
              </w:rPr>
              <w:t>"Организация работы с обучающимися с ОВЗ в соответствии с ФГОС"</w:t>
            </w:r>
          </w:p>
        </w:tc>
        <w:tc>
          <w:tcPr>
            <w:tcW w:w="2561" w:type="dxa"/>
          </w:tcPr>
          <w:p w:rsidR="005D0B16" w:rsidRPr="00CC684D" w:rsidRDefault="005D0B16" w:rsidP="005D0B16">
            <w:pPr>
              <w:jc w:val="both"/>
            </w:pPr>
            <w:r w:rsidRPr="006B43AB">
              <w:rPr>
                <w:sz w:val="18"/>
                <w:szCs w:val="18"/>
              </w:rPr>
              <w:t>2020 год, ООО "Инфоурок</w:t>
            </w:r>
            <w:r>
              <w:rPr>
                <w:sz w:val="18"/>
                <w:szCs w:val="18"/>
              </w:rPr>
              <w:t>»</w:t>
            </w:r>
            <w:r w:rsidRPr="006B43AB">
              <w:rPr>
                <w:sz w:val="18"/>
                <w:szCs w:val="18"/>
              </w:rPr>
              <w:t xml:space="preserve">, </w:t>
            </w:r>
            <w:r>
              <w:rPr>
                <w:sz w:val="18"/>
                <w:szCs w:val="18"/>
              </w:rPr>
              <w:t xml:space="preserve">72 </w:t>
            </w:r>
            <w:r w:rsidRPr="006B43AB">
              <w:rPr>
                <w:sz w:val="18"/>
                <w:szCs w:val="18"/>
              </w:rPr>
              <w:t>ч</w:t>
            </w:r>
            <w:r>
              <w:rPr>
                <w:sz w:val="18"/>
                <w:szCs w:val="18"/>
              </w:rPr>
              <w:t>.</w:t>
            </w:r>
            <w:r w:rsidRPr="006B43AB">
              <w:rPr>
                <w:sz w:val="18"/>
                <w:szCs w:val="18"/>
              </w:rPr>
              <w:t xml:space="preserve"> </w:t>
            </w:r>
          </w:p>
        </w:tc>
        <w:tc>
          <w:tcPr>
            <w:tcW w:w="1589" w:type="dxa"/>
          </w:tcPr>
          <w:p w:rsidR="005D0B16" w:rsidRDefault="005D0B16" w:rsidP="005D0B16">
            <w:pPr>
              <w:jc w:val="both"/>
              <w:rPr>
                <w:color w:val="000000" w:themeColor="text1"/>
              </w:rPr>
            </w:pPr>
            <w:r>
              <w:rPr>
                <w:color w:val="000000" w:themeColor="text1"/>
              </w:rPr>
              <w:t>1</w:t>
            </w:r>
          </w:p>
        </w:tc>
      </w:tr>
      <w:tr w:rsidR="005D0B16" w:rsidRPr="00140C34" w:rsidTr="008C2428">
        <w:tc>
          <w:tcPr>
            <w:tcW w:w="457" w:type="dxa"/>
          </w:tcPr>
          <w:p w:rsidR="005D0B16" w:rsidRDefault="005D0B16" w:rsidP="005D0B16">
            <w:pPr>
              <w:jc w:val="center"/>
              <w:rPr>
                <w:color w:val="000000" w:themeColor="text1"/>
              </w:rPr>
            </w:pPr>
            <w:r>
              <w:rPr>
                <w:color w:val="000000" w:themeColor="text1"/>
              </w:rPr>
              <w:t>17</w:t>
            </w:r>
          </w:p>
        </w:tc>
        <w:tc>
          <w:tcPr>
            <w:tcW w:w="4898" w:type="dxa"/>
          </w:tcPr>
          <w:p w:rsidR="005D0B16" w:rsidRPr="006B43AB" w:rsidRDefault="005D0B16" w:rsidP="005D0B16">
            <w:pPr>
              <w:pStyle w:val="TableParagraph"/>
              <w:tabs>
                <w:tab w:val="left" w:pos="229"/>
                <w:tab w:val="left" w:pos="317"/>
              </w:tabs>
              <w:spacing w:line="212" w:lineRule="exact"/>
              <w:ind w:left="0"/>
              <w:jc w:val="both"/>
              <w:rPr>
                <w:sz w:val="18"/>
                <w:szCs w:val="18"/>
              </w:rPr>
            </w:pPr>
            <w:r w:rsidRPr="00CD3648">
              <w:rPr>
                <w:sz w:val="18"/>
                <w:szCs w:val="18"/>
              </w:rPr>
              <w:t>"Современные подходы к организации работы с детьми с ограниченными возможностями здоровья (ОВЗ) в общеобразовательных организациях в условиях реализации ФГОС"</w:t>
            </w:r>
          </w:p>
        </w:tc>
        <w:tc>
          <w:tcPr>
            <w:tcW w:w="2561" w:type="dxa"/>
          </w:tcPr>
          <w:p w:rsidR="005D0B16" w:rsidRPr="006B43AB" w:rsidRDefault="005D0B16" w:rsidP="005D0B16">
            <w:pPr>
              <w:jc w:val="both"/>
              <w:rPr>
                <w:sz w:val="18"/>
                <w:szCs w:val="18"/>
              </w:rPr>
            </w:pPr>
            <w:r w:rsidRPr="00CD3648">
              <w:rPr>
                <w:sz w:val="18"/>
                <w:szCs w:val="18"/>
              </w:rPr>
              <w:t>2020 год, ЧОУ ДПО "Академия бизнеса и управления системами"</w:t>
            </w:r>
            <w:r>
              <w:rPr>
                <w:sz w:val="18"/>
                <w:szCs w:val="18"/>
              </w:rPr>
              <w:t>, 72 ч.</w:t>
            </w:r>
          </w:p>
        </w:tc>
        <w:tc>
          <w:tcPr>
            <w:tcW w:w="1589" w:type="dxa"/>
          </w:tcPr>
          <w:p w:rsidR="005D0B16" w:rsidRDefault="005D0B16" w:rsidP="005D0B16">
            <w:pPr>
              <w:jc w:val="both"/>
              <w:rPr>
                <w:color w:val="000000" w:themeColor="text1"/>
              </w:rPr>
            </w:pPr>
            <w:r>
              <w:rPr>
                <w:color w:val="000000" w:themeColor="text1"/>
              </w:rPr>
              <w:t>1</w:t>
            </w:r>
          </w:p>
        </w:tc>
      </w:tr>
    </w:tbl>
    <w:p w:rsidR="00B70C64" w:rsidRPr="00B70C64" w:rsidRDefault="00B70C64" w:rsidP="00B70C64">
      <w:pPr>
        <w:rPr>
          <w:rFonts w:eastAsia="Times New Roman" w:cs="Times New Roman"/>
        </w:rPr>
      </w:pPr>
      <w:r w:rsidRPr="00B70C64">
        <w:rPr>
          <w:rFonts w:eastAsia="Times New Roman" w:cs="Times New Roman"/>
        </w:rPr>
        <w:tab/>
        <w:t xml:space="preserve"> </w:t>
      </w:r>
    </w:p>
    <w:p w:rsidR="00B70C64" w:rsidRPr="00B70C64" w:rsidRDefault="00B70C64" w:rsidP="00B70C64">
      <w:pPr>
        <w:jc w:val="both"/>
        <w:rPr>
          <w:rFonts w:eastAsia="Times New Roman" w:cs="Times New Roman"/>
        </w:rPr>
      </w:pPr>
      <w:r w:rsidRPr="00B70C64">
        <w:rPr>
          <w:rFonts w:eastAsia="Times New Roman" w:cs="Times New Roman"/>
        </w:rPr>
        <w:lastRenderedPageBreak/>
        <w:t>Профессиональная переподготовка:</w:t>
      </w:r>
    </w:p>
    <w:tbl>
      <w:tblPr>
        <w:tblStyle w:val="ab"/>
        <w:tblW w:w="0" w:type="auto"/>
        <w:tblLook w:val="04A0" w:firstRow="1" w:lastRow="0" w:firstColumn="1" w:lastColumn="0" w:noHBand="0" w:noVBand="1"/>
      </w:tblPr>
      <w:tblGrid>
        <w:gridCol w:w="445"/>
        <w:gridCol w:w="4908"/>
        <w:gridCol w:w="2455"/>
        <w:gridCol w:w="1708"/>
      </w:tblGrid>
      <w:tr w:rsidR="00CC684D" w:rsidRPr="00CC684D" w:rsidTr="00CC684D">
        <w:tc>
          <w:tcPr>
            <w:tcW w:w="445" w:type="dxa"/>
          </w:tcPr>
          <w:p w:rsidR="00CC684D" w:rsidRPr="00CC684D" w:rsidRDefault="00CC684D" w:rsidP="00CC684D">
            <w:pPr>
              <w:jc w:val="both"/>
            </w:pPr>
            <w:r w:rsidRPr="00CC684D">
              <w:t>№</w:t>
            </w:r>
          </w:p>
        </w:tc>
        <w:tc>
          <w:tcPr>
            <w:tcW w:w="4908" w:type="dxa"/>
          </w:tcPr>
          <w:p w:rsidR="00CC684D" w:rsidRPr="00CC684D" w:rsidRDefault="00CC684D" w:rsidP="00CC684D">
            <w:pPr>
              <w:jc w:val="center"/>
            </w:pPr>
            <w:r w:rsidRPr="00CC684D">
              <w:t>Тема</w:t>
            </w:r>
          </w:p>
        </w:tc>
        <w:tc>
          <w:tcPr>
            <w:tcW w:w="2455" w:type="dxa"/>
          </w:tcPr>
          <w:p w:rsidR="00CC684D" w:rsidRPr="00CC684D" w:rsidRDefault="00CC684D" w:rsidP="00CC684D">
            <w:pPr>
              <w:jc w:val="both"/>
            </w:pPr>
            <w:r w:rsidRPr="00CC684D">
              <w:t>место прохождения, кол-во часов</w:t>
            </w:r>
          </w:p>
        </w:tc>
        <w:tc>
          <w:tcPr>
            <w:tcW w:w="1708" w:type="dxa"/>
          </w:tcPr>
          <w:p w:rsidR="00CC684D" w:rsidRPr="00CC684D" w:rsidRDefault="00CC684D" w:rsidP="00CC684D">
            <w:pPr>
              <w:jc w:val="both"/>
            </w:pPr>
            <w:r>
              <w:t>кол-во педагогов</w:t>
            </w:r>
          </w:p>
        </w:tc>
      </w:tr>
      <w:tr w:rsidR="00CC684D" w:rsidRPr="00CC684D" w:rsidTr="00C01CAD">
        <w:trPr>
          <w:trHeight w:val="479"/>
        </w:trPr>
        <w:tc>
          <w:tcPr>
            <w:tcW w:w="445" w:type="dxa"/>
          </w:tcPr>
          <w:p w:rsidR="00CC684D" w:rsidRPr="00CC684D" w:rsidRDefault="00CC684D" w:rsidP="00CC684D">
            <w:pPr>
              <w:jc w:val="both"/>
            </w:pPr>
            <w:r w:rsidRPr="00CC684D">
              <w:t>1</w:t>
            </w:r>
          </w:p>
        </w:tc>
        <w:tc>
          <w:tcPr>
            <w:tcW w:w="4908" w:type="dxa"/>
          </w:tcPr>
          <w:p w:rsidR="008C2428" w:rsidRPr="006B43AB" w:rsidRDefault="008C2428" w:rsidP="008C2428">
            <w:pPr>
              <w:pStyle w:val="TableParagraph"/>
              <w:tabs>
                <w:tab w:val="left" w:pos="229"/>
                <w:tab w:val="left" w:pos="317"/>
              </w:tabs>
              <w:jc w:val="both"/>
              <w:rPr>
                <w:sz w:val="18"/>
                <w:szCs w:val="18"/>
              </w:rPr>
            </w:pPr>
            <w:r w:rsidRPr="006B43AB">
              <w:rPr>
                <w:sz w:val="18"/>
                <w:szCs w:val="18"/>
              </w:rPr>
              <w:t>"Организация воспитательной деятельности в условиях реализации ФГОС", специалист в области воспитания</w:t>
            </w:r>
          </w:p>
          <w:p w:rsidR="00CC684D" w:rsidRPr="00CC684D" w:rsidRDefault="00CC684D" w:rsidP="00CC684D">
            <w:pPr>
              <w:jc w:val="both"/>
            </w:pPr>
          </w:p>
        </w:tc>
        <w:tc>
          <w:tcPr>
            <w:tcW w:w="2455" w:type="dxa"/>
          </w:tcPr>
          <w:p w:rsidR="00CC684D" w:rsidRPr="00CC684D" w:rsidRDefault="008C2428" w:rsidP="00CC684D">
            <w:pPr>
              <w:jc w:val="both"/>
            </w:pPr>
            <w:r w:rsidRPr="006B43AB">
              <w:rPr>
                <w:sz w:val="18"/>
                <w:szCs w:val="18"/>
              </w:rPr>
              <w:t>2020 год, ООО "Инфоурок</w:t>
            </w:r>
            <w:r>
              <w:rPr>
                <w:sz w:val="18"/>
                <w:szCs w:val="18"/>
              </w:rPr>
              <w:t>»</w:t>
            </w:r>
            <w:r w:rsidRPr="006B43AB">
              <w:rPr>
                <w:sz w:val="18"/>
                <w:szCs w:val="18"/>
              </w:rPr>
              <w:t xml:space="preserve">, 300 часов </w:t>
            </w:r>
          </w:p>
        </w:tc>
        <w:tc>
          <w:tcPr>
            <w:tcW w:w="1708" w:type="dxa"/>
          </w:tcPr>
          <w:p w:rsidR="00CC684D" w:rsidRPr="00CC684D" w:rsidRDefault="008C2428" w:rsidP="00CC684D">
            <w:pPr>
              <w:jc w:val="both"/>
            </w:pPr>
            <w:r>
              <w:t>1</w:t>
            </w:r>
          </w:p>
        </w:tc>
      </w:tr>
      <w:tr w:rsidR="00CC684D" w:rsidRPr="00CC684D" w:rsidTr="00C01CAD">
        <w:trPr>
          <w:trHeight w:val="1056"/>
        </w:trPr>
        <w:tc>
          <w:tcPr>
            <w:tcW w:w="445" w:type="dxa"/>
          </w:tcPr>
          <w:p w:rsidR="00CC684D" w:rsidRPr="00CC684D" w:rsidRDefault="00CC684D" w:rsidP="00CC684D">
            <w:pPr>
              <w:jc w:val="both"/>
            </w:pPr>
            <w:r w:rsidRPr="00CC684D">
              <w:t>2</w:t>
            </w:r>
          </w:p>
        </w:tc>
        <w:tc>
          <w:tcPr>
            <w:tcW w:w="4908" w:type="dxa"/>
          </w:tcPr>
          <w:p w:rsidR="00CC684D" w:rsidRPr="00CC684D" w:rsidRDefault="00EC35D3" w:rsidP="00CC684D">
            <w:pPr>
              <w:jc w:val="both"/>
            </w:pPr>
            <w:r w:rsidRPr="006B43AB">
              <w:rPr>
                <w:sz w:val="18"/>
                <w:szCs w:val="18"/>
              </w:rPr>
              <w:t>"Организация деятельности логопеда в образовательной организации", квалификация Учитель-логопед,</w:t>
            </w:r>
          </w:p>
        </w:tc>
        <w:tc>
          <w:tcPr>
            <w:tcW w:w="2455" w:type="dxa"/>
          </w:tcPr>
          <w:p w:rsidR="00CC684D" w:rsidRPr="00CC684D" w:rsidRDefault="00EC35D3" w:rsidP="00CC684D">
            <w:pPr>
              <w:jc w:val="both"/>
            </w:pPr>
            <w:r w:rsidRPr="006B43AB">
              <w:rPr>
                <w:sz w:val="18"/>
                <w:szCs w:val="18"/>
              </w:rPr>
              <w:t>2020 год, ООО "Инфоурок</w:t>
            </w:r>
            <w:r>
              <w:rPr>
                <w:sz w:val="18"/>
                <w:szCs w:val="18"/>
              </w:rPr>
              <w:t>»</w:t>
            </w:r>
            <w:r w:rsidRPr="006B43AB">
              <w:rPr>
                <w:sz w:val="18"/>
                <w:szCs w:val="18"/>
              </w:rPr>
              <w:t>, 300 часов</w:t>
            </w:r>
          </w:p>
        </w:tc>
        <w:tc>
          <w:tcPr>
            <w:tcW w:w="1708" w:type="dxa"/>
          </w:tcPr>
          <w:p w:rsidR="00CC684D" w:rsidRPr="00CC684D" w:rsidRDefault="00EC35D3" w:rsidP="00CC684D">
            <w:pPr>
              <w:jc w:val="both"/>
            </w:pPr>
            <w:r>
              <w:t>1</w:t>
            </w:r>
          </w:p>
        </w:tc>
      </w:tr>
      <w:tr w:rsidR="00CC684D" w:rsidRPr="00CC684D" w:rsidTr="00CC684D">
        <w:trPr>
          <w:trHeight w:val="1656"/>
        </w:trPr>
        <w:tc>
          <w:tcPr>
            <w:tcW w:w="445" w:type="dxa"/>
          </w:tcPr>
          <w:p w:rsidR="00CC684D" w:rsidRPr="00CC684D" w:rsidRDefault="00CC684D" w:rsidP="00CC684D">
            <w:pPr>
              <w:jc w:val="both"/>
            </w:pPr>
            <w:r w:rsidRPr="00CC684D">
              <w:t>3</w:t>
            </w:r>
          </w:p>
        </w:tc>
        <w:tc>
          <w:tcPr>
            <w:tcW w:w="4908" w:type="dxa"/>
          </w:tcPr>
          <w:p w:rsidR="00CC684D" w:rsidRPr="00CC684D" w:rsidRDefault="00EC35D3" w:rsidP="00CC684D">
            <w:pPr>
              <w:jc w:val="both"/>
            </w:pPr>
            <w:r w:rsidRPr="006B43AB">
              <w:rPr>
                <w:sz w:val="18"/>
                <w:szCs w:val="18"/>
              </w:rPr>
              <w:t>"Организация деятельности педагога-дефектолога: специальная педагогика и психология", квалификация: Учитель-дефектолог (</w:t>
            </w:r>
            <w:proofErr w:type="spellStart"/>
            <w:r w:rsidRPr="006B43AB">
              <w:rPr>
                <w:sz w:val="18"/>
                <w:szCs w:val="18"/>
              </w:rPr>
              <w:t>олигофренопедагог</w:t>
            </w:r>
            <w:proofErr w:type="spellEnd"/>
            <w:r w:rsidRPr="006B43AB">
              <w:rPr>
                <w:sz w:val="18"/>
                <w:szCs w:val="18"/>
              </w:rPr>
              <w:t>)</w:t>
            </w:r>
          </w:p>
        </w:tc>
        <w:tc>
          <w:tcPr>
            <w:tcW w:w="2455" w:type="dxa"/>
          </w:tcPr>
          <w:p w:rsidR="00CC684D" w:rsidRPr="00CC684D" w:rsidRDefault="00EC35D3" w:rsidP="00CC684D">
            <w:pPr>
              <w:jc w:val="both"/>
            </w:pPr>
            <w:r w:rsidRPr="006B43AB">
              <w:rPr>
                <w:sz w:val="18"/>
                <w:szCs w:val="18"/>
              </w:rPr>
              <w:t>2020 год, ООО "Инфоурок</w:t>
            </w:r>
            <w:r>
              <w:rPr>
                <w:sz w:val="18"/>
                <w:szCs w:val="18"/>
              </w:rPr>
              <w:t>»</w:t>
            </w:r>
            <w:r w:rsidRPr="006B43AB">
              <w:rPr>
                <w:sz w:val="18"/>
                <w:szCs w:val="18"/>
              </w:rPr>
              <w:t>, 300 часов</w:t>
            </w:r>
          </w:p>
        </w:tc>
        <w:tc>
          <w:tcPr>
            <w:tcW w:w="1708" w:type="dxa"/>
          </w:tcPr>
          <w:p w:rsidR="00CC684D" w:rsidRPr="00CC684D" w:rsidRDefault="00EC35D3" w:rsidP="00CC684D">
            <w:pPr>
              <w:jc w:val="both"/>
            </w:pPr>
            <w:r>
              <w:t>1</w:t>
            </w:r>
          </w:p>
        </w:tc>
      </w:tr>
    </w:tbl>
    <w:p w:rsidR="00B70C64" w:rsidRPr="00B70C64" w:rsidRDefault="00B70C64" w:rsidP="00B70C64">
      <w:pPr>
        <w:jc w:val="both"/>
        <w:rPr>
          <w:rFonts w:eastAsia="Times New Roman" w:cs="Times New Roman"/>
        </w:rPr>
      </w:pPr>
    </w:p>
    <w:p w:rsidR="00915D85" w:rsidRPr="00DE600E" w:rsidRDefault="00915D85" w:rsidP="00915D85">
      <w:pPr>
        <w:spacing w:line="276" w:lineRule="auto"/>
        <w:ind w:firstLine="708"/>
        <w:jc w:val="both"/>
        <w:rPr>
          <w:color w:val="000000" w:themeColor="text1"/>
          <w:sz w:val="28"/>
          <w:szCs w:val="28"/>
        </w:rPr>
      </w:pPr>
      <w:r w:rsidRPr="00DE600E">
        <w:rPr>
          <w:color w:val="000000" w:themeColor="text1"/>
          <w:sz w:val="28"/>
          <w:szCs w:val="28"/>
        </w:rPr>
        <w:t>Также в течение года педагоги школы принимали участие в дистанционных научно-практических конференциях, семинарах, мастер-классах, вебинарах.</w:t>
      </w:r>
    </w:p>
    <w:p w:rsidR="00B70C64" w:rsidRPr="00B70C64" w:rsidRDefault="00B70C64" w:rsidP="00B70C64">
      <w:pPr>
        <w:jc w:val="both"/>
        <w:rPr>
          <w:rFonts w:eastAsia="Times New Roman" w:cs="Times New Roman"/>
        </w:rPr>
      </w:pPr>
    </w:p>
    <w:p w:rsidR="00B70C64" w:rsidRPr="00B70C64" w:rsidRDefault="00B70C64" w:rsidP="00B70C64">
      <w:pPr>
        <w:jc w:val="both"/>
        <w:rPr>
          <w:rFonts w:eastAsia="Times New Roman" w:cs="Times New Roman"/>
        </w:rPr>
      </w:pPr>
      <w:r w:rsidRPr="00B70C64">
        <w:rPr>
          <w:rFonts w:eastAsia="Times New Roman" w:cs="Times New Roman"/>
        </w:rPr>
        <w:t>Семинары, НПК, мастер-классы</w:t>
      </w:r>
      <w:r w:rsidR="00DE600E">
        <w:rPr>
          <w:rFonts w:eastAsia="Times New Roman" w:cs="Times New Roman"/>
        </w:rPr>
        <w:t>, вебинары</w:t>
      </w:r>
      <w:r w:rsidRPr="00B70C64">
        <w:rPr>
          <w:rFonts w:eastAsia="Times New Roman" w:cs="Times New Roman"/>
        </w:rPr>
        <w:t>:</w:t>
      </w:r>
    </w:p>
    <w:tbl>
      <w:tblPr>
        <w:tblStyle w:val="ab"/>
        <w:tblW w:w="9322" w:type="dxa"/>
        <w:tblLook w:val="04A0" w:firstRow="1" w:lastRow="0" w:firstColumn="1" w:lastColumn="0" w:noHBand="0" w:noVBand="1"/>
      </w:tblPr>
      <w:tblGrid>
        <w:gridCol w:w="456"/>
        <w:gridCol w:w="5606"/>
        <w:gridCol w:w="3260"/>
      </w:tblGrid>
      <w:tr w:rsidR="00CC684D" w:rsidRPr="00CC684D" w:rsidTr="00CC684D">
        <w:tc>
          <w:tcPr>
            <w:tcW w:w="456" w:type="dxa"/>
          </w:tcPr>
          <w:p w:rsidR="00CC684D" w:rsidRPr="00CC684D" w:rsidRDefault="00CC684D" w:rsidP="00CC684D">
            <w:pPr>
              <w:jc w:val="center"/>
            </w:pPr>
            <w:r w:rsidRPr="00CC684D">
              <w:t>№</w:t>
            </w:r>
          </w:p>
        </w:tc>
        <w:tc>
          <w:tcPr>
            <w:tcW w:w="5606" w:type="dxa"/>
          </w:tcPr>
          <w:p w:rsidR="00CC684D" w:rsidRPr="00CC684D" w:rsidRDefault="00CC684D" w:rsidP="00CC684D">
            <w:pPr>
              <w:jc w:val="center"/>
            </w:pPr>
            <w:r w:rsidRPr="00CC684D">
              <w:t>Тема</w:t>
            </w:r>
          </w:p>
        </w:tc>
        <w:tc>
          <w:tcPr>
            <w:tcW w:w="3260" w:type="dxa"/>
          </w:tcPr>
          <w:p w:rsidR="00CC684D" w:rsidRPr="00CC684D" w:rsidRDefault="00CC684D" w:rsidP="00CC684D">
            <w:pPr>
              <w:jc w:val="center"/>
            </w:pPr>
            <w:r w:rsidRPr="00CC684D">
              <w:t>дата и место прохождения, кол-во часов</w:t>
            </w:r>
          </w:p>
        </w:tc>
      </w:tr>
      <w:tr w:rsidR="00CC684D" w:rsidRPr="00CC684D" w:rsidTr="00DE600E">
        <w:trPr>
          <w:trHeight w:val="317"/>
        </w:trPr>
        <w:tc>
          <w:tcPr>
            <w:tcW w:w="456" w:type="dxa"/>
          </w:tcPr>
          <w:p w:rsidR="00CC684D" w:rsidRPr="00CC684D" w:rsidRDefault="00CC684D" w:rsidP="00CC684D">
            <w:pPr>
              <w:jc w:val="center"/>
              <w:rPr>
                <w:color w:val="000000" w:themeColor="text1"/>
              </w:rPr>
            </w:pPr>
            <w:r w:rsidRPr="00CC684D">
              <w:rPr>
                <w:color w:val="000000" w:themeColor="text1"/>
              </w:rPr>
              <w:t>1</w:t>
            </w:r>
          </w:p>
        </w:tc>
        <w:tc>
          <w:tcPr>
            <w:tcW w:w="5606" w:type="dxa"/>
          </w:tcPr>
          <w:p w:rsidR="00CC684D" w:rsidRPr="00CC684D" w:rsidRDefault="00DE600E" w:rsidP="00CC684D">
            <w:pPr>
              <w:jc w:val="both"/>
              <w:rPr>
                <w:color w:val="000000" w:themeColor="text1"/>
              </w:rPr>
            </w:pPr>
            <w:r>
              <w:rPr>
                <w:color w:val="000000" w:themeColor="text1"/>
              </w:rPr>
              <w:t>Вебинар «Концепция движения ЮИД в профилактике ДДТТ, планы и роль ЮИД»</w:t>
            </w:r>
          </w:p>
        </w:tc>
        <w:tc>
          <w:tcPr>
            <w:tcW w:w="3260" w:type="dxa"/>
          </w:tcPr>
          <w:p w:rsidR="00CC684D" w:rsidRDefault="00AE3134" w:rsidP="00CC684D">
            <w:pPr>
              <w:jc w:val="center"/>
              <w:rPr>
                <w:color w:val="000000" w:themeColor="text1"/>
              </w:rPr>
            </w:pPr>
            <w:r>
              <w:rPr>
                <w:color w:val="000000" w:themeColor="text1"/>
              </w:rPr>
              <w:t>Сайт «</w:t>
            </w:r>
            <w:proofErr w:type="spellStart"/>
            <w:r>
              <w:rPr>
                <w:color w:val="000000" w:themeColor="text1"/>
              </w:rPr>
              <w:t>Юидроссии.рф</w:t>
            </w:r>
            <w:proofErr w:type="spellEnd"/>
            <w:r>
              <w:rPr>
                <w:color w:val="000000" w:themeColor="text1"/>
              </w:rPr>
              <w:t>»</w:t>
            </w:r>
          </w:p>
          <w:p w:rsidR="00523CD6" w:rsidRPr="00AE3134" w:rsidRDefault="00523CD6" w:rsidP="00CC684D">
            <w:pPr>
              <w:jc w:val="center"/>
              <w:rPr>
                <w:color w:val="000000" w:themeColor="text1"/>
              </w:rPr>
            </w:pPr>
            <w:r>
              <w:rPr>
                <w:color w:val="000000" w:themeColor="text1"/>
              </w:rPr>
              <w:t>2.06.2020, 16.06</w:t>
            </w:r>
            <w:r w:rsidR="007B7D54">
              <w:rPr>
                <w:color w:val="000000" w:themeColor="text1"/>
              </w:rPr>
              <w:t>.2020</w:t>
            </w:r>
          </w:p>
        </w:tc>
      </w:tr>
      <w:tr w:rsidR="00CC684D" w:rsidRPr="00CC684D" w:rsidTr="00CC684D">
        <w:tc>
          <w:tcPr>
            <w:tcW w:w="456" w:type="dxa"/>
          </w:tcPr>
          <w:p w:rsidR="00CC684D" w:rsidRPr="006A04F4" w:rsidRDefault="00CC684D" w:rsidP="00CC684D">
            <w:pPr>
              <w:jc w:val="center"/>
            </w:pPr>
            <w:r w:rsidRPr="006A04F4">
              <w:t>2</w:t>
            </w:r>
          </w:p>
        </w:tc>
        <w:tc>
          <w:tcPr>
            <w:tcW w:w="5606" w:type="dxa"/>
          </w:tcPr>
          <w:p w:rsidR="00CC684D" w:rsidRPr="006A04F4" w:rsidRDefault="000279D7" w:rsidP="00CC684D">
            <w:pPr>
              <w:jc w:val="both"/>
            </w:pPr>
            <w:r w:rsidRPr="006A04F4">
              <w:t xml:space="preserve"> </w:t>
            </w:r>
            <w:r w:rsidR="006A04F4" w:rsidRPr="006A04F4">
              <w:t>Вебинар «Социальные сети в помощь педагогу и библиотекарю»</w:t>
            </w:r>
          </w:p>
        </w:tc>
        <w:tc>
          <w:tcPr>
            <w:tcW w:w="3260" w:type="dxa"/>
          </w:tcPr>
          <w:p w:rsidR="00CC684D" w:rsidRPr="006A04F4" w:rsidRDefault="006A04F4" w:rsidP="00CC684D">
            <w:pPr>
              <w:jc w:val="center"/>
            </w:pPr>
            <w:r w:rsidRPr="006A04F4">
              <w:t>Университетская библиотека онлайн, г.</w:t>
            </w:r>
            <w:r>
              <w:t xml:space="preserve"> </w:t>
            </w:r>
            <w:r w:rsidRPr="006A04F4">
              <w:t>Москва</w:t>
            </w:r>
            <w:r>
              <w:t>, 18.06.2020</w:t>
            </w:r>
          </w:p>
        </w:tc>
      </w:tr>
      <w:tr w:rsidR="00CC684D" w:rsidRPr="00CC684D" w:rsidTr="00CC684D">
        <w:tc>
          <w:tcPr>
            <w:tcW w:w="456" w:type="dxa"/>
          </w:tcPr>
          <w:p w:rsidR="00CC684D" w:rsidRPr="006A04F4" w:rsidRDefault="00CC684D" w:rsidP="00CC684D">
            <w:pPr>
              <w:jc w:val="center"/>
            </w:pPr>
            <w:r w:rsidRPr="006A04F4">
              <w:t>3</w:t>
            </w:r>
          </w:p>
        </w:tc>
        <w:tc>
          <w:tcPr>
            <w:tcW w:w="5606" w:type="dxa"/>
          </w:tcPr>
          <w:p w:rsidR="00CC684D" w:rsidRPr="006A04F4" w:rsidRDefault="00F77E39" w:rsidP="00CC684D">
            <w:pPr>
              <w:jc w:val="both"/>
            </w:pPr>
            <w:r>
              <w:t>Вебинар «Особенности проведения восстановительной программы круг  Сообщества»</w:t>
            </w:r>
          </w:p>
        </w:tc>
        <w:tc>
          <w:tcPr>
            <w:tcW w:w="3260" w:type="dxa"/>
          </w:tcPr>
          <w:p w:rsidR="00CC684D" w:rsidRPr="006A04F4" w:rsidRDefault="00F77E39" w:rsidP="00CC684D">
            <w:pPr>
              <w:jc w:val="center"/>
            </w:pPr>
            <w:r>
              <w:t>ЦППМСП «Ладо», г.</w:t>
            </w:r>
            <w:r w:rsidR="00862651">
              <w:t xml:space="preserve"> </w:t>
            </w:r>
            <w:r>
              <w:t>Екатеринбург, 18.06.2020</w:t>
            </w:r>
          </w:p>
        </w:tc>
      </w:tr>
      <w:tr w:rsidR="00F77E39" w:rsidRPr="00CC684D" w:rsidTr="00CC684D">
        <w:tc>
          <w:tcPr>
            <w:tcW w:w="456" w:type="dxa"/>
          </w:tcPr>
          <w:p w:rsidR="00F77E39" w:rsidRPr="006A04F4" w:rsidRDefault="00F77E39" w:rsidP="00CC684D">
            <w:pPr>
              <w:jc w:val="center"/>
            </w:pPr>
            <w:r>
              <w:t>4</w:t>
            </w:r>
          </w:p>
        </w:tc>
        <w:tc>
          <w:tcPr>
            <w:tcW w:w="5606" w:type="dxa"/>
          </w:tcPr>
          <w:p w:rsidR="00F77E39" w:rsidRDefault="00F372FE" w:rsidP="00CC684D">
            <w:pPr>
              <w:jc w:val="both"/>
            </w:pPr>
            <w:r>
              <w:t>Вебинар «Организационно-содержательные и методические аспекты обучения по предмету «профильный труд»».</w:t>
            </w:r>
          </w:p>
        </w:tc>
        <w:tc>
          <w:tcPr>
            <w:tcW w:w="3260" w:type="dxa"/>
          </w:tcPr>
          <w:p w:rsidR="00F77E39" w:rsidRDefault="00F372FE" w:rsidP="00CC684D">
            <w:pPr>
              <w:jc w:val="center"/>
            </w:pPr>
            <w:r>
              <w:t>ГБОУ СО «Екатеринбургская школа №3», 16.09.2020</w:t>
            </w:r>
          </w:p>
        </w:tc>
      </w:tr>
      <w:tr w:rsidR="00F77E39" w:rsidRPr="00CC684D" w:rsidTr="00CC684D">
        <w:tc>
          <w:tcPr>
            <w:tcW w:w="456" w:type="dxa"/>
          </w:tcPr>
          <w:p w:rsidR="00F77E39" w:rsidRPr="006A04F4" w:rsidRDefault="00F372FE" w:rsidP="00CC684D">
            <w:pPr>
              <w:jc w:val="center"/>
            </w:pPr>
            <w:r>
              <w:t>5</w:t>
            </w:r>
          </w:p>
        </w:tc>
        <w:tc>
          <w:tcPr>
            <w:tcW w:w="5606" w:type="dxa"/>
          </w:tcPr>
          <w:p w:rsidR="00F77E39" w:rsidRDefault="00F372FE" w:rsidP="00CC684D">
            <w:pPr>
              <w:jc w:val="both"/>
            </w:pPr>
            <w:r>
              <w:t xml:space="preserve">Региональная конференция по профилактике </w:t>
            </w:r>
            <w:proofErr w:type="spellStart"/>
            <w:r>
              <w:t>аддиктивных</w:t>
            </w:r>
            <w:proofErr w:type="spellEnd"/>
            <w:r>
              <w:t xml:space="preserve"> форм поведения несовершеннолетних, современные подходы</w:t>
            </w:r>
          </w:p>
        </w:tc>
        <w:tc>
          <w:tcPr>
            <w:tcW w:w="3260" w:type="dxa"/>
          </w:tcPr>
          <w:p w:rsidR="00F77E39" w:rsidRDefault="00F372FE" w:rsidP="00CC684D">
            <w:pPr>
              <w:jc w:val="center"/>
            </w:pPr>
            <w:r>
              <w:t>ЦППМСП «Ладо», г.Екатеринбург,29.09.2020</w:t>
            </w:r>
          </w:p>
        </w:tc>
      </w:tr>
      <w:tr w:rsidR="00F77E39" w:rsidRPr="00CC684D" w:rsidTr="00CC684D">
        <w:tc>
          <w:tcPr>
            <w:tcW w:w="456" w:type="dxa"/>
          </w:tcPr>
          <w:p w:rsidR="00F77E39" w:rsidRPr="006A04F4" w:rsidRDefault="00F372FE" w:rsidP="00CC684D">
            <w:pPr>
              <w:jc w:val="center"/>
            </w:pPr>
            <w:r>
              <w:t>6</w:t>
            </w:r>
          </w:p>
        </w:tc>
        <w:tc>
          <w:tcPr>
            <w:tcW w:w="5606" w:type="dxa"/>
          </w:tcPr>
          <w:p w:rsidR="00F77E39" w:rsidRDefault="00BD2217" w:rsidP="00CC684D">
            <w:pPr>
              <w:jc w:val="both"/>
            </w:pPr>
            <w:r>
              <w:t>«Обучение</w:t>
            </w:r>
            <w:r w:rsidR="008B1F1F">
              <w:t xml:space="preserve"> </w:t>
            </w:r>
            <w:r w:rsidR="0049332F">
              <w:t>по предмету «профильный труд» обучающихся с умеренной и тяжелой умственной отсталостью</w:t>
            </w:r>
            <w:r w:rsidR="006E6FFD">
              <w:t>, методические и практические аспекты</w:t>
            </w:r>
            <w:r>
              <w:t>»</w:t>
            </w:r>
          </w:p>
        </w:tc>
        <w:tc>
          <w:tcPr>
            <w:tcW w:w="3260" w:type="dxa"/>
          </w:tcPr>
          <w:p w:rsidR="00F77E39" w:rsidRDefault="006E6FFD" w:rsidP="00CC684D">
            <w:pPr>
              <w:jc w:val="center"/>
            </w:pPr>
            <w:r>
              <w:t>ГБОУ СО «Екатеринбургская школа №3», 21.10.2020</w:t>
            </w:r>
          </w:p>
        </w:tc>
      </w:tr>
      <w:tr w:rsidR="00F77E39" w:rsidRPr="00CC684D" w:rsidTr="00CC684D">
        <w:tc>
          <w:tcPr>
            <w:tcW w:w="456" w:type="dxa"/>
          </w:tcPr>
          <w:p w:rsidR="00F77E39" w:rsidRPr="006A04F4" w:rsidRDefault="006E6FFD" w:rsidP="00CC684D">
            <w:pPr>
              <w:jc w:val="center"/>
            </w:pPr>
            <w:r>
              <w:t>7</w:t>
            </w:r>
          </w:p>
        </w:tc>
        <w:tc>
          <w:tcPr>
            <w:tcW w:w="5606" w:type="dxa"/>
          </w:tcPr>
          <w:p w:rsidR="00F77E39" w:rsidRDefault="006E6FFD" w:rsidP="00CC684D">
            <w:pPr>
              <w:jc w:val="both"/>
            </w:pPr>
            <w:r>
              <w:t>Вебинар «Актуальность проблемы ВИЧ-инфекции. Формы и методы профилактики. Психосоциальные аспекты. Нормативно-правовая база»</w:t>
            </w:r>
          </w:p>
        </w:tc>
        <w:tc>
          <w:tcPr>
            <w:tcW w:w="3260" w:type="dxa"/>
          </w:tcPr>
          <w:p w:rsidR="00F77E39" w:rsidRDefault="006E6FFD" w:rsidP="00CC684D">
            <w:pPr>
              <w:jc w:val="center"/>
            </w:pPr>
            <w:r>
              <w:t>ГБУЗ СО «ОЦ СПИД», 22.10-23.10.2020</w:t>
            </w:r>
          </w:p>
        </w:tc>
      </w:tr>
      <w:tr w:rsidR="0043115D" w:rsidRPr="00CC684D" w:rsidTr="00CC684D">
        <w:tc>
          <w:tcPr>
            <w:tcW w:w="456" w:type="dxa"/>
          </w:tcPr>
          <w:p w:rsidR="0043115D" w:rsidRDefault="0043115D" w:rsidP="00CC684D">
            <w:pPr>
              <w:jc w:val="center"/>
            </w:pPr>
            <w:r>
              <w:t>8</w:t>
            </w:r>
          </w:p>
        </w:tc>
        <w:tc>
          <w:tcPr>
            <w:tcW w:w="5606" w:type="dxa"/>
          </w:tcPr>
          <w:p w:rsidR="0043115D" w:rsidRDefault="00612931" w:rsidP="00CC684D">
            <w:pPr>
              <w:jc w:val="both"/>
            </w:pPr>
            <w:r>
              <w:t>«Охрана здоровья обучающихся ФЗ «Об образовании»»</w:t>
            </w:r>
          </w:p>
        </w:tc>
        <w:tc>
          <w:tcPr>
            <w:tcW w:w="3260" w:type="dxa"/>
          </w:tcPr>
          <w:p w:rsidR="0043115D" w:rsidRDefault="00612931" w:rsidP="00CC684D">
            <w:pPr>
              <w:jc w:val="center"/>
            </w:pPr>
            <w:proofErr w:type="spellStart"/>
            <w:r>
              <w:t>Единыйурок</w:t>
            </w:r>
            <w:proofErr w:type="spellEnd"/>
            <w:r>
              <w:t>. РФ, 2020 г.</w:t>
            </w:r>
          </w:p>
        </w:tc>
      </w:tr>
      <w:tr w:rsidR="0043115D" w:rsidRPr="00CC684D" w:rsidTr="00CC684D">
        <w:tc>
          <w:tcPr>
            <w:tcW w:w="456" w:type="dxa"/>
          </w:tcPr>
          <w:p w:rsidR="0043115D" w:rsidRDefault="00612931" w:rsidP="00CC684D">
            <w:pPr>
              <w:jc w:val="center"/>
            </w:pPr>
            <w:r>
              <w:t>9</w:t>
            </w:r>
          </w:p>
        </w:tc>
        <w:tc>
          <w:tcPr>
            <w:tcW w:w="5606" w:type="dxa"/>
          </w:tcPr>
          <w:p w:rsidR="0043115D" w:rsidRDefault="00612931" w:rsidP="00CC684D">
            <w:pPr>
              <w:jc w:val="both"/>
            </w:pPr>
            <w:r>
              <w:t>Всероссийская НПК «Стратегические ориентиры развития образования обучающихся с ОВЗ и инвалидностью»</w:t>
            </w:r>
          </w:p>
        </w:tc>
        <w:tc>
          <w:tcPr>
            <w:tcW w:w="3260" w:type="dxa"/>
          </w:tcPr>
          <w:p w:rsidR="0043115D" w:rsidRDefault="00612931" w:rsidP="00CC684D">
            <w:pPr>
              <w:jc w:val="center"/>
            </w:pPr>
            <w:r>
              <w:t>ГАОУ ДПО СО «Институт развития образования», 19.11.-20.11.2020</w:t>
            </w:r>
          </w:p>
        </w:tc>
      </w:tr>
      <w:tr w:rsidR="0043115D" w:rsidRPr="00CC684D" w:rsidTr="00CC684D">
        <w:tc>
          <w:tcPr>
            <w:tcW w:w="456" w:type="dxa"/>
          </w:tcPr>
          <w:p w:rsidR="0043115D" w:rsidRDefault="00612931" w:rsidP="00CC684D">
            <w:pPr>
              <w:jc w:val="center"/>
            </w:pPr>
            <w:r>
              <w:t>10</w:t>
            </w:r>
          </w:p>
        </w:tc>
        <w:tc>
          <w:tcPr>
            <w:tcW w:w="5606" w:type="dxa"/>
          </w:tcPr>
          <w:p w:rsidR="0043115D" w:rsidRDefault="00612931" w:rsidP="00CC684D">
            <w:pPr>
              <w:jc w:val="both"/>
            </w:pPr>
            <w:r>
              <w:t>Всероссийская НПК «Семья в современном обществе: технологии помощи детям»</w:t>
            </w:r>
          </w:p>
        </w:tc>
        <w:tc>
          <w:tcPr>
            <w:tcW w:w="3260" w:type="dxa"/>
          </w:tcPr>
          <w:p w:rsidR="0043115D" w:rsidRDefault="00862651" w:rsidP="00862651">
            <w:r>
              <w:t xml:space="preserve">г. Екатеринбург, </w:t>
            </w:r>
            <w:r w:rsidR="00612931">
              <w:t xml:space="preserve"> «Центр Ладо», 8.12.2020</w:t>
            </w:r>
          </w:p>
        </w:tc>
      </w:tr>
      <w:tr w:rsidR="00612931" w:rsidRPr="00CC684D" w:rsidTr="00CC684D">
        <w:tc>
          <w:tcPr>
            <w:tcW w:w="456" w:type="dxa"/>
          </w:tcPr>
          <w:p w:rsidR="00612931" w:rsidRDefault="00612931" w:rsidP="00CC684D">
            <w:pPr>
              <w:jc w:val="center"/>
            </w:pPr>
            <w:r>
              <w:lastRenderedPageBreak/>
              <w:t>11</w:t>
            </w:r>
          </w:p>
        </w:tc>
        <w:tc>
          <w:tcPr>
            <w:tcW w:w="5606" w:type="dxa"/>
          </w:tcPr>
          <w:p w:rsidR="00612931" w:rsidRDefault="00612931" w:rsidP="00CC684D">
            <w:pPr>
              <w:jc w:val="both"/>
            </w:pPr>
            <w:r>
              <w:t>Вебинар «Здоровьесберегающая реализация образовательных программ для обучающихся с ООП с применением электронного обучения»</w:t>
            </w:r>
          </w:p>
        </w:tc>
        <w:tc>
          <w:tcPr>
            <w:tcW w:w="3260" w:type="dxa"/>
          </w:tcPr>
          <w:p w:rsidR="00612931" w:rsidRDefault="00612931" w:rsidP="00CC684D">
            <w:pPr>
              <w:jc w:val="center"/>
            </w:pPr>
            <w:r>
              <w:t xml:space="preserve">ФГБУ «Центр защиты прав и интересов детей», </w:t>
            </w:r>
            <w:proofErr w:type="spellStart"/>
            <w:r>
              <w:t>г.Москва</w:t>
            </w:r>
            <w:proofErr w:type="spellEnd"/>
            <w:r>
              <w:t>, 8.12.2020</w:t>
            </w:r>
          </w:p>
        </w:tc>
      </w:tr>
      <w:tr w:rsidR="00862651" w:rsidRPr="00CC684D" w:rsidTr="00CC684D">
        <w:tc>
          <w:tcPr>
            <w:tcW w:w="456" w:type="dxa"/>
          </w:tcPr>
          <w:p w:rsidR="00862651" w:rsidRDefault="00862651" w:rsidP="00862651">
            <w:pPr>
              <w:jc w:val="center"/>
            </w:pPr>
            <w:r>
              <w:t>12</w:t>
            </w:r>
          </w:p>
        </w:tc>
        <w:tc>
          <w:tcPr>
            <w:tcW w:w="5606" w:type="dxa"/>
          </w:tcPr>
          <w:p w:rsidR="00862651" w:rsidRDefault="00862651" w:rsidP="00862651">
            <w:pPr>
              <w:jc w:val="both"/>
            </w:pPr>
            <w:r>
              <w:t>Вебинар «Комплексная безопасность несовершеннолетних для предотвращения реализации факторов риска, угрожающих жизни и здоровью».</w:t>
            </w:r>
          </w:p>
        </w:tc>
        <w:tc>
          <w:tcPr>
            <w:tcW w:w="3260" w:type="dxa"/>
          </w:tcPr>
          <w:p w:rsidR="00862651" w:rsidRDefault="00862651" w:rsidP="00862651">
            <w:r>
              <w:t>г. Екатеринбург,  «Центр Ладо», 9.12.2020</w:t>
            </w:r>
          </w:p>
        </w:tc>
      </w:tr>
      <w:tr w:rsidR="00862651" w:rsidRPr="00CC684D" w:rsidTr="00CC684D">
        <w:tc>
          <w:tcPr>
            <w:tcW w:w="456" w:type="dxa"/>
          </w:tcPr>
          <w:p w:rsidR="00862651" w:rsidRDefault="00862651" w:rsidP="00862651">
            <w:pPr>
              <w:jc w:val="center"/>
            </w:pPr>
            <w:r>
              <w:t>13</w:t>
            </w:r>
          </w:p>
        </w:tc>
        <w:tc>
          <w:tcPr>
            <w:tcW w:w="5606" w:type="dxa"/>
          </w:tcPr>
          <w:p w:rsidR="00862651" w:rsidRDefault="00862651" w:rsidP="00862651">
            <w:pPr>
              <w:jc w:val="both"/>
            </w:pPr>
            <w:r>
              <w:t>Окружной семинар «По вопросам формирования антиэкстремистских установок правосознания подростков и молодежи, профилактики правонарушений экстремистской направленности»</w:t>
            </w:r>
          </w:p>
        </w:tc>
        <w:tc>
          <w:tcPr>
            <w:tcW w:w="3260" w:type="dxa"/>
          </w:tcPr>
          <w:p w:rsidR="00862651" w:rsidRDefault="00862651" w:rsidP="00862651">
            <w:pPr>
              <w:jc w:val="center"/>
            </w:pPr>
            <w:r>
              <w:t>Министерство образования и молодежной политики СО, 24.12.2020</w:t>
            </w:r>
          </w:p>
        </w:tc>
      </w:tr>
      <w:tr w:rsidR="00862651" w:rsidRPr="00CC684D" w:rsidTr="00CC684D">
        <w:tc>
          <w:tcPr>
            <w:tcW w:w="456" w:type="dxa"/>
          </w:tcPr>
          <w:p w:rsidR="00862651" w:rsidRDefault="00862651" w:rsidP="00862651">
            <w:pPr>
              <w:jc w:val="center"/>
            </w:pPr>
          </w:p>
        </w:tc>
        <w:tc>
          <w:tcPr>
            <w:tcW w:w="5606" w:type="dxa"/>
          </w:tcPr>
          <w:p w:rsidR="00862651" w:rsidRDefault="00862651" w:rsidP="00862651">
            <w:pPr>
              <w:jc w:val="both"/>
            </w:pPr>
          </w:p>
        </w:tc>
        <w:tc>
          <w:tcPr>
            <w:tcW w:w="3260" w:type="dxa"/>
          </w:tcPr>
          <w:p w:rsidR="00862651" w:rsidRDefault="00862651" w:rsidP="00862651">
            <w:pPr>
              <w:jc w:val="center"/>
            </w:pPr>
          </w:p>
        </w:tc>
      </w:tr>
      <w:tr w:rsidR="00862651" w:rsidRPr="00CC684D" w:rsidTr="00CC684D">
        <w:tc>
          <w:tcPr>
            <w:tcW w:w="456" w:type="dxa"/>
          </w:tcPr>
          <w:p w:rsidR="00862651" w:rsidRDefault="00862651" w:rsidP="00862651">
            <w:pPr>
              <w:jc w:val="center"/>
            </w:pPr>
          </w:p>
        </w:tc>
        <w:tc>
          <w:tcPr>
            <w:tcW w:w="5606" w:type="dxa"/>
          </w:tcPr>
          <w:p w:rsidR="00862651" w:rsidRDefault="00862651" w:rsidP="00862651">
            <w:pPr>
              <w:jc w:val="both"/>
            </w:pPr>
          </w:p>
        </w:tc>
        <w:tc>
          <w:tcPr>
            <w:tcW w:w="3260" w:type="dxa"/>
          </w:tcPr>
          <w:p w:rsidR="00862651" w:rsidRDefault="00862651" w:rsidP="00862651">
            <w:pPr>
              <w:jc w:val="center"/>
            </w:pPr>
          </w:p>
        </w:tc>
      </w:tr>
    </w:tbl>
    <w:p w:rsidR="00B70C64" w:rsidRPr="00C95B2D" w:rsidRDefault="00B70C64" w:rsidP="00B70C64">
      <w:pPr>
        <w:spacing w:line="276" w:lineRule="auto"/>
        <w:jc w:val="both"/>
        <w:rPr>
          <w:sz w:val="28"/>
          <w:szCs w:val="28"/>
        </w:rPr>
      </w:pPr>
    </w:p>
    <w:p w:rsidR="00B760B4" w:rsidRDefault="00B760B4" w:rsidP="00A6300F">
      <w:pPr>
        <w:jc w:val="center"/>
        <w:rPr>
          <w:b/>
          <w:sz w:val="28"/>
          <w:szCs w:val="28"/>
        </w:rPr>
      </w:pPr>
    </w:p>
    <w:p w:rsidR="00B760B4" w:rsidRPr="00B760B4" w:rsidRDefault="00B760B4" w:rsidP="00B760B4">
      <w:pPr>
        <w:rPr>
          <w:sz w:val="28"/>
          <w:szCs w:val="28"/>
        </w:rPr>
      </w:pPr>
    </w:p>
    <w:p w:rsidR="00B760B4" w:rsidRDefault="00B760B4" w:rsidP="00B760B4">
      <w:pPr>
        <w:pStyle w:val="a6"/>
        <w:numPr>
          <w:ilvl w:val="0"/>
          <w:numId w:val="7"/>
        </w:numPr>
        <w:jc w:val="center"/>
        <w:rPr>
          <w:b/>
          <w:sz w:val="28"/>
          <w:szCs w:val="28"/>
        </w:rPr>
      </w:pPr>
      <w:r>
        <w:rPr>
          <w:b/>
          <w:sz w:val="28"/>
          <w:szCs w:val="28"/>
        </w:rPr>
        <w:t xml:space="preserve">Итоговая аттестация </w:t>
      </w:r>
      <w:r w:rsidR="00973EF4">
        <w:rPr>
          <w:b/>
          <w:sz w:val="28"/>
          <w:szCs w:val="28"/>
        </w:rPr>
        <w:t>учеников 9-х и 10-х классов в 2019 – 2020 учебном году</w:t>
      </w:r>
    </w:p>
    <w:p w:rsidR="00973EF4" w:rsidRPr="00973EF4" w:rsidRDefault="00973EF4" w:rsidP="00973EF4">
      <w:pPr>
        <w:ind w:firstLine="568"/>
        <w:jc w:val="both"/>
        <w:rPr>
          <w:sz w:val="28"/>
          <w:szCs w:val="28"/>
        </w:rPr>
      </w:pPr>
      <w:r w:rsidRPr="00973EF4">
        <w:rPr>
          <w:sz w:val="28"/>
          <w:szCs w:val="28"/>
        </w:rPr>
        <w:t xml:space="preserve">На </w:t>
      </w:r>
      <w:r>
        <w:rPr>
          <w:sz w:val="28"/>
          <w:szCs w:val="28"/>
        </w:rPr>
        <w:t xml:space="preserve">основании статьи 28 Федерального закона от 29.12.2012 № 273-ФЗ «Об образовании в Российской Федерации», письма Министерства просвещения Российской Федерации от 19.05.2020 № ДГ-493/07 «О проведении итоговой аттестации лиц с умственной отсталостью (интеллектуальными нарушениями)»,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Pr>
          <w:sz w:val="28"/>
          <w:szCs w:val="28"/>
        </w:rPr>
        <w:t>кор</w:t>
      </w:r>
      <w:r w:rsidR="0065765B">
        <w:rPr>
          <w:sz w:val="28"/>
          <w:szCs w:val="28"/>
        </w:rPr>
        <w:t>о</w:t>
      </w:r>
      <w:r>
        <w:rPr>
          <w:sz w:val="28"/>
          <w:szCs w:val="28"/>
        </w:rPr>
        <w:t>н</w:t>
      </w:r>
      <w:r w:rsidR="0065765B">
        <w:rPr>
          <w:sz w:val="28"/>
          <w:szCs w:val="28"/>
        </w:rPr>
        <w:t>а</w:t>
      </w:r>
      <w:r>
        <w:rPr>
          <w:sz w:val="28"/>
          <w:szCs w:val="28"/>
        </w:rPr>
        <w:t>вирусной</w:t>
      </w:r>
      <w:proofErr w:type="spellEnd"/>
      <w:r>
        <w:rPr>
          <w:sz w:val="28"/>
          <w:szCs w:val="28"/>
        </w:rPr>
        <w:t xml:space="preserve"> </w:t>
      </w:r>
      <w:r w:rsidR="0065765B">
        <w:rPr>
          <w:sz w:val="28"/>
          <w:szCs w:val="28"/>
        </w:rPr>
        <w:t>инфекции…</w:t>
      </w:r>
      <w:r>
        <w:rPr>
          <w:sz w:val="28"/>
          <w:szCs w:val="28"/>
        </w:rPr>
        <w:t>»</w:t>
      </w:r>
    </w:p>
    <w:p w:rsidR="00B760B4" w:rsidRDefault="00B760B4" w:rsidP="00B760B4">
      <w:pPr>
        <w:jc w:val="center"/>
        <w:rPr>
          <w:rFonts w:eastAsia="Times New Roman" w:cs="Times New Roman"/>
          <w:b/>
        </w:rPr>
      </w:pPr>
    </w:p>
    <w:p w:rsidR="00746051" w:rsidRDefault="00D875ED" w:rsidP="0065765B">
      <w:pPr>
        <w:spacing w:after="200" w:line="276" w:lineRule="auto"/>
        <w:contextualSpacing/>
        <w:jc w:val="both"/>
        <w:rPr>
          <w:rFonts w:eastAsia="Times New Roman" w:cs="Times New Roman"/>
          <w:sz w:val="28"/>
          <w:szCs w:val="28"/>
        </w:rPr>
      </w:pPr>
      <w:r w:rsidRPr="00D64C77">
        <w:rPr>
          <w:rFonts w:eastAsia="Times New Roman" w:cs="Times New Roman"/>
          <w:sz w:val="28"/>
          <w:szCs w:val="28"/>
        </w:rPr>
        <w:t xml:space="preserve">В </w:t>
      </w:r>
      <w:r w:rsidR="00F219E9">
        <w:rPr>
          <w:rFonts w:eastAsia="Times New Roman" w:cs="Times New Roman"/>
          <w:sz w:val="28"/>
          <w:szCs w:val="28"/>
        </w:rPr>
        <w:t xml:space="preserve">2019-2020 году </w:t>
      </w:r>
      <w:r w:rsidRPr="00D64C77">
        <w:rPr>
          <w:rFonts w:eastAsia="Times New Roman" w:cs="Times New Roman"/>
          <w:sz w:val="28"/>
          <w:szCs w:val="28"/>
        </w:rPr>
        <w:t xml:space="preserve"> учебном году </w:t>
      </w:r>
      <w:r w:rsidR="0065765B">
        <w:rPr>
          <w:rFonts w:eastAsia="Times New Roman" w:cs="Times New Roman"/>
          <w:sz w:val="28"/>
          <w:szCs w:val="28"/>
        </w:rPr>
        <w:t>итоговую аттестацию не проводили. Основанием для выдачи свидетельств об обучении и результатами итоговой аттестации считались результаты годовой промежуточной аттестации обучающихся 9-х и 10-х.</w:t>
      </w:r>
    </w:p>
    <w:p w:rsidR="00D875ED" w:rsidRPr="00D64C77" w:rsidRDefault="0065765B" w:rsidP="0065765B">
      <w:pPr>
        <w:spacing w:after="200" w:line="276" w:lineRule="auto"/>
        <w:contextualSpacing/>
        <w:jc w:val="both"/>
        <w:rPr>
          <w:rFonts w:eastAsia="Times New Roman" w:cs="Times New Roman"/>
          <w:color w:val="FF0000"/>
          <w:sz w:val="28"/>
          <w:szCs w:val="28"/>
        </w:rPr>
      </w:pPr>
      <w:r>
        <w:rPr>
          <w:rFonts w:eastAsia="Times New Roman" w:cs="Times New Roman"/>
          <w:sz w:val="28"/>
          <w:szCs w:val="28"/>
        </w:rPr>
        <w:t xml:space="preserve">                                                                                                                     </w:t>
      </w:r>
    </w:p>
    <w:tbl>
      <w:tblPr>
        <w:tblStyle w:val="3"/>
        <w:tblW w:w="0" w:type="auto"/>
        <w:tblInd w:w="108" w:type="dxa"/>
        <w:tblLayout w:type="fixed"/>
        <w:tblLook w:val="04A0" w:firstRow="1" w:lastRow="0" w:firstColumn="1" w:lastColumn="0" w:noHBand="0" w:noVBand="1"/>
      </w:tblPr>
      <w:tblGrid>
        <w:gridCol w:w="2981"/>
        <w:gridCol w:w="1118"/>
        <w:gridCol w:w="1578"/>
        <w:gridCol w:w="1183"/>
        <w:gridCol w:w="1183"/>
        <w:gridCol w:w="1183"/>
      </w:tblGrid>
      <w:tr w:rsidR="00445C30" w:rsidRPr="00D64C77" w:rsidTr="00445C30">
        <w:trPr>
          <w:trHeight w:val="279"/>
        </w:trPr>
        <w:tc>
          <w:tcPr>
            <w:tcW w:w="2981" w:type="dxa"/>
            <w:vMerge w:val="restart"/>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трудовой профиль</w:t>
            </w:r>
          </w:p>
        </w:tc>
        <w:tc>
          <w:tcPr>
            <w:tcW w:w="1118" w:type="dxa"/>
            <w:vMerge w:val="restart"/>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класс</w:t>
            </w:r>
          </w:p>
        </w:tc>
        <w:tc>
          <w:tcPr>
            <w:tcW w:w="1578" w:type="dxa"/>
            <w:vMerge w:val="restart"/>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кол-во обучающихся</w:t>
            </w:r>
          </w:p>
        </w:tc>
        <w:tc>
          <w:tcPr>
            <w:tcW w:w="3549" w:type="dxa"/>
            <w:gridSpan w:val="3"/>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отметка</w:t>
            </w:r>
          </w:p>
        </w:tc>
      </w:tr>
      <w:tr w:rsidR="00445C30" w:rsidRPr="00D64C77" w:rsidTr="00445C30">
        <w:trPr>
          <w:trHeight w:val="289"/>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45C30" w:rsidRPr="00BF2D77" w:rsidRDefault="00445C30" w:rsidP="00ED0E8A">
            <w:pPr>
              <w:spacing w:after="200" w:line="276" w:lineRule="auto"/>
              <w:rPr>
                <w:rFonts w:eastAsia="Times New Roman"/>
                <w:b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445C30" w:rsidRPr="00BF2D77" w:rsidRDefault="00445C30" w:rsidP="00ED0E8A">
            <w:pPr>
              <w:spacing w:after="200" w:line="276" w:lineRule="auto"/>
              <w:rPr>
                <w:rFonts w:eastAsia="Times New Roman"/>
                <w:b w:val="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445C30" w:rsidRPr="00BF2D77" w:rsidRDefault="00445C30" w:rsidP="00ED0E8A">
            <w:pPr>
              <w:spacing w:after="200" w:line="276" w:lineRule="auto"/>
              <w:rPr>
                <w:rFonts w:eastAsia="Times New Roman"/>
                <w:b w:val="0"/>
                <w:color w:val="FF0000"/>
              </w:rPr>
            </w:pPr>
          </w:p>
        </w:tc>
        <w:tc>
          <w:tcPr>
            <w:tcW w:w="1183" w:type="dxa"/>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«5»</w:t>
            </w:r>
          </w:p>
        </w:tc>
        <w:tc>
          <w:tcPr>
            <w:tcW w:w="1183" w:type="dxa"/>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«4»</w:t>
            </w:r>
          </w:p>
        </w:tc>
        <w:tc>
          <w:tcPr>
            <w:tcW w:w="1183" w:type="dxa"/>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«3»</w:t>
            </w:r>
          </w:p>
        </w:tc>
      </w:tr>
      <w:tr w:rsidR="00445C30" w:rsidRPr="00D64C77" w:rsidTr="00445C30">
        <w:trPr>
          <w:trHeight w:val="569"/>
        </w:trPr>
        <w:tc>
          <w:tcPr>
            <w:tcW w:w="2981"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Столярное дело</w:t>
            </w:r>
          </w:p>
          <w:p w:rsidR="00445C30" w:rsidRPr="00BF2D77" w:rsidRDefault="00445C30" w:rsidP="00ED0E8A">
            <w:pPr>
              <w:spacing w:after="200" w:line="276" w:lineRule="auto"/>
              <w:contextualSpacing/>
              <w:jc w:val="center"/>
              <w:rPr>
                <w:rFonts w:eastAsia="Times New Roman"/>
                <w:b w:val="0"/>
              </w:rPr>
            </w:pPr>
          </w:p>
        </w:tc>
        <w:tc>
          <w:tcPr>
            <w:tcW w:w="1118"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9</w:t>
            </w:r>
          </w:p>
        </w:tc>
        <w:tc>
          <w:tcPr>
            <w:tcW w:w="1578"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5</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1</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4</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0</w:t>
            </w:r>
          </w:p>
        </w:tc>
      </w:tr>
      <w:tr w:rsidR="00445C30" w:rsidRPr="00D64C77" w:rsidTr="00445C30">
        <w:trPr>
          <w:trHeight w:val="848"/>
        </w:trPr>
        <w:tc>
          <w:tcPr>
            <w:tcW w:w="2981" w:type="dxa"/>
            <w:tcBorders>
              <w:top w:val="single" w:sz="4" w:space="0" w:color="auto"/>
              <w:left w:val="single" w:sz="4" w:space="0" w:color="auto"/>
              <w:bottom w:val="single" w:sz="4" w:space="0" w:color="auto"/>
              <w:right w:val="single" w:sz="4" w:space="0" w:color="auto"/>
            </w:tcBorders>
            <w:hideMark/>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Ремесло (обслуживающий труд)</w:t>
            </w:r>
          </w:p>
        </w:tc>
        <w:tc>
          <w:tcPr>
            <w:tcW w:w="1118" w:type="dxa"/>
            <w:tcBorders>
              <w:top w:val="single" w:sz="4" w:space="0" w:color="auto"/>
              <w:left w:val="single" w:sz="4" w:space="0" w:color="auto"/>
              <w:bottom w:val="single" w:sz="4" w:space="0" w:color="auto"/>
              <w:right w:val="single" w:sz="4" w:space="0" w:color="auto"/>
            </w:tcBorders>
          </w:tcPr>
          <w:p w:rsidR="00445C30" w:rsidRPr="00BF2D77" w:rsidRDefault="00445C30" w:rsidP="00445C30">
            <w:pPr>
              <w:tabs>
                <w:tab w:val="center" w:pos="253"/>
              </w:tabs>
              <w:spacing w:after="200" w:line="276" w:lineRule="auto"/>
              <w:contextualSpacing/>
              <w:jc w:val="center"/>
              <w:rPr>
                <w:rFonts w:eastAsia="Times New Roman"/>
                <w:b w:val="0"/>
              </w:rPr>
            </w:pPr>
            <w:r>
              <w:rPr>
                <w:rFonts w:eastAsia="Times New Roman"/>
                <w:b w:val="0"/>
              </w:rPr>
              <w:t>9</w:t>
            </w:r>
          </w:p>
        </w:tc>
        <w:tc>
          <w:tcPr>
            <w:tcW w:w="1578"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1</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5A0E11" w:rsidP="00ED0E8A">
            <w:pPr>
              <w:spacing w:after="200" w:line="276" w:lineRule="auto"/>
              <w:contextualSpacing/>
              <w:jc w:val="center"/>
              <w:rPr>
                <w:rFonts w:eastAsia="Times New Roman"/>
                <w:b w:val="0"/>
              </w:rPr>
            </w:pPr>
            <w:r>
              <w:rPr>
                <w:rFonts w:eastAsia="Times New Roman"/>
                <w:b w:val="0"/>
              </w:rPr>
              <w:t>1</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p>
        </w:tc>
      </w:tr>
      <w:tr w:rsidR="00445C30" w:rsidRPr="00D64C77" w:rsidTr="00445C30">
        <w:trPr>
          <w:trHeight w:val="279"/>
        </w:trPr>
        <w:tc>
          <w:tcPr>
            <w:tcW w:w="2981"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Швейное дело</w:t>
            </w:r>
          </w:p>
        </w:tc>
        <w:tc>
          <w:tcPr>
            <w:tcW w:w="1118"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9</w:t>
            </w:r>
          </w:p>
        </w:tc>
        <w:tc>
          <w:tcPr>
            <w:tcW w:w="1578"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4</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3</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Pr>
                <w:rFonts w:eastAsia="Times New Roman"/>
                <w:b w:val="0"/>
              </w:rPr>
              <w:t>1</w:t>
            </w:r>
          </w:p>
        </w:tc>
      </w:tr>
      <w:tr w:rsidR="00445C30" w:rsidRPr="00D64C77" w:rsidTr="00445C30">
        <w:trPr>
          <w:trHeight w:val="569"/>
        </w:trPr>
        <w:tc>
          <w:tcPr>
            <w:tcW w:w="4099" w:type="dxa"/>
            <w:gridSpan w:val="2"/>
            <w:tcBorders>
              <w:top w:val="single" w:sz="4" w:space="0" w:color="auto"/>
              <w:left w:val="single" w:sz="4" w:space="0" w:color="auto"/>
              <w:bottom w:val="single" w:sz="4" w:space="0" w:color="auto"/>
              <w:right w:val="single" w:sz="4" w:space="0" w:color="auto"/>
            </w:tcBorders>
          </w:tcPr>
          <w:p w:rsidR="00445C30" w:rsidRPr="00BF2D77" w:rsidRDefault="00445C30" w:rsidP="00ED0E8A">
            <w:pPr>
              <w:spacing w:after="200" w:line="276" w:lineRule="auto"/>
              <w:contextualSpacing/>
              <w:jc w:val="center"/>
              <w:rPr>
                <w:rFonts w:eastAsia="Times New Roman"/>
                <w:b w:val="0"/>
              </w:rPr>
            </w:pPr>
            <w:r w:rsidRPr="00BF2D77">
              <w:rPr>
                <w:rFonts w:eastAsia="Times New Roman"/>
                <w:b w:val="0"/>
              </w:rPr>
              <w:t>Всего</w:t>
            </w:r>
          </w:p>
          <w:p w:rsidR="00445C30" w:rsidRPr="00BF2D77" w:rsidRDefault="00445C30" w:rsidP="00ED0E8A">
            <w:pPr>
              <w:spacing w:after="200" w:line="276" w:lineRule="auto"/>
              <w:contextualSpacing/>
              <w:jc w:val="center"/>
              <w:rPr>
                <w:rFonts w:eastAsia="Times New Roman"/>
                <w:b w:val="0"/>
              </w:rPr>
            </w:pPr>
          </w:p>
        </w:tc>
        <w:tc>
          <w:tcPr>
            <w:tcW w:w="1578" w:type="dxa"/>
            <w:tcBorders>
              <w:top w:val="single" w:sz="4" w:space="0" w:color="auto"/>
              <w:left w:val="single" w:sz="4" w:space="0" w:color="auto"/>
              <w:bottom w:val="single" w:sz="4" w:space="0" w:color="auto"/>
              <w:right w:val="single" w:sz="4" w:space="0" w:color="auto"/>
            </w:tcBorders>
          </w:tcPr>
          <w:p w:rsidR="00445C30" w:rsidRPr="00BF2D77" w:rsidRDefault="00923744" w:rsidP="00ED0E8A">
            <w:pPr>
              <w:spacing w:after="200" w:line="276" w:lineRule="auto"/>
              <w:contextualSpacing/>
              <w:jc w:val="center"/>
              <w:rPr>
                <w:rFonts w:eastAsia="Times New Roman"/>
                <w:b w:val="0"/>
              </w:rPr>
            </w:pPr>
            <w:r>
              <w:rPr>
                <w:rFonts w:eastAsia="Times New Roman"/>
                <w:b w:val="0"/>
              </w:rPr>
              <w:t>10</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923744" w:rsidP="00ED0E8A">
            <w:pPr>
              <w:spacing w:after="200" w:line="276" w:lineRule="auto"/>
              <w:contextualSpacing/>
              <w:jc w:val="center"/>
              <w:rPr>
                <w:rFonts w:eastAsia="Times New Roman"/>
                <w:b w:val="0"/>
              </w:rPr>
            </w:pPr>
            <w:r>
              <w:rPr>
                <w:rFonts w:eastAsia="Times New Roman"/>
                <w:b w:val="0"/>
              </w:rPr>
              <w:t>1</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5A0E11" w:rsidP="00ED0E8A">
            <w:pPr>
              <w:spacing w:after="200" w:line="276" w:lineRule="auto"/>
              <w:contextualSpacing/>
              <w:jc w:val="center"/>
              <w:rPr>
                <w:rFonts w:eastAsia="Times New Roman"/>
                <w:b w:val="0"/>
              </w:rPr>
            </w:pPr>
            <w:r>
              <w:rPr>
                <w:rFonts w:eastAsia="Times New Roman"/>
                <w:b w:val="0"/>
              </w:rPr>
              <w:t>8</w:t>
            </w:r>
          </w:p>
        </w:tc>
        <w:tc>
          <w:tcPr>
            <w:tcW w:w="1183" w:type="dxa"/>
            <w:tcBorders>
              <w:top w:val="single" w:sz="4" w:space="0" w:color="auto"/>
              <w:left w:val="single" w:sz="4" w:space="0" w:color="auto"/>
              <w:bottom w:val="single" w:sz="4" w:space="0" w:color="auto"/>
              <w:right w:val="single" w:sz="4" w:space="0" w:color="auto"/>
            </w:tcBorders>
          </w:tcPr>
          <w:p w:rsidR="00445C30" w:rsidRPr="00BF2D77" w:rsidRDefault="00923744" w:rsidP="00ED0E8A">
            <w:pPr>
              <w:spacing w:after="200" w:line="276" w:lineRule="auto"/>
              <w:contextualSpacing/>
              <w:jc w:val="center"/>
              <w:rPr>
                <w:rFonts w:eastAsia="Times New Roman"/>
                <w:b w:val="0"/>
              </w:rPr>
            </w:pPr>
            <w:r>
              <w:rPr>
                <w:rFonts w:eastAsia="Times New Roman"/>
                <w:b w:val="0"/>
              </w:rPr>
              <w:t>1</w:t>
            </w:r>
          </w:p>
        </w:tc>
      </w:tr>
    </w:tbl>
    <w:p w:rsidR="00923744" w:rsidRDefault="00923744" w:rsidP="00D875ED">
      <w:pPr>
        <w:spacing w:after="200" w:line="276" w:lineRule="auto"/>
        <w:ind w:firstLine="708"/>
        <w:jc w:val="both"/>
        <w:rPr>
          <w:rFonts w:eastAsia="Times New Roman" w:cs="Times New Roman"/>
          <w:sz w:val="28"/>
          <w:szCs w:val="28"/>
        </w:rPr>
      </w:pPr>
    </w:p>
    <w:p w:rsidR="00D875ED" w:rsidRPr="00923744" w:rsidRDefault="00923744" w:rsidP="00D875ED">
      <w:pPr>
        <w:spacing w:after="200" w:line="276" w:lineRule="auto"/>
        <w:ind w:firstLine="708"/>
        <w:jc w:val="both"/>
        <w:rPr>
          <w:rFonts w:eastAsia="Times New Roman" w:cs="Times New Roman"/>
          <w:sz w:val="28"/>
          <w:szCs w:val="28"/>
        </w:rPr>
      </w:pPr>
      <w:r w:rsidRPr="00923744">
        <w:rPr>
          <w:rFonts w:eastAsia="Times New Roman" w:cs="Times New Roman"/>
          <w:sz w:val="28"/>
          <w:szCs w:val="28"/>
        </w:rPr>
        <w:lastRenderedPageBreak/>
        <w:t>Выпускники 10 класса (7 человек) успешно прошли годовую промежуточную  аттестацию и закончили образовательное учреждение.</w:t>
      </w:r>
    </w:p>
    <w:p w:rsidR="00C65F1B" w:rsidRPr="00C65F1B" w:rsidRDefault="00C65F1B" w:rsidP="00C65F1B">
      <w:pPr>
        <w:jc w:val="center"/>
        <w:rPr>
          <w:rFonts w:eastAsia="Times New Roman" w:cs="Times New Roman"/>
          <w:color w:val="1C1C1C"/>
          <w:sz w:val="28"/>
          <w:szCs w:val="28"/>
        </w:rPr>
      </w:pPr>
      <w:r w:rsidRPr="00C65F1B">
        <w:rPr>
          <w:rFonts w:eastAsia="Times New Roman" w:cs="Times New Roman"/>
          <w:b/>
          <w:bCs/>
          <w:color w:val="1C1C1C"/>
          <w:sz w:val="28"/>
          <w:szCs w:val="28"/>
        </w:rPr>
        <w:t>Информация о трудоустройстве выпускников 2019-2020 учебного года</w:t>
      </w:r>
    </w:p>
    <w:p w:rsidR="00C65F1B" w:rsidRPr="00C65F1B" w:rsidRDefault="00C65F1B" w:rsidP="00C65F1B">
      <w:pPr>
        <w:rPr>
          <w:rFonts w:ascii="Segoe UI" w:eastAsia="Times New Roman" w:hAnsi="Segoe UI" w:cs="Segoe UI"/>
          <w:color w:val="1C1C1C"/>
        </w:rPr>
      </w:pPr>
      <w:r w:rsidRPr="00C65F1B">
        <w:rPr>
          <w:rFonts w:ascii="Segoe UI" w:eastAsia="Times New Roman" w:hAnsi="Segoe UI" w:cs="Segoe UI"/>
          <w:color w:val="1C1C1C"/>
        </w:rPr>
        <w:t> </w:t>
      </w:r>
    </w:p>
    <w:p w:rsidR="00C65F1B" w:rsidRPr="00C65F1B" w:rsidRDefault="00C65F1B" w:rsidP="00C65F1B">
      <w:pPr>
        <w:rPr>
          <w:rFonts w:ascii="Segoe UI" w:eastAsia="Times New Roman" w:hAnsi="Segoe UI" w:cs="Segoe UI"/>
          <w:color w:val="1C1C1C"/>
        </w:rPr>
      </w:pPr>
      <w:r w:rsidRPr="00C65F1B">
        <w:rPr>
          <w:rFonts w:ascii="Segoe UI" w:eastAsia="Times New Roman" w:hAnsi="Segoe UI" w:cs="Segoe UI"/>
          <w:color w:val="1C1C1C"/>
        </w:rPr>
        <w:t> </w:t>
      </w:r>
    </w:p>
    <w:tbl>
      <w:tblPr>
        <w:tblStyle w:val="11"/>
        <w:tblW w:w="0" w:type="auto"/>
        <w:tblLook w:val="04A0" w:firstRow="1" w:lastRow="0" w:firstColumn="1" w:lastColumn="0" w:noHBand="0" w:noVBand="1"/>
      </w:tblPr>
      <w:tblGrid>
        <w:gridCol w:w="724"/>
        <w:gridCol w:w="1459"/>
        <w:gridCol w:w="2074"/>
        <w:gridCol w:w="1643"/>
        <w:gridCol w:w="1179"/>
        <w:gridCol w:w="1051"/>
        <w:gridCol w:w="1441"/>
      </w:tblGrid>
      <w:tr w:rsidR="00C65F1B" w:rsidRPr="00C65F1B" w:rsidTr="00C65F1B">
        <w:trPr>
          <w:trHeight w:val="570"/>
        </w:trPr>
        <w:tc>
          <w:tcPr>
            <w:tcW w:w="855" w:type="dxa"/>
            <w:vMerge w:val="restart"/>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№п/п</w:t>
            </w:r>
          </w:p>
        </w:tc>
        <w:tc>
          <w:tcPr>
            <w:tcW w:w="1815" w:type="dxa"/>
            <w:vMerge w:val="restart"/>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общее количество выпускников</w:t>
            </w:r>
          </w:p>
        </w:tc>
        <w:tc>
          <w:tcPr>
            <w:tcW w:w="2535" w:type="dxa"/>
            <w:vMerge w:val="restart"/>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продолжают обучение в учреждениях профессионального образования</w:t>
            </w:r>
          </w:p>
        </w:tc>
        <w:tc>
          <w:tcPr>
            <w:tcW w:w="1845" w:type="dxa"/>
            <w:vMerge w:val="restart"/>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не</w:t>
            </w:r>
          </w:p>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трудоустроены</w:t>
            </w:r>
          </w:p>
        </w:tc>
        <w:tc>
          <w:tcPr>
            <w:tcW w:w="4815" w:type="dxa"/>
            <w:gridSpan w:val="2"/>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в том числе</w:t>
            </w:r>
          </w:p>
        </w:tc>
        <w:tc>
          <w:tcPr>
            <w:tcW w:w="2130" w:type="dxa"/>
            <w:vMerge w:val="restart"/>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иное</w:t>
            </w:r>
          </w:p>
        </w:tc>
      </w:tr>
      <w:tr w:rsidR="00C65F1B" w:rsidRPr="00C65F1B" w:rsidTr="00C65F1B">
        <w:trPr>
          <w:trHeight w:val="705"/>
        </w:trPr>
        <w:tc>
          <w:tcPr>
            <w:tcW w:w="0" w:type="auto"/>
            <w:vMerge/>
            <w:hideMark/>
          </w:tcPr>
          <w:p w:rsidR="00C65F1B" w:rsidRPr="00C65F1B" w:rsidRDefault="00C65F1B" w:rsidP="00C65F1B">
            <w:pPr>
              <w:rPr>
                <w:rFonts w:eastAsia="Times New Roman" w:cs="Times New Roman"/>
                <w:color w:val="1C1C1C"/>
                <w:sz w:val="22"/>
                <w:szCs w:val="22"/>
              </w:rPr>
            </w:pPr>
          </w:p>
        </w:tc>
        <w:tc>
          <w:tcPr>
            <w:tcW w:w="0" w:type="auto"/>
            <w:vMerge/>
            <w:hideMark/>
          </w:tcPr>
          <w:p w:rsidR="00C65F1B" w:rsidRPr="00C65F1B" w:rsidRDefault="00C65F1B" w:rsidP="00C65F1B">
            <w:pPr>
              <w:rPr>
                <w:rFonts w:eastAsia="Times New Roman" w:cs="Times New Roman"/>
                <w:color w:val="1C1C1C"/>
                <w:sz w:val="22"/>
                <w:szCs w:val="22"/>
              </w:rPr>
            </w:pPr>
          </w:p>
        </w:tc>
        <w:tc>
          <w:tcPr>
            <w:tcW w:w="0" w:type="auto"/>
            <w:vMerge/>
            <w:hideMark/>
          </w:tcPr>
          <w:p w:rsidR="00C65F1B" w:rsidRPr="00C65F1B" w:rsidRDefault="00C65F1B" w:rsidP="00C65F1B">
            <w:pPr>
              <w:rPr>
                <w:rFonts w:eastAsia="Times New Roman" w:cs="Times New Roman"/>
                <w:color w:val="1C1C1C"/>
                <w:sz w:val="22"/>
                <w:szCs w:val="22"/>
              </w:rPr>
            </w:pPr>
          </w:p>
        </w:tc>
        <w:tc>
          <w:tcPr>
            <w:tcW w:w="0" w:type="auto"/>
            <w:vMerge/>
            <w:hideMark/>
          </w:tcPr>
          <w:p w:rsidR="00C65F1B" w:rsidRPr="00C65F1B" w:rsidRDefault="00C65F1B" w:rsidP="00C65F1B">
            <w:pPr>
              <w:rPr>
                <w:rFonts w:eastAsia="Times New Roman" w:cs="Times New Roman"/>
                <w:color w:val="1C1C1C"/>
                <w:sz w:val="22"/>
                <w:szCs w:val="22"/>
              </w:rPr>
            </w:pPr>
          </w:p>
        </w:tc>
        <w:tc>
          <w:tcPr>
            <w:tcW w:w="241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состоят на учете в центре занятости населения</w:t>
            </w:r>
          </w:p>
        </w:tc>
        <w:tc>
          <w:tcPr>
            <w:tcW w:w="241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имеют статус ребенок-инвалид</w:t>
            </w:r>
          </w:p>
        </w:tc>
        <w:tc>
          <w:tcPr>
            <w:tcW w:w="0" w:type="auto"/>
            <w:vMerge/>
            <w:hideMark/>
          </w:tcPr>
          <w:p w:rsidR="00C65F1B" w:rsidRPr="00C65F1B" w:rsidRDefault="00C65F1B" w:rsidP="00C65F1B">
            <w:pPr>
              <w:rPr>
                <w:rFonts w:eastAsia="Times New Roman" w:cs="Times New Roman"/>
                <w:color w:val="1C1C1C"/>
                <w:sz w:val="22"/>
                <w:szCs w:val="22"/>
              </w:rPr>
            </w:pPr>
          </w:p>
        </w:tc>
      </w:tr>
      <w:tr w:rsidR="00C65F1B" w:rsidRPr="00C65F1B" w:rsidTr="00C65F1B">
        <w:tc>
          <w:tcPr>
            <w:tcW w:w="85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1.</w:t>
            </w:r>
          </w:p>
        </w:tc>
        <w:tc>
          <w:tcPr>
            <w:tcW w:w="181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17</w:t>
            </w:r>
          </w:p>
        </w:tc>
        <w:tc>
          <w:tcPr>
            <w:tcW w:w="253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7</w:t>
            </w:r>
          </w:p>
        </w:tc>
        <w:tc>
          <w:tcPr>
            <w:tcW w:w="184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1</w:t>
            </w:r>
          </w:p>
        </w:tc>
        <w:tc>
          <w:tcPr>
            <w:tcW w:w="241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0</w:t>
            </w:r>
          </w:p>
        </w:tc>
        <w:tc>
          <w:tcPr>
            <w:tcW w:w="2415"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3</w:t>
            </w:r>
          </w:p>
        </w:tc>
        <w:tc>
          <w:tcPr>
            <w:tcW w:w="2130" w:type="dxa"/>
            <w:hideMark/>
          </w:tcPr>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Продолжают обучение</w:t>
            </w:r>
          </w:p>
          <w:p w:rsidR="00C65F1B" w:rsidRPr="00C65F1B" w:rsidRDefault="00C65F1B" w:rsidP="00C65F1B">
            <w:pPr>
              <w:jc w:val="center"/>
              <w:rPr>
                <w:rFonts w:eastAsia="Times New Roman" w:cs="Times New Roman"/>
                <w:color w:val="1C1C1C"/>
                <w:sz w:val="22"/>
                <w:szCs w:val="22"/>
              </w:rPr>
            </w:pPr>
            <w:r w:rsidRPr="00C65F1B">
              <w:rPr>
                <w:rFonts w:eastAsia="Times New Roman" w:cs="Times New Roman"/>
                <w:color w:val="1C1C1C"/>
                <w:sz w:val="22"/>
                <w:szCs w:val="22"/>
              </w:rPr>
              <w:t>в 10 классе 6 человек</w:t>
            </w:r>
          </w:p>
        </w:tc>
      </w:tr>
    </w:tbl>
    <w:p w:rsidR="00D875ED" w:rsidRPr="00C65F1B" w:rsidRDefault="00C65F1B" w:rsidP="00C65F1B">
      <w:pPr>
        <w:rPr>
          <w:rFonts w:ascii="Segoe UI" w:eastAsia="Times New Roman" w:hAnsi="Segoe UI" w:cs="Segoe UI"/>
          <w:color w:val="1C1C1C"/>
        </w:rPr>
      </w:pPr>
      <w:r w:rsidRPr="00C65F1B">
        <w:rPr>
          <w:rFonts w:ascii="Segoe UI" w:eastAsia="Times New Roman" w:hAnsi="Segoe UI" w:cs="Segoe UI"/>
          <w:color w:val="1C1C1C"/>
        </w:rPr>
        <w:t> </w:t>
      </w:r>
    </w:p>
    <w:p w:rsidR="00B760B4" w:rsidRPr="00B760B4" w:rsidRDefault="00B760B4" w:rsidP="00B760B4">
      <w:pPr>
        <w:pStyle w:val="a6"/>
        <w:numPr>
          <w:ilvl w:val="0"/>
          <w:numId w:val="7"/>
        </w:numPr>
        <w:jc w:val="center"/>
        <w:rPr>
          <w:rFonts w:eastAsia="Times New Roman" w:cs="Times New Roman"/>
          <w:b/>
          <w:sz w:val="28"/>
          <w:szCs w:val="28"/>
        </w:rPr>
      </w:pPr>
      <w:r w:rsidRPr="00B760B4">
        <w:rPr>
          <w:rFonts w:eastAsia="Times New Roman" w:cs="Times New Roman"/>
          <w:b/>
          <w:sz w:val="28"/>
          <w:szCs w:val="28"/>
        </w:rPr>
        <w:t>Информация о наличии призовых мест по результатам участия обучающихся (воспитанников), педагогических работников в международных, всероссийских и межрегиональных олимпиадах, конкурсах в 20</w:t>
      </w:r>
      <w:r w:rsidR="005A0E11">
        <w:rPr>
          <w:rFonts w:eastAsia="Times New Roman" w:cs="Times New Roman"/>
          <w:b/>
          <w:sz w:val="28"/>
          <w:szCs w:val="28"/>
        </w:rPr>
        <w:t xml:space="preserve">20 </w:t>
      </w:r>
      <w:r w:rsidRPr="00B760B4">
        <w:rPr>
          <w:rFonts w:eastAsia="Times New Roman" w:cs="Times New Roman"/>
          <w:b/>
          <w:sz w:val="28"/>
          <w:szCs w:val="28"/>
        </w:rPr>
        <w:t>году</w:t>
      </w:r>
    </w:p>
    <w:p w:rsidR="00A614C7" w:rsidRPr="00A614C7" w:rsidRDefault="00A614C7" w:rsidP="00A614C7">
      <w:pPr>
        <w:ind w:left="568"/>
        <w:jc w:val="both"/>
        <w:rPr>
          <w:b/>
        </w:rPr>
      </w:pPr>
      <w:r w:rsidRPr="00A614C7">
        <w:rPr>
          <w:b/>
        </w:rPr>
        <w:t>Обучающиеся:</w:t>
      </w:r>
    </w:p>
    <w:p w:rsidR="00A614C7" w:rsidRPr="00A614C7" w:rsidRDefault="00A614C7" w:rsidP="00A614C7">
      <w:pPr>
        <w:ind w:left="568"/>
        <w:jc w:val="both"/>
        <w:rPr>
          <w:b/>
        </w:rPr>
      </w:pPr>
    </w:p>
    <w:tbl>
      <w:tblPr>
        <w:tblStyle w:val="ab"/>
        <w:tblW w:w="0" w:type="auto"/>
        <w:tblInd w:w="-528" w:type="dxa"/>
        <w:tblLook w:val="04A0" w:firstRow="1" w:lastRow="0" w:firstColumn="1" w:lastColumn="0" w:noHBand="0" w:noVBand="1"/>
      </w:tblPr>
      <w:tblGrid>
        <w:gridCol w:w="2026"/>
        <w:gridCol w:w="2251"/>
        <w:gridCol w:w="3072"/>
        <w:gridCol w:w="2750"/>
      </w:tblGrid>
      <w:tr w:rsidR="000D4BC0" w:rsidRPr="000D4BC0" w:rsidTr="00ED0E8A">
        <w:tc>
          <w:tcPr>
            <w:tcW w:w="2049" w:type="dxa"/>
          </w:tcPr>
          <w:p w:rsidR="000D4BC0" w:rsidRPr="000D4BC0" w:rsidRDefault="000D4BC0" w:rsidP="000D4BC0">
            <w:pPr>
              <w:jc w:val="center"/>
              <w:rPr>
                <w:sz w:val="22"/>
                <w:szCs w:val="22"/>
                <w:lang w:eastAsia="en-US"/>
              </w:rPr>
            </w:pPr>
            <w:r w:rsidRPr="000D4BC0">
              <w:rPr>
                <w:sz w:val="22"/>
                <w:szCs w:val="22"/>
                <w:lang w:eastAsia="en-US"/>
              </w:rPr>
              <w:t>Уровень</w:t>
            </w:r>
          </w:p>
        </w:tc>
        <w:tc>
          <w:tcPr>
            <w:tcW w:w="1989" w:type="dxa"/>
          </w:tcPr>
          <w:p w:rsidR="000D4BC0" w:rsidRPr="000D4BC0" w:rsidRDefault="000D4BC0" w:rsidP="000D4BC0">
            <w:pPr>
              <w:jc w:val="center"/>
              <w:rPr>
                <w:sz w:val="22"/>
                <w:szCs w:val="22"/>
                <w:lang w:eastAsia="en-US"/>
              </w:rPr>
            </w:pPr>
            <w:r w:rsidRPr="000D4BC0">
              <w:rPr>
                <w:sz w:val="22"/>
                <w:szCs w:val="22"/>
                <w:lang w:eastAsia="en-US"/>
              </w:rPr>
              <w:t>Количество участников</w:t>
            </w:r>
            <w:r w:rsidR="00CF5D90">
              <w:rPr>
                <w:sz w:val="22"/>
                <w:szCs w:val="22"/>
                <w:lang w:eastAsia="en-US"/>
              </w:rPr>
              <w:t>/результат</w:t>
            </w:r>
          </w:p>
        </w:tc>
        <w:tc>
          <w:tcPr>
            <w:tcW w:w="3224" w:type="dxa"/>
          </w:tcPr>
          <w:p w:rsidR="000D4BC0" w:rsidRPr="000D4BC0" w:rsidRDefault="000D4BC0" w:rsidP="000D4BC0">
            <w:pPr>
              <w:jc w:val="center"/>
              <w:rPr>
                <w:sz w:val="22"/>
                <w:szCs w:val="22"/>
                <w:lang w:eastAsia="en-US"/>
              </w:rPr>
            </w:pPr>
            <w:r w:rsidRPr="000D4BC0">
              <w:rPr>
                <w:sz w:val="22"/>
                <w:szCs w:val="22"/>
                <w:lang w:eastAsia="en-US"/>
              </w:rPr>
              <w:t>№ приказа, дата, название</w:t>
            </w:r>
          </w:p>
        </w:tc>
        <w:tc>
          <w:tcPr>
            <w:tcW w:w="2837" w:type="dxa"/>
          </w:tcPr>
          <w:p w:rsidR="000D4BC0" w:rsidRPr="000D4BC0" w:rsidRDefault="000D4BC0" w:rsidP="000D4BC0">
            <w:pPr>
              <w:jc w:val="center"/>
              <w:rPr>
                <w:sz w:val="22"/>
                <w:szCs w:val="22"/>
                <w:lang w:eastAsia="en-US"/>
              </w:rPr>
            </w:pPr>
            <w:r w:rsidRPr="000D4BC0">
              <w:rPr>
                <w:sz w:val="22"/>
                <w:szCs w:val="22"/>
                <w:lang w:eastAsia="en-US"/>
              </w:rPr>
              <w:t>название мероприятия</w:t>
            </w:r>
          </w:p>
        </w:tc>
      </w:tr>
      <w:tr w:rsidR="00FA6CE2" w:rsidRPr="000D4BC0" w:rsidTr="00ED0E8A">
        <w:tc>
          <w:tcPr>
            <w:tcW w:w="2049" w:type="dxa"/>
            <w:vMerge w:val="restart"/>
          </w:tcPr>
          <w:p w:rsidR="00FA6CE2" w:rsidRPr="000D4BC0" w:rsidRDefault="00FA6CE2" w:rsidP="000D4BC0">
            <w:pPr>
              <w:jc w:val="center"/>
              <w:rPr>
                <w:sz w:val="22"/>
                <w:szCs w:val="22"/>
                <w:lang w:eastAsia="en-US"/>
              </w:rPr>
            </w:pPr>
            <w:r>
              <w:rPr>
                <w:sz w:val="22"/>
                <w:szCs w:val="22"/>
                <w:lang w:eastAsia="en-US"/>
              </w:rPr>
              <w:t>Международный уровень</w:t>
            </w:r>
          </w:p>
        </w:tc>
        <w:tc>
          <w:tcPr>
            <w:tcW w:w="1989" w:type="dxa"/>
          </w:tcPr>
          <w:p w:rsidR="00FA6CE2" w:rsidRPr="000D4BC0" w:rsidRDefault="00FA6CE2" w:rsidP="000D4BC0">
            <w:pPr>
              <w:jc w:val="center"/>
              <w:rPr>
                <w:sz w:val="22"/>
                <w:szCs w:val="22"/>
                <w:lang w:eastAsia="en-US"/>
              </w:rPr>
            </w:pPr>
            <w:r>
              <w:rPr>
                <w:sz w:val="22"/>
                <w:szCs w:val="22"/>
                <w:lang w:eastAsia="en-US"/>
              </w:rPr>
              <w:t>1 (1место)</w:t>
            </w:r>
          </w:p>
        </w:tc>
        <w:tc>
          <w:tcPr>
            <w:tcW w:w="3224" w:type="dxa"/>
            <w:vMerge w:val="restart"/>
          </w:tcPr>
          <w:p w:rsidR="00FA6CE2" w:rsidRPr="000D4BC0" w:rsidRDefault="00FA6CE2" w:rsidP="000D4BC0">
            <w:pPr>
              <w:jc w:val="center"/>
              <w:rPr>
                <w:sz w:val="22"/>
                <w:szCs w:val="22"/>
                <w:lang w:eastAsia="en-US"/>
              </w:rPr>
            </w:pPr>
            <w:r>
              <w:rPr>
                <w:sz w:val="22"/>
                <w:szCs w:val="22"/>
                <w:lang w:eastAsia="en-US"/>
              </w:rPr>
              <w:t>Приказ ОУ от 31.08.2020 № 136-од «Об организации участия обучающихся и педагогических работников в конкурсах, олимпиадах, фестивалях разного уровня»</w:t>
            </w:r>
          </w:p>
        </w:tc>
        <w:tc>
          <w:tcPr>
            <w:tcW w:w="2837" w:type="dxa"/>
          </w:tcPr>
          <w:p w:rsidR="00FA6CE2" w:rsidRPr="000D4BC0" w:rsidRDefault="00FA6CE2" w:rsidP="000D4BC0">
            <w:pPr>
              <w:jc w:val="center"/>
              <w:rPr>
                <w:sz w:val="22"/>
                <w:szCs w:val="22"/>
                <w:lang w:eastAsia="en-US"/>
              </w:rPr>
            </w:pPr>
            <w:r w:rsidRPr="00CB1DE2">
              <w:rPr>
                <w:rFonts w:eastAsia="Times New Roman"/>
              </w:rPr>
              <w:t>Международный конкурс «Мой успех» Номинация «Мой букет маме»</w:t>
            </w:r>
          </w:p>
        </w:tc>
      </w:tr>
      <w:tr w:rsidR="00FA6CE2" w:rsidRPr="000D4BC0" w:rsidTr="00ED0E8A">
        <w:tc>
          <w:tcPr>
            <w:tcW w:w="2049" w:type="dxa"/>
            <w:vMerge/>
          </w:tcPr>
          <w:p w:rsidR="00FA6CE2" w:rsidRPr="000D4BC0" w:rsidRDefault="00FA6CE2" w:rsidP="000D4BC0">
            <w:pPr>
              <w:jc w:val="center"/>
              <w:rPr>
                <w:sz w:val="22"/>
                <w:szCs w:val="22"/>
                <w:lang w:eastAsia="en-US"/>
              </w:rPr>
            </w:pPr>
          </w:p>
        </w:tc>
        <w:tc>
          <w:tcPr>
            <w:tcW w:w="1989" w:type="dxa"/>
          </w:tcPr>
          <w:p w:rsidR="00FA6CE2" w:rsidRPr="000D4BC0" w:rsidRDefault="00FA6CE2" w:rsidP="000D4BC0">
            <w:pPr>
              <w:jc w:val="center"/>
              <w:rPr>
                <w:sz w:val="22"/>
                <w:szCs w:val="22"/>
                <w:lang w:eastAsia="en-US"/>
              </w:rPr>
            </w:pPr>
            <w:r>
              <w:rPr>
                <w:sz w:val="22"/>
                <w:szCs w:val="22"/>
                <w:lang w:eastAsia="en-US"/>
              </w:rPr>
              <w:t>1 (3 место)</w:t>
            </w:r>
          </w:p>
        </w:tc>
        <w:tc>
          <w:tcPr>
            <w:tcW w:w="3224" w:type="dxa"/>
            <w:vMerge/>
          </w:tcPr>
          <w:p w:rsidR="00FA6CE2" w:rsidRPr="000D4BC0" w:rsidRDefault="00FA6CE2" w:rsidP="000D4BC0">
            <w:pPr>
              <w:jc w:val="center"/>
              <w:rPr>
                <w:sz w:val="22"/>
                <w:szCs w:val="22"/>
                <w:lang w:eastAsia="en-US"/>
              </w:rPr>
            </w:pPr>
          </w:p>
        </w:tc>
        <w:tc>
          <w:tcPr>
            <w:tcW w:w="2837" w:type="dxa"/>
          </w:tcPr>
          <w:p w:rsidR="00FA6CE2" w:rsidRPr="000D4BC0" w:rsidRDefault="00FA6CE2" w:rsidP="000D4BC0">
            <w:pPr>
              <w:jc w:val="center"/>
              <w:rPr>
                <w:sz w:val="22"/>
                <w:szCs w:val="22"/>
                <w:lang w:eastAsia="en-US"/>
              </w:rPr>
            </w:pPr>
            <w:r w:rsidRPr="00CB1DE2">
              <w:rPr>
                <w:rFonts w:eastAsia="Times New Roman"/>
              </w:rPr>
              <w:t>Международный конкурс «Мой успех» Номинация «Зимние мелодии»</w:t>
            </w:r>
          </w:p>
        </w:tc>
      </w:tr>
      <w:tr w:rsidR="00FA6CE2" w:rsidRPr="000D4BC0" w:rsidTr="00ED0E8A">
        <w:tc>
          <w:tcPr>
            <w:tcW w:w="2049" w:type="dxa"/>
            <w:vMerge/>
          </w:tcPr>
          <w:p w:rsidR="00FA6CE2" w:rsidRPr="000D4BC0" w:rsidRDefault="00FA6CE2" w:rsidP="000D4BC0">
            <w:pPr>
              <w:jc w:val="center"/>
              <w:rPr>
                <w:sz w:val="22"/>
                <w:szCs w:val="22"/>
                <w:lang w:eastAsia="en-US"/>
              </w:rPr>
            </w:pPr>
          </w:p>
        </w:tc>
        <w:tc>
          <w:tcPr>
            <w:tcW w:w="1989" w:type="dxa"/>
          </w:tcPr>
          <w:p w:rsidR="00FA6CE2" w:rsidRPr="000D4BC0" w:rsidRDefault="00FA6CE2" w:rsidP="000D4BC0">
            <w:pPr>
              <w:jc w:val="center"/>
              <w:rPr>
                <w:sz w:val="22"/>
                <w:szCs w:val="22"/>
                <w:lang w:eastAsia="en-US"/>
              </w:rPr>
            </w:pPr>
            <w:r>
              <w:rPr>
                <w:sz w:val="22"/>
                <w:szCs w:val="22"/>
                <w:lang w:eastAsia="en-US"/>
              </w:rPr>
              <w:t>3 (2 место)</w:t>
            </w:r>
          </w:p>
        </w:tc>
        <w:tc>
          <w:tcPr>
            <w:tcW w:w="3224" w:type="dxa"/>
            <w:vMerge/>
          </w:tcPr>
          <w:p w:rsidR="00FA6CE2" w:rsidRPr="000D4BC0" w:rsidRDefault="00FA6CE2" w:rsidP="000D4BC0">
            <w:pPr>
              <w:jc w:val="center"/>
              <w:rPr>
                <w:sz w:val="22"/>
                <w:szCs w:val="22"/>
                <w:lang w:eastAsia="en-US"/>
              </w:rPr>
            </w:pPr>
          </w:p>
        </w:tc>
        <w:tc>
          <w:tcPr>
            <w:tcW w:w="2837" w:type="dxa"/>
          </w:tcPr>
          <w:p w:rsidR="00FA6CE2" w:rsidRPr="000D4BC0" w:rsidRDefault="00FA6CE2" w:rsidP="000D4BC0">
            <w:pPr>
              <w:jc w:val="center"/>
              <w:rPr>
                <w:sz w:val="22"/>
                <w:szCs w:val="22"/>
                <w:lang w:eastAsia="en-US"/>
              </w:rPr>
            </w:pPr>
            <w:r w:rsidRPr="00CB1DE2">
              <w:rPr>
                <w:rFonts w:eastAsia="Times New Roman"/>
              </w:rPr>
              <w:t>Международный конкурс «Мой успех» Номинация «Зима – пора чудес!»</w:t>
            </w:r>
          </w:p>
        </w:tc>
      </w:tr>
      <w:tr w:rsidR="00FA6CE2" w:rsidRPr="000D4BC0" w:rsidTr="00ED0E8A">
        <w:tc>
          <w:tcPr>
            <w:tcW w:w="2049" w:type="dxa"/>
            <w:vMerge/>
          </w:tcPr>
          <w:p w:rsidR="00FA6CE2" w:rsidRPr="000D4BC0" w:rsidRDefault="00FA6CE2" w:rsidP="000D4BC0">
            <w:pPr>
              <w:jc w:val="center"/>
              <w:rPr>
                <w:sz w:val="22"/>
                <w:szCs w:val="22"/>
                <w:lang w:eastAsia="en-US"/>
              </w:rPr>
            </w:pPr>
          </w:p>
        </w:tc>
        <w:tc>
          <w:tcPr>
            <w:tcW w:w="1989" w:type="dxa"/>
          </w:tcPr>
          <w:p w:rsidR="00FA6CE2" w:rsidRPr="000D4BC0" w:rsidRDefault="00FA6CE2" w:rsidP="000D4BC0">
            <w:pPr>
              <w:jc w:val="center"/>
              <w:rPr>
                <w:sz w:val="22"/>
                <w:szCs w:val="22"/>
                <w:lang w:eastAsia="en-US"/>
              </w:rPr>
            </w:pPr>
            <w:r>
              <w:rPr>
                <w:sz w:val="22"/>
                <w:szCs w:val="22"/>
                <w:lang w:eastAsia="en-US"/>
              </w:rPr>
              <w:t>5 (1,2 место)</w:t>
            </w:r>
          </w:p>
        </w:tc>
        <w:tc>
          <w:tcPr>
            <w:tcW w:w="3224" w:type="dxa"/>
            <w:vMerge/>
          </w:tcPr>
          <w:p w:rsidR="00FA6CE2" w:rsidRPr="000D4BC0" w:rsidRDefault="00FA6CE2" w:rsidP="000D4BC0">
            <w:pPr>
              <w:jc w:val="center"/>
              <w:rPr>
                <w:sz w:val="22"/>
                <w:szCs w:val="22"/>
                <w:lang w:eastAsia="en-US"/>
              </w:rPr>
            </w:pPr>
          </w:p>
        </w:tc>
        <w:tc>
          <w:tcPr>
            <w:tcW w:w="2837" w:type="dxa"/>
          </w:tcPr>
          <w:p w:rsidR="00FA6CE2" w:rsidRPr="000D4BC0" w:rsidRDefault="00FA6CE2" w:rsidP="000D4BC0">
            <w:pPr>
              <w:jc w:val="center"/>
              <w:rPr>
                <w:sz w:val="22"/>
                <w:szCs w:val="22"/>
                <w:lang w:eastAsia="en-US"/>
              </w:rPr>
            </w:pPr>
            <w:r>
              <w:rPr>
                <w:rFonts w:eastAsia="Times New Roman"/>
              </w:rPr>
              <w:t>Международный конкурс «Твори! Участвуй! Побеждай!» Номинация «Зимние фантазии»</w:t>
            </w:r>
          </w:p>
        </w:tc>
      </w:tr>
      <w:tr w:rsidR="00FA6CE2" w:rsidRPr="000D4BC0" w:rsidTr="00ED0E8A">
        <w:trPr>
          <w:trHeight w:val="866"/>
        </w:trPr>
        <w:tc>
          <w:tcPr>
            <w:tcW w:w="2049" w:type="dxa"/>
            <w:vMerge w:val="restart"/>
          </w:tcPr>
          <w:p w:rsidR="00FA6CE2" w:rsidRPr="000D4BC0" w:rsidRDefault="00FA6CE2" w:rsidP="002B3C35">
            <w:pPr>
              <w:jc w:val="center"/>
              <w:rPr>
                <w:sz w:val="22"/>
                <w:szCs w:val="22"/>
                <w:lang w:eastAsia="en-US"/>
              </w:rPr>
            </w:pPr>
          </w:p>
          <w:p w:rsidR="00FA6CE2" w:rsidRPr="000D4BC0" w:rsidRDefault="00FA6CE2" w:rsidP="002B3C35">
            <w:pPr>
              <w:jc w:val="center"/>
              <w:rPr>
                <w:sz w:val="22"/>
                <w:szCs w:val="22"/>
                <w:lang w:eastAsia="en-US"/>
              </w:rPr>
            </w:pPr>
            <w:r w:rsidRPr="000D4BC0">
              <w:rPr>
                <w:sz w:val="22"/>
                <w:szCs w:val="22"/>
                <w:lang w:eastAsia="en-US"/>
              </w:rPr>
              <w:t>Всероссийский уровень</w:t>
            </w:r>
          </w:p>
        </w:tc>
        <w:tc>
          <w:tcPr>
            <w:tcW w:w="1989" w:type="dxa"/>
          </w:tcPr>
          <w:p w:rsidR="00FA6CE2" w:rsidRPr="000D4BC0" w:rsidRDefault="00FA6CE2" w:rsidP="002B3C35">
            <w:pPr>
              <w:jc w:val="center"/>
              <w:rPr>
                <w:sz w:val="22"/>
                <w:szCs w:val="22"/>
                <w:lang w:eastAsia="en-US"/>
              </w:rPr>
            </w:pPr>
            <w:r w:rsidRPr="000D4BC0">
              <w:rPr>
                <w:sz w:val="22"/>
                <w:szCs w:val="22"/>
                <w:lang w:eastAsia="en-US"/>
              </w:rPr>
              <w:t>1</w:t>
            </w:r>
            <w:r>
              <w:rPr>
                <w:sz w:val="22"/>
                <w:szCs w:val="22"/>
                <w:lang w:eastAsia="en-US"/>
              </w:rPr>
              <w:t xml:space="preserve"> (3 место)</w:t>
            </w:r>
          </w:p>
        </w:tc>
        <w:tc>
          <w:tcPr>
            <w:tcW w:w="3224" w:type="dxa"/>
            <w:vMerge w:val="restart"/>
          </w:tcPr>
          <w:p w:rsidR="00FA6CE2" w:rsidRPr="000D4BC0" w:rsidRDefault="00FA6CE2" w:rsidP="002B3C35">
            <w:pPr>
              <w:jc w:val="both"/>
              <w:rPr>
                <w:sz w:val="22"/>
                <w:szCs w:val="22"/>
                <w:lang w:eastAsia="en-US"/>
              </w:rPr>
            </w:pPr>
            <w:r>
              <w:rPr>
                <w:sz w:val="22"/>
                <w:szCs w:val="22"/>
                <w:lang w:eastAsia="en-US"/>
              </w:rPr>
              <w:t>Приказ ОУ от 31.08.2020 № 136-од «Об организации участия обучающихся и педагогических работников в конкурсах, олимпиадах, фестивалях разного уровня»</w:t>
            </w:r>
          </w:p>
        </w:tc>
        <w:tc>
          <w:tcPr>
            <w:tcW w:w="2837" w:type="dxa"/>
          </w:tcPr>
          <w:p w:rsidR="00FA6CE2" w:rsidRPr="00CB1DE2" w:rsidRDefault="00FA6CE2" w:rsidP="002B3C35">
            <w:pPr>
              <w:rPr>
                <w:rFonts w:eastAsia="Times New Roman"/>
              </w:rPr>
            </w:pPr>
            <w:r w:rsidRPr="00CB1DE2">
              <w:rPr>
                <w:rFonts w:eastAsia="Times New Roman"/>
              </w:rPr>
              <w:t xml:space="preserve">Всероссийский  конкурс «23 февраля – красный день календаря» </w:t>
            </w:r>
          </w:p>
        </w:tc>
      </w:tr>
      <w:tr w:rsidR="00FA6CE2" w:rsidRPr="000D4BC0" w:rsidTr="00ED0E8A">
        <w:trPr>
          <w:trHeight w:val="465"/>
        </w:trPr>
        <w:tc>
          <w:tcPr>
            <w:tcW w:w="2049" w:type="dxa"/>
            <w:vMerge/>
          </w:tcPr>
          <w:p w:rsidR="00FA6CE2" w:rsidRPr="000D4BC0" w:rsidRDefault="00FA6CE2" w:rsidP="002B3C35">
            <w:pPr>
              <w:rPr>
                <w:sz w:val="22"/>
                <w:szCs w:val="22"/>
                <w:lang w:eastAsia="en-US"/>
              </w:rPr>
            </w:pPr>
          </w:p>
        </w:tc>
        <w:tc>
          <w:tcPr>
            <w:tcW w:w="1989" w:type="dxa"/>
          </w:tcPr>
          <w:p w:rsidR="00FA6CE2" w:rsidRPr="000D4BC0" w:rsidRDefault="00FA6CE2" w:rsidP="002B3C35">
            <w:pPr>
              <w:jc w:val="center"/>
              <w:rPr>
                <w:sz w:val="22"/>
                <w:szCs w:val="22"/>
                <w:lang w:eastAsia="en-US"/>
              </w:rPr>
            </w:pPr>
            <w:r>
              <w:rPr>
                <w:sz w:val="22"/>
                <w:szCs w:val="22"/>
                <w:lang w:eastAsia="en-US"/>
              </w:rPr>
              <w:t>5 (1,2,3 место)</w:t>
            </w:r>
          </w:p>
        </w:tc>
        <w:tc>
          <w:tcPr>
            <w:tcW w:w="3224" w:type="dxa"/>
            <w:vMerge/>
          </w:tcPr>
          <w:p w:rsidR="00FA6CE2" w:rsidRPr="000D4BC0" w:rsidRDefault="00FA6CE2" w:rsidP="002B3C35">
            <w:pPr>
              <w:jc w:val="both"/>
              <w:rPr>
                <w:sz w:val="22"/>
                <w:szCs w:val="22"/>
                <w:lang w:eastAsia="en-US"/>
              </w:rPr>
            </w:pPr>
          </w:p>
        </w:tc>
        <w:tc>
          <w:tcPr>
            <w:tcW w:w="2837" w:type="dxa"/>
          </w:tcPr>
          <w:p w:rsidR="00FA6CE2" w:rsidRPr="00CB1DE2" w:rsidRDefault="00FA6CE2" w:rsidP="002B3C35">
            <w:pPr>
              <w:rPr>
                <w:rFonts w:eastAsia="Times New Roman"/>
              </w:rPr>
            </w:pPr>
            <w:r w:rsidRPr="00CB1DE2">
              <w:rPr>
                <w:rFonts w:eastAsia="Times New Roman"/>
              </w:rPr>
              <w:t>Всероссийский дистанционный конкурс пластилиновых поделок «Великая победа»</w:t>
            </w:r>
          </w:p>
        </w:tc>
      </w:tr>
      <w:tr w:rsidR="00FA6CE2" w:rsidRPr="000D4BC0" w:rsidTr="00ED0E8A">
        <w:trPr>
          <w:trHeight w:val="402"/>
        </w:trPr>
        <w:tc>
          <w:tcPr>
            <w:tcW w:w="2049" w:type="dxa"/>
            <w:vMerge/>
          </w:tcPr>
          <w:p w:rsidR="00FA6CE2" w:rsidRPr="000D4BC0" w:rsidRDefault="00FA6CE2" w:rsidP="002B3C35">
            <w:pPr>
              <w:rPr>
                <w:sz w:val="22"/>
                <w:szCs w:val="22"/>
                <w:lang w:eastAsia="en-US"/>
              </w:rPr>
            </w:pPr>
          </w:p>
        </w:tc>
        <w:tc>
          <w:tcPr>
            <w:tcW w:w="1989" w:type="dxa"/>
          </w:tcPr>
          <w:p w:rsidR="00FA6CE2" w:rsidRPr="000D4BC0" w:rsidRDefault="00FA6CE2" w:rsidP="002B3C35">
            <w:pPr>
              <w:jc w:val="center"/>
              <w:rPr>
                <w:sz w:val="22"/>
                <w:szCs w:val="22"/>
                <w:lang w:eastAsia="en-US"/>
              </w:rPr>
            </w:pPr>
            <w:r w:rsidRPr="000D4BC0">
              <w:rPr>
                <w:sz w:val="22"/>
                <w:szCs w:val="22"/>
                <w:lang w:eastAsia="en-US"/>
              </w:rPr>
              <w:t>1</w:t>
            </w:r>
            <w:r>
              <w:rPr>
                <w:sz w:val="22"/>
                <w:szCs w:val="22"/>
                <w:lang w:eastAsia="en-US"/>
              </w:rPr>
              <w:t xml:space="preserve"> (2 место)</w:t>
            </w:r>
          </w:p>
        </w:tc>
        <w:tc>
          <w:tcPr>
            <w:tcW w:w="3224" w:type="dxa"/>
            <w:vMerge/>
            <w:vAlign w:val="center"/>
          </w:tcPr>
          <w:p w:rsidR="00FA6CE2" w:rsidRPr="000D4BC0" w:rsidRDefault="00FA6CE2" w:rsidP="002B3C35">
            <w:pPr>
              <w:rPr>
                <w:sz w:val="22"/>
                <w:szCs w:val="22"/>
                <w:lang w:eastAsia="en-US"/>
              </w:rPr>
            </w:pPr>
          </w:p>
        </w:tc>
        <w:tc>
          <w:tcPr>
            <w:tcW w:w="2837" w:type="dxa"/>
          </w:tcPr>
          <w:p w:rsidR="00FA6CE2" w:rsidRPr="000D4BC0" w:rsidRDefault="00FA6CE2" w:rsidP="002B3C35">
            <w:pPr>
              <w:rPr>
                <w:sz w:val="22"/>
                <w:szCs w:val="22"/>
                <w:lang w:eastAsia="en-US"/>
              </w:rPr>
            </w:pPr>
            <w:r w:rsidRPr="00CB1DE2">
              <w:rPr>
                <w:rFonts w:eastAsia="Times New Roman"/>
              </w:rPr>
              <w:t>Всероссийский конкурс «Осень волшебница»</w:t>
            </w:r>
          </w:p>
        </w:tc>
      </w:tr>
      <w:tr w:rsidR="00FA6CE2" w:rsidRPr="000D4BC0" w:rsidTr="00ED0E8A">
        <w:trPr>
          <w:trHeight w:val="402"/>
        </w:trPr>
        <w:tc>
          <w:tcPr>
            <w:tcW w:w="2049" w:type="dxa"/>
            <w:vMerge/>
          </w:tcPr>
          <w:p w:rsidR="00FA6CE2" w:rsidRPr="000D4BC0" w:rsidRDefault="00FA6CE2" w:rsidP="002B3C35">
            <w:pPr>
              <w:rPr>
                <w:sz w:val="22"/>
                <w:szCs w:val="22"/>
                <w:lang w:eastAsia="en-US"/>
              </w:rPr>
            </w:pPr>
          </w:p>
        </w:tc>
        <w:tc>
          <w:tcPr>
            <w:tcW w:w="1989" w:type="dxa"/>
          </w:tcPr>
          <w:p w:rsidR="00FA6CE2" w:rsidRPr="000D4BC0" w:rsidRDefault="00FA6CE2" w:rsidP="002B3C35">
            <w:pPr>
              <w:jc w:val="center"/>
              <w:rPr>
                <w:sz w:val="22"/>
                <w:szCs w:val="22"/>
                <w:lang w:eastAsia="en-US"/>
              </w:rPr>
            </w:pPr>
            <w:r>
              <w:rPr>
                <w:sz w:val="22"/>
                <w:szCs w:val="22"/>
                <w:lang w:eastAsia="en-US"/>
              </w:rPr>
              <w:t>3 (1,2 место)</w:t>
            </w:r>
          </w:p>
        </w:tc>
        <w:tc>
          <w:tcPr>
            <w:tcW w:w="3224" w:type="dxa"/>
            <w:vMerge/>
            <w:vAlign w:val="center"/>
          </w:tcPr>
          <w:p w:rsidR="00FA6CE2" w:rsidRPr="000D4BC0" w:rsidRDefault="00FA6CE2" w:rsidP="002B3C35">
            <w:pPr>
              <w:rPr>
                <w:sz w:val="22"/>
                <w:szCs w:val="22"/>
                <w:lang w:eastAsia="en-US"/>
              </w:rPr>
            </w:pPr>
          </w:p>
        </w:tc>
        <w:tc>
          <w:tcPr>
            <w:tcW w:w="2837" w:type="dxa"/>
          </w:tcPr>
          <w:p w:rsidR="00FA6CE2" w:rsidRPr="00CB1DE2" w:rsidRDefault="00FA6CE2" w:rsidP="002B3C35">
            <w:pPr>
              <w:rPr>
                <w:rFonts w:eastAsia="Times New Roman"/>
              </w:rPr>
            </w:pPr>
            <w:r w:rsidRPr="00CB1DE2">
              <w:rPr>
                <w:rFonts w:eastAsia="Times New Roman"/>
              </w:rPr>
              <w:t>Всероссийский конкурс «Мой успех»</w:t>
            </w:r>
          </w:p>
          <w:p w:rsidR="00FA6CE2" w:rsidRPr="00CB1DE2" w:rsidRDefault="00FA6CE2" w:rsidP="002B3C35">
            <w:pPr>
              <w:rPr>
                <w:rFonts w:eastAsia="Times New Roman"/>
              </w:rPr>
            </w:pPr>
            <w:r w:rsidRPr="00CB1DE2">
              <w:rPr>
                <w:rFonts w:eastAsia="Times New Roman"/>
              </w:rPr>
              <w:t>Номинация «Что нам осень принесла»</w:t>
            </w:r>
          </w:p>
        </w:tc>
      </w:tr>
      <w:tr w:rsidR="00FA6CE2" w:rsidRPr="000D4BC0" w:rsidTr="00ED0E8A">
        <w:trPr>
          <w:trHeight w:val="402"/>
        </w:trPr>
        <w:tc>
          <w:tcPr>
            <w:tcW w:w="2049" w:type="dxa"/>
            <w:vMerge/>
          </w:tcPr>
          <w:p w:rsidR="00FA6CE2" w:rsidRPr="000D4BC0" w:rsidRDefault="00FA6CE2" w:rsidP="002B3C35">
            <w:pPr>
              <w:rPr>
                <w:sz w:val="22"/>
                <w:szCs w:val="22"/>
                <w:lang w:eastAsia="en-US"/>
              </w:rPr>
            </w:pPr>
          </w:p>
        </w:tc>
        <w:tc>
          <w:tcPr>
            <w:tcW w:w="1989" w:type="dxa"/>
          </w:tcPr>
          <w:p w:rsidR="00FA6CE2" w:rsidRPr="000D4BC0" w:rsidRDefault="00FA6CE2" w:rsidP="002B3C35">
            <w:pPr>
              <w:jc w:val="center"/>
              <w:rPr>
                <w:sz w:val="22"/>
                <w:szCs w:val="22"/>
                <w:lang w:eastAsia="en-US"/>
              </w:rPr>
            </w:pPr>
            <w:r>
              <w:rPr>
                <w:sz w:val="22"/>
                <w:szCs w:val="22"/>
                <w:lang w:eastAsia="en-US"/>
              </w:rPr>
              <w:t>1 (1 место)</w:t>
            </w:r>
          </w:p>
        </w:tc>
        <w:tc>
          <w:tcPr>
            <w:tcW w:w="3224" w:type="dxa"/>
            <w:vMerge/>
            <w:vAlign w:val="center"/>
          </w:tcPr>
          <w:p w:rsidR="00FA6CE2" w:rsidRPr="000D4BC0" w:rsidRDefault="00FA6CE2" w:rsidP="002B3C35">
            <w:pPr>
              <w:rPr>
                <w:sz w:val="22"/>
                <w:szCs w:val="22"/>
                <w:lang w:eastAsia="en-US"/>
              </w:rPr>
            </w:pPr>
          </w:p>
        </w:tc>
        <w:tc>
          <w:tcPr>
            <w:tcW w:w="2837" w:type="dxa"/>
          </w:tcPr>
          <w:p w:rsidR="00FA6CE2" w:rsidRPr="00CB1DE2" w:rsidRDefault="00FA6CE2" w:rsidP="002B3C35">
            <w:pPr>
              <w:rPr>
                <w:rFonts w:eastAsia="Times New Roman"/>
              </w:rPr>
            </w:pPr>
            <w:r>
              <w:rPr>
                <w:rFonts w:eastAsia="Times New Roman"/>
              </w:rPr>
              <w:t>К</w:t>
            </w:r>
            <w:r w:rsidRPr="00BD478D">
              <w:rPr>
                <w:rFonts w:eastAsia="Times New Roman"/>
              </w:rPr>
              <w:t xml:space="preserve">онкурс </w:t>
            </w:r>
            <w:proofErr w:type="spellStart"/>
            <w:r w:rsidRPr="00BD478D">
              <w:rPr>
                <w:rFonts w:eastAsia="Times New Roman"/>
              </w:rPr>
              <w:t>online</w:t>
            </w:r>
            <w:proofErr w:type="spellEnd"/>
            <w:r w:rsidRPr="00BD478D">
              <w:rPr>
                <w:rFonts w:eastAsia="Times New Roman"/>
              </w:rPr>
              <w:t>-стихотворений «О той, что дарует нам жизнь и тепло»</w:t>
            </w:r>
          </w:p>
        </w:tc>
      </w:tr>
      <w:tr w:rsidR="00FA6CE2" w:rsidRPr="000D4BC0" w:rsidTr="00ED0E8A">
        <w:trPr>
          <w:trHeight w:val="402"/>
        </w:trPr>
        <w:tc>
          <w:tcPr>
            <w:tcW w:w="2049" w:type="dxa"/>
            <w:vMerge/>
          </w:tcPr>
          <w:p w:rsidR="00FA6CE2" w:rsidRPr="000D4BC0" w:rsidRDefault="00FA6CE2" w:rsidP="002B3C35">
            <w:pPr>
              <w:rPr>
                <w:sz w:val="22"/>
                <w:szCs w:val="22"/>
                <w:lang w:eastAsia="en-US"/>
              </w:rPr>
            </w:pPr>
          </w:p>
        </w:tc>
        <w:tc>
          <w:tcPr>
            <w:tcW w:w="1989" w:type="dxa"/>
          </w:tcPr>
          <w:p w:rsidR="00FA6CE2" w:rsidRPr="000D4BC0" w:rsidRDefault="00FA6CE2" w:rsidP="002B3C35">
            <w:pPr>
              <w:jc w:val="center"/>
              <w:rPr>
                <w:sz w:val="22"/>
                <w:szCs w:val="22"/>
                <w:lang w:eastAsia="en-US"/>
              </w:rPr>
            </w:pPr>
            <w:r>
              <w:rPr>
                <w:sz w:val="22"/>
                <w:szCs w:val="22"/>
                <w:lang w:eastAsia="en-US"/>
              </w:rPr>
              <w:t>2 (1, 2 степень)</w:t>
            </w:r>
          </w:p>
        </w:tc>
        <w:tc>
          <w:tcPr>
            <w:tcW w:w="3224" w:type="dxa"/>
            <w:vMerge/>
            <w:vAlign w:val="center"/>
          </w:tcPr>
          <w:p w:rsidR="00FA6CE2" w:rsidRPr="000D4BC0" w:rsidRDefault="00FA6CE2" w:rsidP="002B3C35">
            <w:pPr>
              <w:rPr>
                <w:sz w:val="22"/>
                <w:szCs w:val="22"/>
                <w:lang w:eastAsia="en-US"/>
              </w:rPr>
            </w:pPr>
          </w:p>
        </w:tc>
        <w:tc>
          <w:tcPr>
            <w:tcW w:w="2837" w:type="dxa"/>
          </w:tcPr>
          <w:p w:rsidR="00FA6CE2" w:rsidRPr="00CB1DE2" w:rsidRDefault="00FA6CE2" w:rsidP="002B3C35">
            <w:pPr>
              <w:rPr>
                <w:rFonts w:eastAsia="Times New Roman"/>
              </w:rPr>
            </w:pPr>
            <w:r>
              <w:rPr>
                <w:rFonts w:eastAsia="Times New Roman"/>
                <w:lang w:val="en-US"/>
              </w:rPr>
              <w:t>V</w:t>
            </w:r>
            <w:r>
              <w:rPr>
                <w:rFonts w:eastAsia="Times New Roman"/>
              </w:rPr>
              <w:t xml:space="preserve"> Всероссийский  фестиваль творческих коллективов для детей с ОВЗ « </w:t>
            </w:r>
            <w:r w:rsidRPr="00EC76CE">
              <w:rPr>
                <w:rFonts w:eastAsia="Times New Roman"/>
              </w:rPr>
              <w:t>Песня моей души</w:t>
            </w:r>
            <w:r>
              <w:rPr>
                <w:rFonts w:eastAsia="Times New Roman"/>
              </w:rPr>
              <w:t>»</w:t>
            </w:r>
          </w:p>
        </w:tc>
      </w:tr>
    </w:tbl>
    <w:p w:rsidR="00C65F1B" w:rsidRDefault="00C65F1B" w:rsidP="00A614C7">
      <w:pPr>
        <w:jc w:val="center"/>
        <w:rPr>
          <w:b/>
          <w:sz w:val="28"/>
          <w:szCs w:val="28"/>
        </w:rPr>
      </w:pPr>
    </w:p>
    <w:p w:rsidR="00C65F1B" w:rsidRDefault="00C65F1B" w:rsidP="00A614C7">
      <w:pPr>
        <w:jc w:val="center"/>
        <w:rPr>
          <w:b/>
          <w:sz w:val="28"/>
          <w:szCs w:val="28"/>
        </w:rPr>
      </w:pPr>
    </w:p>
    <w:p w:rsidR="00C65F1B" w:rsidRDefault="00C65F1B" w:rsidP="00A614C7">
      <w:pPr>
        <w:jc w:val="center"/>
        <w:rPr>
          <w:b/>
          <w:sz w:val="28"/>
          <w:szCs w:val="28"/>
        </w:rPr>
      </w:pPr>
    </w:p>
    <w:p w:rsidR="00A614C7" w:rsidRDefault="00A614C7" w:rsidP="00A614C7">
      <w:pPr>
        <w:jc w:val="center"/>
        <w:rPr>
          <w:b/>
          <w:sz w:val="28"/>
          <w:szCs w:val="28"/>
        </w:rPr>
      </w:pPr>
      <w:r w:rsidRPr="00A614C7">
        <w:rPr>
          <w:b/>
          <w:sz w:val="28"/>
          <w:szCs w:val="28"/>
        </w:rPr>
        <w:t>Информация о наличии призовых мест по результатам участия обучающихся (воспитанников), педагогических работников в областных, городских, районных олимпиадах, конкурсах, проектах в 20</w:t>
      </w:r>
      <w:r w:rsidR="000E7AF7">
        <w:rPr>
          <w:b/>
          <w:sz w:val="28"/>
          <w:szCs w:val="28"/>
        </w:rPr>
        <w:t>20</w:t>
      </w:r>
      <w:r w:rsidRPr="00A614C7">
        <w:rPr>
          <w:b/>
          <w:sz w:val="28"/>
          <w:szCs w:val="28"/>
        </w:rPr>
        <w:t xml:space="preserve"> году</w:t>
      </w:r>
    </w:p>
    <w:p w:rsidR="00A614C7" w:rsidRPr="00A614C7" w:rsidRDefault="00A614C7" w:rsidP="00A614C7">
      <w:pPr>
        <w:jc w:val="both"/>
        <w:rPr>
          <w:rFonts w:eastAsia="Times New Roman" w:cs="Times New Roman"/>
          <w:b/>
        </w:rPr>
      </w:pPr>
      <w:r w:rsidRPr="00A614C7">
        <w:rPr>
          <w:rFonts w:eastAsia="Times New Roman" w:cs="Times New Roman"/>
          <w:b/>
        </w:rPr>
        <w:t>Обучающиеся:</w:t>
      </w:r>
    </w:p>
    <w:p w:rsidR="00A614C7" w:rsidRPr="00A614C7" w:rsidRDefault="00A614C7" w:rsidP="00A614C7">
      <w:pPr>
        <w:jc w:val="both"/>
        <w:rPr>
          <w:rFonts w:eastAsia="Times New Roman" w:cs="Times New Roman"/>
          <w:b/>
        </w:rPr>
      </w:pPr>
    </w:p>
    <w:tbl>
      <w:tblPr>
        <w:tblStyle w:val="4"/>
        <w:tblW w:w="9417" w:type="dxa"/>
        <w:tblLook w:val="04A0" w:firstRow="1" w:lastRow="0" w:firstColumn="1" w:lastColumn="0" w:noHBand="0" w:noVBand="1"/>
      </w:tblPr>
      <w:tblGrid>
        <w:gridCol w:w="455"/>
        <w:gridCol w:w="1946"/>
        <w:gridCol w:w="4097"/>
        <w:gridCol w:w="2919"/>
      </w:tblGrid>
      <w:tr w:rsidR="004B5AFF" w:rsidRPr="004B5AFF" w:rsidTr="0023222F">
        <w:tc>
          <w:tcPr>
            <w:tcW w:w="455" w:type="dxa"/>
            <w:tcBorders>
              <w:top w:val="single" w:sz="4" w:space="0" w:color="auto"/>
              <w:left w:val="single" w:sz="4" w:space="0" w:color="auto"/>
              <w:bottom w:val="single" w:sz="4" w:space="0" w:color="auto"/>
              <w:right w:val="single" w:sz="4" w:space="0" w:color="auto"/>
            </w:tcBorders>
            <w:hideMark/>
          </w:tcPr>
          <w:p w:rsidR="004B5AFF" w:rsidRPr="004B5AFF" w:rsidRDefault="004B5AFF" w:rsidP="00E67C8C">
            <w:pPr>
              <w:jc w:val="center"/>
              <w:rPr>
                <w:rFonts w:eastAsia="Times New Roman"/>
                <w:lang w:eastAsia="en-US"/>
              </w:rPr>
            </w:pPr>
            <w:r w:rsidRPr="004B5AFF">
              <w:rPr>
                <w:rFonts w:eastAsia="Times New Roman"/>
                <w:lang w:eastAsia="en-US"/>
              </w:rPr>
              <w:t>№</w:t>
            </w:r>
          </w:p>
        </w:tc>
        <w:tc>
          <w:tcPr>
            <w:tcW w:w="1946" w:type="dxa"/>
            <w:tcBorders>
              <w:top w:val="single" w:sz="4" w:space="0" w:color="auto"/>
              <w:left w:val="single" w:sz="4" w:space="0" w:color="auto"/>
              <w:bottom w:val="single" w:sz="4" w:space="0" w:color="auto"/>
              <w:right w:val="single" w:sz="4" w:space="0" w:color="auto"/>
            </w:tcBorders>
            <w:hideMark/>
          </w:tcPr>
          <w:p w:rsidR="004B5AFF" w:rsidRPr="004B5AFF" w:rsidRDefault="004B5AFF" w:rsidP="00E67C8C">
            <w:pPr>
              <w:jc w:val="center"/>
              <w:rPr>
                <w:rFonts w:eastAsia="Times New Roman"/>
                <w:lang w:eastAsia="en-US"/>
              </w:rPr>
            </w:pPr>
            <w:r w:rsidRPr="004B5AFF">
              <w:rPr>
                <w:rFonts w:eastAsia="Times New Roman"/>
                <w:lang w:eastAsia="en-US"/>
              </w:rPr>
              <w:t>уровень</w:t>
            </w:r>
          </w:p>
        </w:tc>
        <w:tc>
          <w:tcPr>
            <w:tcW w:w="4097" w:type="dxa"/>
            <w:tcBorders>
              <w:top w:val="single" w:sz="4" w:space="0" w:color="auto"/>
              <w:left w:val="single" w:sz="4" w:space="0" w:color="auto"/>
              <w:bottom w:val="single" w:sz="4" w:space="0" w:color="auto"/>
              <w:right w:val="single" w:sz="4" w:space="0" w:color="auto"/>
            </w:tcBorders>
            <w:hideMark/>
          </w:tcPr>
          <w:p w:rsidR="004B5AFF" w:rsidRPr="004B5AFF" w:rsidRDefault="004B5AFF" w:rsidP="00E67C8C">
            <w:pPr>
              <w:jc w:val="center"/>
              <w:rPr>
                <w:rFonts w:eastAsia="Times New Roman"/>
                <w:lang w:eastAsia="en-US"/>
              </w:rPr>
            </w:pPr>
            <w:r w:rsidRPr="004B5AFF">
              <w:rPr>
                <w:rFonts w:eastAsia="Times New Roman"/>
                <w:lang w:eastAsia="en-US"/>
              </w:rPr>
              <w:t>содержание</w:t>
            </w:r>
          </w:p>
        </w:tc>
        <w:tc>
          <w:tcPr>
            <w:tcW w:w="2919" w:type="dxa"/>
            <w:tcBorders>
              <w:top w:val="single" w:sz="4" w:space="0" w:color="auto"/>
              <w:left w:val="single" w:sz="4" w:space="0" w:color="auto"/>
              <w:bottom w:val="single" w:sz="4" w:space="0" w:color="auto"/>
              <w:right w:val="single" w:sz="4" w:space="0" w:color="auto"/>
            </w:tcBorders>
            <w:hideMark/>
          </w:tcPr>
          <w:p w:rsidR="004B5AFF" w:rsidRPr="004B5AFF" w:rsidRDefault="004B5AFF" w:rsidP="00E67C8C">
            <w:pPr>
              <w:jc w:val="center"/>
              <w:rPr>
                <w:rFonts w:eastAsia="Times New Roman"/>
                <w:lang w:eastAsia="en-US"/>
              </w:rPr>
            </w:pPr>
            <w:r w:rsidRPr="004B5AFF">
              <w:rPr>
                <w:rFonts w:eastAsia="Times New Roman"/>
                <w:lang w:eastAsia="en-US"/>
              </w:rPr>
              <w:t>результат участия</w:t>
            </w:r>
          </w:p>
        </w:tc>
      </w:tr>
      <w:tr w:rsidR="004B5AFF" w:rsidRPr="004B5AFF" w:rsidTr="0023222F">
        <w:trPr>
          <w:trHeight w:val="600"/>
        </w:trPr>
        <w:tc>
          <w:tcPr>
            <w:tcW w:w="455" w:type="dxa"/>
            <w:vMerge w:val="restart"/>
            <w:tcBorders>
              <w:top w:val="single" w:sz="4" w:space="0" w:color="auto"/>
              <w:left w:val="single" w:sz="4" w:space="0" w:color="auto"/>
              <w:bottom w:val="single" w:sz="4" w:space="0" w:color="auto"/>
              <w:right w:val="single" w:sz="4" w:space="0" w:color="auto"/>
            </w:tcBorders>
          </w:tcPr>
          <w:p w:rsidR="004B5AFF" w:rsidRPr="004B5AFF" w:rsidRDefault="004B5AFF" w:rsidP="00E67C8C">
            <w:pPr>
              <w:jc w:val="both"/>
              <w:rPr>
                <w:rFonts w:eastAsia="Times New Roman"/>
                <w:lang w:eastAsia="en-US"/>
              </w:rPr>
            </w:pPr>
            <w:r w:rsidRPr="004B5AFF">
              <w:rPr>
                <w:rFonts w:eastAsia="Times New Roman"/>
                <w:lang w:eastAsia="en-US"/>
              </w:rPr>
              <w:t>1</w:t>
            </w: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tc>
        <w:tc>
          <w:tcPr>
            <w:tcW w:w="1946" w:type="dxa"/>
            <w:vMerge w:val="restart"/>
            <w:tcBorders>
              <w:top w:val="single" w:sz="4" w:space="0" w:color="auto"/>
              <w:left w:val="single" w:sz="4" w:space="0" w:color="auto"/>
              <w:bottom w:val="single" w:sz="4" w:space="0" w:color="auto"/>
              <w:right w:val="single" w:sz="4" w:space="0" w:color="auto"/>
            </w:tcBorders>
          </w:tcPr>
          <w:p w:rsidR="004B5AFF" w:rsidRPr="004B5AFF" w:rsidRDefault="004B5AFF" w:rsidP="00E67C8C">
            <w:pPr>
              <w:jc w:val="both"/>
              <w:rPr>
                <w:rFonts w:eastAsia="Times New Roman"/>
                <w:lang w:eastAsia="en-US"/>
              </w:rPr>
            </w:pPr>
            <w:r w:rsidRPr="004B5AFF">
              <w:rPr>
                <w:rFonts w:eastAsia="Times New Roman"/>
                <w:lang w:eastAsia="en-US"/>
              </w:rPr>
              <w:t>Областной уровень</w:t>
            </w: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p w:rsidR="004B5AFF" w:rsidRPr="004B5AFF" w:rsidRDefault="004B5AFF" w:rsidP="00E67C8C">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4B5AFF" w:rsidRPr="004B5AFF" w:rsidRDefault="0023222F" w:rsidP="00E67C8C">
            <w:pPr>
              <w:jc w:val="both"/>
              <w:rPr>
                <w:rFonts w:eastAsia="Times New Roman"/>
                <w:lang w:eastAsia="en-US"/>
              </w:rPr>
            </w:pPr>
            <w:r w:rsidRPr="00CB1DE2">
              <w:rPr>
                <w:rFonts w:eastAsia="Times New Roman"/>
              </w:rPr>
              <w:t>Областной инклюзивный фестиваль детско-юношеского творчества «Сквозь года звенит Победа», художественное слово</w:t>
            </w:r>
          </w:p>
        </w:tc>
        <w:tc>
          <w:tcPr>
            <w:tcW w:w="2919" w:type="dxa"/>
            <w:tcBorders>
              <w:top w:val="single" w:sz="4" w:space="0" w:color="auto"/>
              <w:left w:val="single" w:sz="4" w:space="0" w:color="auto"/>
              <w:bottom w:val="single" w:sz="4" w:space="0" w:color="auto"/>
              <w:right w:val="single" w:sz="4" w:space="0" w:color="auto"/>
            </w:tcBorders>
          </w:tcPr>
          <w:p w:rsidR="004B5AFF" w:rsidRPr="004B5AFF" w:rsidRDefault="0023222F" w:rsidP="00E67C8C">
            <w:pPr>
              <w:jc w:val="center"/>
              <w:rPr>
                <w:rFonts w:eastAsia="Times New Roman"/>
                <w:lang w:eastAsia="en-US"/>
              </w:rPr>
            </w:pPr>
            <w:r>
              <w:rPr>
                <w:rFonts w:eastAsia="Times New Roman"/>
                <w:lang w:eastAsia="en-US"/>
              </w:rPr>
              <w:t>Диплом 1 степени</w:t>
            </w:r>
          </w:p>
        </w:tc>
      </w:tr>
      <w:tr w:rsidR="0023222F" w:rsidRPr="004B5AFF" w:rsidTr="0023222F">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3222F" w:rsidRPr="004B5AFF" w:rsidRDefault="0023222F" w:rsidP="0023222F">
            <w:pPr>
              <w:jc w:val="both"/>
              <w:rPr>
                <w:rFonts w:eastAsia="Times New Roman"/>
                <w:lang w:eastAsia="en-US"/>
              </w:rPr>
            </w:pPr>
            <w:r w:rsidRPr="00CB1DE2">
              <w:rPr>
                <w:rFonts w:eastAsia="Times New Roman"/>
              </w:rPr>
              <w:t>Областной фестиваль «Дорога безопасности»</w:t>
            </w:r>
          </w:p>
        </w:tc>
        <w:tc>
          <w:tcPr>
            <w:tcW w:w="2919" w:type="dxa"/>
            <w:tcBorders>
              <w:top w:val="single" w:sz="4" w:space="0" w:color="auto"/>
              <w:left w:val="single" w:sz="4" w:space="0" w:color="auto"/>
              <w:bottom w:val="single" w:sz="4" w:space="0" w:color="auto"/>
              <w:right w:val="single" w:sz="4" w:space="0" w:color="auto"/>
            </w:tcBorders>
          </w:tcPr>
          <w:p w:rsidR="0023222F" w:rsidRPr="004B5AFF" w:rsidRDefault="0023222F" w:rsidP="0023222F">
            <w:pPr>
              <w:jc w:val="center"/>
              <w:rPr>
                <w:rFonts w:eastAsia="Times New Roman"/>
                <w:lang w:eastAsia="en-US"/>
              </w:rPr>
            </w:pPr>
            <w:r>
              <w:rPr>
                <w:rFonts w:eastAsia="Times New Roman"/>
                <w:lang w:eastAsia="en-US"/>
              </w:rPr>
              <w:t>Грамота 1, 2 место</w:t>
            </w:r>
          </w:p>
        </w:tc>
      </w:tr>
      <w:tr w:rsidR="0023222F" w:rsidRPr="004B5AFF" w:rsidTr="0023222F">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both"/>
              <w:rPr>
                <w:rFonts w:eastAsia="Times New Roman"/>
                <w:lang w:eastAsia="en-US"/>
              </w:rPr>
            </w:pPr>
            <w:r w:rsidRPr="00B40566">
              <w:rPr>
                <w:rFonts w:eastAsia="Times New Roman"/>
              </w:rPr>
              <w:t>Областной онлайн – фестиваль «Моя мама лучшая на свете»</w:t>
            </w:r>
          </w:p>
        </w:tc>
        <w:tc>
          <w:tcPr>
            <w:tcW w:w="2919"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center"/>
              <w:rPr>
                <w:rFonts w:eastAsia="Times New Roman"/>
                <w:lang w:eastAsia="en-US"/>
              </w:rPr>
            </w:pPr>
            <w:r>
              <w:rPr>
                <w:rFonts w:eastAsia="Times New Roman"/>
                <w:lang w:eastAsia="en-US"/>
              </w:rPr>
              <w:t>Диплом 2 степени</w:t>
            </w:r>
          </w:p>
        </w:tc>
      </w:tr>
      <w:tr w:rsidR="0023222F" w:rsidRPr="004B5AFF" w:rsidTr="0023222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both"/>
              <w:rPr>
                <w:rFonts w:eastAsia="Times New Roman"/>
                <w:lang w:eastAsia="en-US"/>
              </w:rPr>
            </w:pPr>
            <w:r w:rsidRPr="00B626E9">
              <w:rPr>
                <w:rFonts w:eastAsia="Times New Roman"/>
              </w:rPr>
              <w:t>Фестиваль детского творчества «Стоп. Коронавирус»</w:t>
            </w:r>
          </w:p>
        </w:tc>
        <w:tc>
          <w:tcPr>
            <w:tcW w:w="2919"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center"/>
              <w:rPr>
                <w:rFonts w:eastAsia="Times New Roman"/>
                <w:lang w:eastAsia="en-US"/>
              </w:rPr>
            </w:pPr>
            <w:r>
              <w:rPr>
                <w:rFonts w:eastAsia="Times New Roman"/>
                <w:lang w:eastAsia="en-US"/>
              </w:rPr>
              <w:t>Диплом 1,2 место</w:t>
            </w:r>
          </w:p>
        </w:tc>
      </w:tr>
      <w:tr w:rsidR="0023222F" w:rsidRPr="004B5AFF" w:rsidTr="0023222F">
        <w:tc>
          <w:tcPr>
            <w:tcW w:w="0" w:type="auto"/>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3222F" w:rsidRPr="004B5AFF" w:rsidRDefault="0023222F" w:rsidP="0023222F">
            <w:pPr>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both"/>
              <w:rPr>
                <w:rFonts w:eastAsia="Times New Roman"/>
                <w:lang w:eastAsia="en-US"/>
              </w:rPr>
            </w:pPr>
            <w:r w:rsidRPr="000B5201">
              <w:rPr>
                <w:rFonts w:eastAsia="Times New Roman"/>
              </w:rPr>
              <w:t>Областной дистанционный конкурс детского творчества «Я люблю Россию»</w:t>
            </w:r>
          </w:p>
        </w:tc>
        <w:tc>
          <w:tcPr>
            <w:tcW w:w="2919" w:type="dxa"/>
            <w:tcBorders>
              <w:top w:val="single" w:sz="4" w:space="0" w:color="auto"/>
              <w:left w:val="single" w:sz="4" w:space="0" w:color="auto"/>
              <w:bottom w:val="single" w:sz="4" w:space="0" w:color="auto"/>
              <w:right w:val="single" w:sz="4" w:space="0" w:color="auto"/>
            </w:tcBorders>
          </w:tcPr>
          <w:p w:rsidR="0023222F" w:rsidRPr="004B5AFF" w:rsidRDefault="002B3C35" w:rsidP="0023222F">
            <w:pPr>
              <w:jc w:val="center"/>
              <w:rPr>
                <w:rFonts w:eastAsia="Times New Roman"/>
                <w:lang w:eastAsia="en-US"/>
              </w:rPr>
            </w:pPr>
            <w:r>
              <w:rPr>
                <w:rFonts w:eastAsia="Times New Roman"/>
                <w:lang w:eastAsia="en-US"/>
              </w:rPr>
              <w:t>Диплом за победу</w:t>
            </w:r>
          </w:p>
        </w:tc>
      </w:tr>
      <w:tr w:rsidR="002B3C35" w:rsidRPr="004B5AFF" w:rsidTr="00C65F1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C35" w:rsidRPr="004B5AFF" w:rsidRDefault="002B3C35" w:rsidP="002B3C35">
            <w:pPr>
              <w:rPr>
                <w:rFonts w:eastAsia="Times New Roman"/>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B3C35" w:rsidRPr="004B5AFF" w:rsidRDefault="002B3C35" w:rsidP="002B3C35">
            <w:pPr>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73165" w:rsidRDefault="002B3C35" w:rsidP="002B3C35">
            <w:pPr>
              <w:rPr>
                <w:rFonts w:eastAsia="Times New Roman"/>
              </w:rPr>
            </w:pPr>
            <w:r w:rsidRPr="00C73165">
              <w:rPr>
                <w:rFonts w:eastAsia="Times New Roman"/>
              </w:rPr>
              <w:t>Областной конкурс творческих работ «Туристический калейдоскоп»</w:t>
            </w:r>
          </w:p>
        </w:tc>
        <w:tc>
          <w:tcPr>
            <w:tcW w:w="2919"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center"/>
              <w:rPr>
                <w:rFonts w:eastAsia="Times New Roman"/>
                <w:lang w:eastAsia="en-US"/>
              </w:rPr>
            </w:pPr>
            <w:r>
              <w:rPr>
                <w:rFonts w:eastAsia="Times New Roman"/>
                <w:lang w:eastAsia="en-US"/>
              </w:rPr>
              <w:t>Диплом 3 степени</w:t>
            </w:r>
          </w:p>
        </w:tc>
      </w:tr>
      <w:tr w:rsidR="002B3C35" w:rsidRPr="004B5AFF" w:rsidTr="0023222F">
        <w:trPr>
          <w:trHeight w:val="852"/>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r>
              <w:rPr>
                <w:rFonts w:eastAsia="Times New Roman"/>
                <w:lang w:eastAsia="en-US"/>
              </w:rPr>
              <w:t>Окружной уровень</w:t>
            </w:r>
          </w:p>
        </w:tc>
        <w:tc>
          <w:tcPr>
            <w:tcW w:w="4097"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r w:rsidRPr="00CB1DE2">
              <w:rPr>
                <w:rFonts w:eastAsia="Times New Roman"/>
              </w:rPr>
              <w:t>Окружная дистанционная олимпиада по письму и развитию речи, по чтению и развитию речи</w:t>
            </w:r>
          </w:p>
        </w:tc>
        <w:tc>
          <w:tcPr>
            <w:tcW w:w="2919"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center"/>
              <w:rPr>
                <w:rFonts w:eastAsia="Times New Roman"/>
                <w:lang w:eastAsia="en-US"/>
              </w:rPr>
            </w:pPr>
            <w:r>
              <w:rPr>
                <w:rFonts w:eastAsia="Times New Roman"/>
                <w:lang w:eastAsia="en-US"/>
              </w:rPr>
              <w:t>Грамоты за 1,3 место</w:t>
            </w:r>
          </w:p>
        </w:tc>
      </w:tr>
      <w:tr w:rsidR="002B3C35" w:rsidRPr="004B5AFF" w:rsidTr="00C65F1B">
        <w:trPr>
          <w:trHeight w:val="548"/>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Конкурс рисунков «Боевая вертикаль»</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Грамоты, и дипломы за 1,2,3 место</w:t>
            </w:r>
          </w:p>
        </w:tc>
      </w:tr>
      <w:tr w:rsidR="002B3C35" w:rsidRPr="004B5AFF" w:rsidTr="00C65F1B">
        <w:trPr>
          <w:trHeight w:val="541"/>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фестиваль-конкурс «Здесь солнце светит каждому»</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Дипломы за 1,2,3 место</w:t>
            </w:r>
          </w:p>
        </w:tc>
      </w:tr>
      <w:tr w:rsidR="002B3C35" w:rsidRPr="004B5AFF" w:rsidTr="00C65F1B">
        <w:trPr>
          <w:trHeight w:val="549"/>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r>
              <w:rPr>
                <w:rFonts w:eastAsia="Times New Roman"/>
                <w:lang w:eastAsia="en-US"/>
              </w:rPr>
              <w:t>Муниципальный уровень</w:t>
            </w: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Конкурс рисунков «Боевая вертикаль»</w:t>
            </w:r>
          </w:p>
        </w:tc>
        <w:tc>
          <w:tcPr>
            <w:tcW w:w="2919"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center"/>
              <w:rPr>
                <w:rFonts w:eastAsia="Times New Roman"/>
                <w:lang w:eastAsia="en-US"/>
              </w:rPr>
            </w:pPr>
            <w:r>
              <w:rPr>
                <w:rFonts w:eastAsia="Times New Roman"/>
                <w:lang w:eastAsia="en-US"/>
              </w:rPr>
              <w:t>Диплом за 1,2,3 место</w:t>
            </w:r>
          </w:p>
        </w:tc>
      </w:tr>
      <w:tr w:rsidR="002B3C35" w:rsidRPr="004B5AFF" w:rsidTr="00C65F1B">
        <w:trPr>
          <w:trHeight w:val="416"/>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конкурс «На страже Отечества»</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Грамота за 3 место</w:t>
            </w:r>
          </w:p>
        </w:tc>
      </w:tr>
      <w:tr w:rsidR="002B3C35" w:rsidRPr="004B5AFF" w:rsidTr="00C65F1B">
        <w:trPr>
          <w:trHeight w:val="563"/>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конкурс рисунков «Семья в куче – не страшна и туча»</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Диплом 2,3 степени</w:t>
            </w:r>
          </w:p>
        </w:tc>
      </w:tr>
      <w:tr w:rsidR="002B3C35" w:rsidRPr="004B5AFF" w:rsidTr="0023222F">
        <w:trPr>
          <w:trHeight w:val="852"/>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r w:rsidRPr="00CB1DE2">
              <w:rPr>
                <w:rFonts w:eastAsia="Times New Roman"/>
              </w:rPr>
              <w:t>Международный день защиты детей, конкурс рисунков «Дети выбирают мир»</w:t>
            </w:r>
          </w:p>
        </w:tc>
        <w:tc>
          <w:tcPr>
            <w:tcW w:w="2919"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center"/>
              <w:rPr>
                <w:rFonts w:eastAsia="Times New Roman"/>
                <w:lang w:eastAsia="en-US"/>
              </w:rPr>
            </w:pPr>
            <w:r>
              <w:rPr>
                <w:rFonts w:eastAsia="Times New Roman"/>
                <w:lang w:eastAsia="en-US"/>
              </w:rPr>
              <w:t>Грамота за 2,3 место</w:t>
            </w:r>
          </w:p>
        </w:tc>
      </w:tr>
      <w:tr w:rsidR="002B3C35" w:rsidRPr="004B5AFF" w:rsidTr="0023222F">
        <w:trPr>
          <w:trHeight w:val="852"/>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конкурс рисунков «Осень вышла на прогулку»</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Диплом за 1,2 место</w:t>
            </w:r>
          </w:p>
        </w:tc>
      </w:tr>
      <w:tr w:rsidR="002B3C35" w:rsidRPr="004B5AFF" w:rsidTr="0023222F">
        <w:trPr>
          <w:trHeight w:val="852"/>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CB1DE2">
              <w:rPr>
                <w:rFonts w:eastAsia="Times New Roman"/>
              </w:rPr>
              <w:t>Муниципальный конкурс чтецов «День белых журавлей»</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Грамота 1,2,3 место</w:t>
            </w:r>
          </w:p>
        </w:tc>
      </w:tr>
      <w:tr w:rsidR="002B3C35" w:rsidRPr="004B5AFF" w:rsidTr="0023222F">
        <w:trPr>
          <w:trHeight w:val="852"/>
        </w:trPr>
        <w:tc>
          <w:tcPr>
            <w:tcW w:w="455" w:type="dxa"/>
            <w:tcBorders>
              <w:top w:val="single" w:sz="4" w:space="0" w:color="auto"/>
              <w:left w:val="single" w:sz="4" w:space="0" w:color="auto"/>
              <w:bottom w:val="single" w:sz="4" w:space="0" w:color="auto"/>
              <w:right w:val="single" w:sz="4" w:space="0" w:color="auto"/>
            </w:tcBorders>
          </w:tcPr>
          <w:p w:rsidR="002B3C35" w:rsidRPr="004B5AFF" w:rsidRDefault="002B3C35" w:rsidP="002B3C35">
            <w:pPr>
              <w:jc w:val="both"/>
              <w:rPr>
                <w:rFonts w:eastAsia="Times New Roman"/>
                <w:lang w:eastAsia="en-US"/>
              </w:rPr>
            </w:pPr>
          </w:p>
        </w:tc>
        <w:tc>
          <w:tcPr>
            <w:tcW w:w="1946" w:type="dxa"/>
            <w:tcBorders>
              <w:top w:val="single" w:sz="4" w:space="0" w:color="auto"/>
              <w:left w:val="single" w:sz="4" w:space="0" w:color="auto"/>
              <w:bottom w:val="single" w:sz="4" w:space="0" w:color="auto"/>
              <w:right w:val="single" w:sz="4" w:space="0" w:color="auto"/>
            </w:tcBorders>
          </w:tcPr>
          <w:p w:rsidR="002B3C35" w:rsidRDefault="002B3C35" w:rsidP="002B3C35">
            <w:pPr>
              <w:jc w:val="both"/>
              <w:rPr>
                <w:rFonts w:eastAsia="Times New Roman"/>
                <w:lang w:eastAsia="en-US"/>
              </w:rPr>
            </w:pPr>
          </w:p>
        </w:tc>
        <w:tc>
          <w:tcPr>
            <w:tcW w:w="4097" w:type="dxa"/>
            <w:tcBorders>
              <w:top w:val="single" w:sz="4" w:space="0" w:color="auto"/>
              <w:left w:val="single" w:sz="4" w:space="0" w:color="auto"/>
              <w:bottom w:val="single" w:sz="4" w:space="0" w:color="auto"/>
              <w:right w:val="single" w:sz="4" w:space="0" w:color="auto"/>
            </w:tcBorders>
          </w:tcPr>
          <w:p w:rsidR="002B3C35" w:rsidRPr="00CB1DE2" w:rsidRDefault="002B3C35" w:rsidP="002B3C35">
            <w:pPr>
              <w:jc w:val="both"/>
              <w:rPr>
                <w:rFonts w:eastAsia="Times New Roman"/>
              </w:rPr>
            </w:pPr>
            <w:r w:rsidRPr="00B40566">
              <w:rPr>
                <w:rFonts w:eastAsia="Times New Roman"/>
              </w:rPr>
              <w:t>Муниципальный конкурс «Волшебный букет для мамы»</w:t>
            </w:r>
          </w:p>
        </w:tc>
        <w:tc>
          <w:tcPr>
            <w:tcW w:w="2919" w:type="dxa"/>
            <w:tcBorders>
              <w:top w:val="single" w:sz="4" w:space="0" w:color="auto"/>
              <w:left w:val="single" w:sz="4" w:space="0" w:color="auto"/>
              <w:bottom w:val="single" w:sz="4" w:space="0" w:color="auto"/>
              <w:right w:val="single" w:sz="4" w:space="0" w:color="auto"/>
            </w:tcBorders>
          </w:tcPr>
          <w:p w:rsidR="002B3C35" w:rsidRDefault="002B3C35" w:rsidP="002B3C35">
            <w:pPr>
              <w:jc w:val="center"/>
              <w:rPr>
                <w:rFonts w:eastAsia="Times New Roman"/>
                <w:lang w:eastAsia="en-US"/>
              </w:rPr>
            </w:pPr>
            <w:r>
              <w:rPr>
                <w:rFonts w:eastAsia="Times New Roman"/>
                <w:lang w:eastAsia="en-US"/>
              </w:rPr>
              <w:t>Диплом 1,2,3 степени</w:t>
            </w:r>
          </w:p>
        </w:tc>
      </w:tr>
    </w:tbl>
    <w:p w:rsidR="00A614C7" w:rsidRDefault="00A614C7" w:rsidP="0023770B">
      <w:pPr>
        <w:rPr>
          <w:sz w:val="28"/>
          <w:szCs w:val="28"/>
        </w:rPr>
      </w:pPr>
    </w:p>
    <w:p w:rsidR="00C65F1B" w:rsidRPr="0023770B" w:rsidRDefault="00C65F1B" w:rsidP="0023770B">
      <w:pPr>
        <w:rPr>
          <w:sz w:val="28"/>
          <w:szCs w:val="28"/>
        </w:rPr>
      </w:pPr>
    </w:p>
    <w:p w:rsidR="0023770B" w:rsidRPr="001B5D71" w:rsidRDefault="001B5D71" w:rsidP="001B5D71">
      <w:pPr>
        <w:pStyle w:val="a6"/>
        <w:numPr>
          <w:ilvl w:val="0"/>
          <w:numId w:val="7"/>
        </w:numPr>
        <w:jc w:val="center"/>
        <w:rPr>
          <w:b/>
          <w:sz w:val="28"/>
          <w:szCs w:val="28"/>
        </w:rPr>
      </w:pPr>
      <w:r w:rsidRPr="001B5D71">
        <w:rPr>
          <w:b/>
          <w:sz w:val="28"/>
          <w:szCs w:val="28"/>
        </w:rPr>
        <w:t>Показатели деятельности общеобразовательной организации, подлежащей само</w:t>
      </w:r>
      <w:r>
        <w:rPr>
          <w:b/>
          <w:sz w:val="28"/>
          <w:szCs w:val="28"/>
        </w:rPr>
        <w:t>о</w:t>
      </w:r>
      <w:r w:rsidRPr="001B5D71">
        <w:rPr>
          <w:b/>
          <w:sz w:val="28"/>
          <w:szCs w:val="28"/>
        </w:rPr>
        <w:t>бследованию</w:t>
      </w:r>
    </w:p>
    <w:tbl>
      <w:tblPr>
        <w:tblpPr w:leftFromText="180" w:rightFromText="180" w:vertAnchor="text" w:horzAnchor="margin" w:tblpY="817"/>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90"/>
        <w:gridCol w:w="5215"/>
        <w:gridCol w:w="1433"/>
        <w:gridCol w:w="1569"/>
      </w:tblGrid>
      <w:tr w:rsidR="001B5D71" w:rsidRPr="001B5D71" w:rsidTr="00AE667B">
        <w:tc>
          <w:tcPr>
            <w:tcW w:w="790" w:type="dxa"/>
            <w:vAlign w:val="center"/>
            <w:hideMark/>
          </w:tcPr>
          <w:p w:rsidR="001B5D71" w:rsidRPr="001B5D71" w:rsidRDefault="001B5D71" w:rsidP="001B5D71">
            <w:pPr>
              <w:spacing w:before="225" w:after="225"/>
              <w:ind w:left="-1855"/>
              <w:jc w:val="center"/>
              <w:rPr>
                <w:rFonts w:eastAsia="Times New Roman" w:cs="Times New Roman"/>
                <w:color w:val="000000" w:themeColor="text1"/>
                <w:sz w:val="28"/>
                <w:szCs w:val="28"/>
              </w:rPr>
            </w:pPr>
            <w:r w:rsidRPr="001B5D71">
              <w:rPr>
                <w:rFonts w:eastAsia="Times New Roman" w:cs="Times New Roman"/>
                <w:b/>
                <w:bCs/>
                <w:color w:val="000000" w:themeColor="text1"/>
                <w:sz w:val="28"/>
                <w:szCs w:val="28"/>
              </w:rPr>
              <w:t>№ п/п</w:t>
            </w:r>
          </w:p>
        </w:tc>
        <w:tc>
          <w:tcPr>
            <w:tcW w:w="5215" w:type="dxa"/>
            <w:vAlign w:val="center"/>
            <w:hideMark/>
          </w:tcPr>
          <w:p w:rsidR="001B5D71" w:rsidRPr="001B5D71" w:rsidRDefault="001B5D71" w:rsidP="001B5D71">
            <w:pPr>
              <w:spacing w:before="225" w:after="225"/>
              <w:jc w:val="center"/>
              <w:rPr>
                <w:rFonts w:eastAsia="Times New Roman" w:cs="Times New Roman"/>
                <w:color w:val="000000" w:themeColor="text1"/>
                <w:sz w:val="28"/>
                <w:szCs w:val="28"/>
              </w:rPr>
            </w:pPr>
            <w:r w:rsidRPr="001B5D71">
              <w:rPr>
                <w:rFonts w:eastAsia="Times New Roman" w:cs="Times New Roman"/>
                <w:b/>
                <w:bCs/>
                <w:color w:val="000000" w:themeColor="text1"/>
                <w:sz w:val="28"/>
                <w:szCs w:val="28"/>
              </w:rPr>
              <w:t>Показатели</w:t>
            </w:r>
          </w:p>
        </w:tc>
        <w:tc>
          <w:tcPr>
            <w:tcW w:w="1433" w:type="dxa"/>
            <w:vAlign w:val="center"/>
            <w:hideMark/>
          </w:tcPr>
          <w:p w:rsidR="001B5D71" w:rsidRPr="001B5D71" w:rsidRDefault="001B5D71" w:rsidP="001B5D71">
            <w:pPr>
              <w:spacing w:before="225" w:after="225"/>
              <w:jc w:val="center"/>
              <w:rPr>
                <w:rFonts w:eastAsia="Times New Roman" w:cs="Times New Roman"/>
                <w:color w:val="000000" w:themeColor="text1"/>
                <w:sz w:val="28"/>
                <w:szCs w:val="28"/>
              </w:rPr>
            </w:pPr>
            <w:r w:rsidRPr="001B5D71">
              <w:rPr>
                <w:rFonts w:eastAsia="Times New Roman" w:cs="Times New Roman"/>
                <w:b/>
                <w:bCs/>
                <w:color w:val="000000" w:themeColor="text1"/>
                <w:sz w:val="28"/>
                <w:szCs w:val="28"/>
              </w:rPr>
              <w:t>Единица измерения</w:t>
            </w:r>
          </w:p>
        </w:tc>
        <w:tc>
          <w:tcPr>
            <w:tcW w:w="1569" w:type="dxa"/>
          </w:tcPr>
          <w:p w:rsidR="001B5D71" w:rsidRPr="001B5D71" w:rsidRDefault="001B5D71" w:rsidP="001B5D71">
            <w:pPr>
              <w:spacing w:before="225" w:after="225"/>
              <w:jc w:val="center"/>
              <w:rPr>
                <w:rFonts w:eastAsia="Times New Roman" w:cs="Times New Roman"/>
                <w:b/>
                <w:bCs/>
                <w:color w:val="000000" w:themeColor="text1"/>
                <w:sz w:val="28"/>
                <w:szCs w:val="28"/>
              </w:rPr>
            </w:pPr>
            <w:r>
              <w:rPr>
                <w:rFonts w:eastAsia="Times New Roman" w:cs="Times New Roman"/>
                <w:b/>
                <w:bCs/>
                <w:color w:val="000000" w:themeColor="text1"/>
                <w:sz w:val="28"/>
                <w:szCs w:val="28"/>
              </w:rPr>
              <w:t>Показатель</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w:t>
            </w:r>
          </w:p>
        </w:tc>
        <w:tc>
          <w:tcPr>
            <w:tcW w:w="5215" w:type="dxa"/>
            <w:vAlign w:val="center"/>
            <w:hideMark/>
          </w:tcPr>
          <w:p w:rsidR="001B5D71" w:rsidRPr="001B5D71" w:rsidRDefault="001B5D71" w:rsidP="001B5D71">
            <w:pPr>
              <w:spacing w:before="225" w:after="225"/>
              <w:jc w:val="both"/>
              <w:rPr>
                <w:rFonts w:eastAsia="Times New Roman" w:cs="Times New Roman"/>
                <w:color w:val="000000" w:themeColor="text1"/>
                <w:sz w:val="28"/>
                <w:szCs w:val="28"/>
              </w:rPr>
            </w:pPr>
            <w:r w:rsidRPr="001B5D71">
              <w:rPr>
                <w:rFonts w:eastAsia="Times New Roman" w:cs="Times New Roman"/>
                <w:color w:val="000000" w:themeColor="text1"/>
                <w:sz w:val="28"/>
                <w:szCs w:val="28"/>
              </w:rPr>
              <w:t>Образовательная деятельность</w:t>
            </w:r>
          </w:p>
        </w:tc>
        <w:tc>
          <w:tcPr>
            <w:tcW w:w="1433" w:type="dxa"/>
            <w:vAlign w:val="center"/>
            <w:hideMark/>
          </w:tcPr>
          <w:p w:rsidR="001B5D71" w:rsidRPr="001B5D71" w:rsidRDefault="001B5D71" w:rsidP="001B5D71">
            <w:pPr>
              <w:rPr>
                <w:rFonts w:eastAsia="Times New Roman" w:cs="Times New Roman"/>
                <w:color w:val="000000" w:themeColor="text1"/>
                <w:sz w:val="28"/>
                <w:szCs w:val="28"/>
              </w:rPr>
            </w:pPr>
            <w:r w:rsidRPr="001B5D71">
              <w:rPr>
                <w:rFonts w:eastAsia="Times New Roman" w:cs="Times New Roman"/>
                <w:color w:val="000000" w:themeColor="text1"/>
                <w:sz w:val="28"/>
                <w:szCs w:val="28"/>
              </w:rPr>
              <w:t> </w:t>
            </w:r>
          </w:p>
        </w:tc>
        <w:tc>
          <w:tcPr>
            <w:tcW w:w="1569" w:type="dxa"/>
          </w:tcPr>
          <w:p w:rsidR="001B5D71" w:rsidRPr="001B5D71" w:rsidRDefault="001B5D71" w:rsidP="001B5D71">
            <w:pPr>
              <w:jc w:val="center"/>
              <w:rPr>
                <w:rFonts w:eastAsia="Times New Roman" w:cs="Times New Roman"/>
                <w:color w:val="000000" w:themeColor="text1"/>
                <w:sz w:val="28"/>
                <w:szCs w:val="28"/>
              </w:rPr>
            </w:pP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Общая численность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C65F1B" w:rsidP="00ED676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76</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 учащихся по образовательной программе начального общего образования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C65F1B" w:rsidP="00ED676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16</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 учащихся по образовательной программе основного общего образования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C65F1B"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60</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1.4</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 учащихся по образовательной программе среднего общего образования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0</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1.5</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E67E1A" w:rsidRDefault="00E67E1A" w:rsidP="001B5D71">
            <w:pPr>
              <w:spacing w:before="225" w:after="225"/>
              <w:jc w:val="center"/>
              <w:rPr>
                <w:rFonts w:eastAsia="Times New Roman" w:cs="Times New Roman"/>
                <w:color w:val="000000" w:themeColor="text1"/>
                <w:sz w:val="28"/>
                <w:szCs w:val="28"/>
              </w:rPr>
            </w:pPr>
          </w:p>
          <w:p w:rsidR="001B5D71" w:rsidRPr="00E67E1A" w:rsidRDefault="00C65F1B" w:rsidP="00E67E1A">
            <w:pPr>
              <w:jc w:val="center"/>
              <w:rPr>
                <w:rFonts w:eastAsia="Times New Roman" w:cs="Times New Roman"/>
                <w:sz w:val="28"/>
                <w:szCs w:val="28"/>
              </w:rPr>
            </w:pPr>
            <w:r>
              <w:rPr>
                <w:rFonts w:eastAsia="Times New Roman" w:cs="Times New Roman"/>
                <w:sz w:val="28"/>
                <w:szCs w:val="28"/>
              </w:rPr>
              <w:t>36ч./47,3%</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1.6</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Средний балл государственной итоговой аттестации выпускников 9 класса по русскому языку</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балл</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1.7</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Средний балл государственной итоговой аттестации выпускников 9 класса по математике</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балл</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1.8</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Средний балл единого государственного экзамена выпускников 11 класса по русскому языку</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балл</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1.9</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Средний балл единого государственного экзамена выпускников 11 класса по математике</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балл</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1.10</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 xml:space="preserve">Численность/удельный вес численности выпускников 11 класса, получивших результаты ниже установленного </w:t>
            </w:r>
            <w:r w:rsidRPr="001B5D71">
              <w:rPr>
                <w:rFonts w:eastAsia="Times New Roman" w:cs="Times New Roman"/>
                <w:color w:val="000000" w:themeColor="text1"/>
                <w:sz w:val="28"/>
                <w:szCs w:val="28"/>
              </w:rPr>
              <w:lastRenderedPageBreak/>
              <w:t>минимального количества баллов единого государственного экзамена по русскому языку, в общей численности выпускников 11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1.13</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1.14</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1.15</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1.16</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1.17</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1.18</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 xml:space="preserve">Численность/удельный вес численности учащихся, принявших участие в различных олимпиадах, смотрах, </w:t>
            </w:r>
            <w:r w:rsidRPr="001B5D71">
              <w:rPr>
                <w:rFonts w:eastAsia="Times New Roman" w:cs="Times New Roman"/>
                <w:color w:val="000000" w:themeColor="text1"/>
                <w:sz w:val="28"/>
                <w:szCs w:val="28"/>
              </w:rPr>
              <w:lastRenderedPageBreak/>
              <w:t>конкурсах,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человек/%</w:t>
            </w:r>
          </w:p>
        </w:tc>
        <w:tc>
          <w:tcPr>
            <w:tcW w:w="1569" w:type="dxa"/>
          </w:tcPr>
          <w:p w:rsidR="001B5D71" w:rsidRPr="001B5D71" w:rsidRDefault="00ED6761" w:rsidP="00ED676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74/</w:t>
            </w:r>
            <w:r w:rsidR="00806D95">
              <w:rPr>
                <w:rFonts w:eastAsia="Times New Roman" w:cs="Times New Roman"/>
                <w:color w:val="000000" w:themeColor="text1"/>
                <w:sz w:val="28"/>
                <w:szCs w:val="28"/>
              </w:rPr>
              <w:t>97,3</w:t>
            </w:r>
            <w:r w:rsidR="00E67E1A">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1.19</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806D95" w:rsidP="00ED676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51</w:t>
            </w:r>
            <w:r w:rsidR="001F1194">
              <w:rPr>
                <w:rFonts w:eastAsia="Times New Roman" w:cs="Times New Roman"/>
                <w:color w:val="000000" w:themeColor="text1"/>
                <w:sz w:val="28"/>
                <w:szCs w:val="28"/>
              </w:rPr>
              <w:t>/</w:t>
            </w:r>
            <w:r>
              <w:rPr>
                <w:rFonts w:eastAsia="Times New Roman" w:cs="Times New Roman"/>
                <w:color w:val="000000" w:themeColor="text1"/>
                <w:sz w:val="28"/>
                <w:szCs w:val="28"/>
              </w:rPr>
              <w:t>67</w:t>
            </w:r>
            <w:r w:rsidR="001F1194">
              <w:rPr>
                <w:rFonts w:eastAsia="Times New Roman" w:cs="Times New Roman"/>
                <w:color w:val="000000" w:themeColor="text1"/>
                <w:sz w:val="28"/>
                <w:szCs w:val="28"/>
              </w:rPr>
              <w:t>,1</w:t>
            </w:r>
            <w:r>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1.19.1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Регионального уровня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806D95" w:rsidP="000D4BC0">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45</w:t>
            </w:r>
            <w:r w:rsidR="001F1194">
              <w:rPr>
                <w:rFonts w:eastAsia="Times New Roman" w:cs="Times New Roman"/>
                <w:color w:val="000000" w:themeColor="text1"/>
                <w:sz w:val="28"/>
                <w:szCs w:val="28"/>
              </w:rPr>
              <w:t>/</w:t>
            </w:r>
            <w:r w:rsidR="00062609">
              <w:rPr>
                <w:rFonts w:eastAsia="Times New Roman" w:cs="Times New Roman"/>
                <w:color w:val="000000" w:themeColor="text1"/>
                <w:sz w:val="28"/>
                <w:szCs w:val="28"/>
              </w:rPr>
              <w:t>88,2</w:t>
            </w:r>
            <w:r w:rsidR="00307FB6">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1.19.2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Федерального уровня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1F1194" w:rsidP="000D4BC0">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w:t>
            </w:r>
            <w:r w:rsidR="00062609">
              <w:rPr>
                <w:rFonts w:eastAsia="Times New Roman" w:cs="Times New Roman"/>
                <w:color w:val="000000" w:themeColor="text1"/>
                <w:sz w:val="28"/>
                <w:szCs w:val="28"/>
              </w:rPr>
              <w:t>1</w:t>
            </w:r>
            <w:r>
              <w:rPr>
                <w:rFonts w:eastAsia="Times New Roman" w:cs="Times New Roman"/>
                <w:color w:val="000000" w:themeColor="text1"/>
                <w:sz w:val="28"/>
                <w:szCs w:val="28"/>
              </w:rPr>
              <w:t>/</w:t>
            </w:r>
            <w:r w:rsidR="00062609">
              <w:rPr>
                <w:rFonts w:eastAsia="Times New Roman" w:cs="Times New Roman"/>
                <w:color w:val="000000" w:themeColor="text1"/>
                <w:sz w:val="28"/>
                <w:szCs w:val="28"/>
              </w:rPr>
              <w:t>21,6</w:t>
            </w:r>
            <w:r w:rsidR="00307FB6">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1.19.3</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Международного уровня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CF51FC" w:rsidP="000D4BC0">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10</w:t>
            </w:r>
            <w:r w:rsidR="001F1194">
              <w:rPr>
                <w:rFonts w:eastAsia="Times New Roman" w:cs="Times New Roman"/>
                <w:color w:val="000000" w:themeColor="text1"/>
                <w:sz w:val="28"/>
                <w:szCs w:val="28"/>
              </w:rPr>
              <w:t>/</w:t>
            </w:r>
            <w:r>
              <w:rPr>
                <w:rFonts w:eastAsia="Times New Roman" w:cs="Times New Roman"/>
                <w:color w:val="000000" w:themeColor="text1"/>
                <w:sz w:val="28"/>
                <w:szCs w:val="28"/>
              </w:rPr>
              <w:t>19,6</w:t>
            </w:r>
            <w:r w:rsidR="00B16002">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1.20</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1.23</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нет</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1.24</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 xml:space="preserve">Общая численность педагогических </w:t>
            </w:r>
            <w:r w:rsidRPr="001B5D71">
              <w:rPr>
                <w:rFonts w:eastAsia="Times New Roman" w:cs="Times New Roman"/>
                <w:color w:val="000000" w:themeColor="text1"/>
                <w:sz w:val="28"/>
                <w:szCs w:val="28"/>
              </w:rPr>
              <w:lastRenderedPageBreak/>
              <w:t>работников, в том числе:</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человек</w:t>
            </w:r>
          </w:p>
        </w:tc>
        <w:tc>
          <w:tcPr>
            <w:tcW w:w="1569" w:type="dxa"/>
          </w:tcPr>
          <w:p w:rsidR="001B5D71" w:rsidRPr="001B5D71" w:rsidRDefault="00CF51FC" w:rsidP="00523AB6">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30</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1.25</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67E1A" w:rsidP="00ED676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w:t>
            </w:r>
            <w:r w:rsidR="00AD4E74">
              <w:rPr>
                <w:rFonts w:eastAsia="Times New Roman" w:cs="Times New Roman"/>
                <w:color w:val="000000" w:themeColor="text1"/>
                <w:sz w:val="28"/>
                <w:szCs w:val="28"/>
              </w:rPr>
              <w:t>5</w:t>
            </w:r>
            <w:r>
              <w:rPr>
                <w:rFonts w:eastAsia="Times New Roman" w:cs="Times New Roman"/>
                <w:color w:val="000000" w:themeColor="text1"/>
                <w:sz w:val="28"/>
                <w:szCs w:val="28"/>
              </w:rPr>
              <w:t>/</w:t>
            </w:r>
            <w:r w:rsidR="00AD4E74">
              <w:rPr>
                <w:rFonts w:eastAsia="Times New Roman" w:cs="Times New Roman"/>
                <w:color w:val="000000" w:themeColor="text1"/>
                <w:sz w:val="28"/>
                <w:szCs w:val="28"/>
              </w:rPr>
              <w:t>5</w:t>
            </w:r>
            <w:r w:rsidR="00E2466E">
              <w:rPr>
                <w:rFonts w:eastAsia="Times New Roman" w:cs="Times New Roman"/>
                <w:color w:val="000000" w:themeColor="text1"/>
                <w:sz w:val="28"/>
                <w:szCs w:val="28"/>
              </w:rPr>
              <w:t>0</w:t>
            </w:r>
            <w:r>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1.26</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2466E" w:rsidP="008A60C8">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w:t>
            </w:r>
            <w:r w:rsidR="005010CD">
              <w:rPr>
                <w:rFonts w:eastAsia="Times New Roman" w:cs="Times New Roman"/>
                <w:color w:val="000000" w:themeColor="text1"/>
                <w:sz w:val="28"/>
                <w:szCs w:val="28"/>
              </w:rPr>
              <w:t>5</w:t>
            </w:r>
            <w:r w:rsidR="006A37E5">
              <w:rPr>
                <w:rFonts w:eastAsia="Times New Roman" w:cs="Times New Roman"/>
                <w:color w:val="000000" w:themeColor="text1"/>
                <w:sz w:val="28"/>
                <w:szCs w:val="28"/>
              </w:rPr>
              <w:t>/</w:t>
            </w:r>
            <w:r w:rsidR="005010CD">
              <w:rPr>
                <w:rFonts w:eastAsia="Times New Roman" w:cs="Times New Roman"/>
                <w:color w:val="000000" w:themeColor="text1"/>
                <w:sz w:val="28"/>
                <w:szCs w:val="28"/>
              </w:rPr>
              <w:t>100</w:t>
            </w:r>
            <w:r w:rsidR="006A37E5">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1.27</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2466E" w:rsidP="008A60C8">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15</w:t>
            </w:r>
            <w:r w:rsidR="006A37E5">
              <w:rPr>
                <w:rFonts w:eastAsia="Times New Roman" w:cs="Times New Roman"/>
                <w:color w:val="000000" w:themeColor="text1"/>
                <w:sz w:val="28"/>
                <w:szCs w:val="28"/>
              </w:rPr>
              <w:t>/</w:t>
            </w:r>
            <w:r>
              <w:rPr>
                <w:rFonts w:eastAsia="Times New Roman" w:cs="Times New Roman"/>
                <w:color w:val="000000" w:themeColor="text1"/>
                <w:sz w:val="28"/>
                <w:szCs w:val="28"/>
              </w:rPr>
              <w:t>50</w:t>
            </w:r>
            <w:r w:rsidR="006A37E5">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1.28</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6A37E5" w:rsidP="00523AB6">
            <w:pPr>
              <w:spacing w:before="225" w:after="225"/>
              <w:jc w:val="center"/>
              <w:rPr>
                <w:rFonts w:eastAsia="Times New Roman" w:cs="Times New Roman"/>
                <w:color w:val="000000" w:themeColor="text1"/>
                <w:sz w:val="28"/>
                <w:szCs w:val="28"/>
              </w:rPr>
            </w:pPr>
            <w:r w:rsidRPr="006A37E5">
              <w:rPr>
                <w:rFonts w:eastAsia="Times New Roman" w:cs="Times New Roman"/>
                <w:color w:val="000000" w:themeColor="text1"/>
                <w:sz w:val="28"/>
                <w:szCs w:val="28"/>
              </w:rPr>
              <w:t>1</w:t>
            </w:r>
            <w:r w:rsidR="005010CD">
              <w:rPr>
                <w:rFonts w:eastAsia="Times New Roman" w:cs="Times New Roman"/>
                <w:color w:val="000000" w:themeColor="text1"/>
                <w:sz w:val="28"/>
                <w:szCs w:val="28"/>
              </w:rPr>
              <w:t>4</w:t>
            </w:r>
            <w:r w:rsidRPr="006A37E5">
              <w:rPr>
                <w:rFonts w:eastAsia="Times New Roman" w:cs="Times New Roman"/>
                <w:color w:val="000000" w:themeColor="text1"/>
                <w:sz w:val="28"/>
                <w:szCs w:val="28"/>
              </w:rPr>
              <w:t>/</w:t>
            </w:r>
            <w:r w:rsidR="005010CD">
              <w:rPr>
                <w:rFonts w:eastAsia="Times New Roman" w:cs="Times New Roman"/>
                <w:color w:val="000000" w:themeColor="text1"/>
                <w:sz w:val="28"/>
                <w:szCs w:val="28"/>
              </w:rPr>
              <w:t>9</w:t>
            </w:r>
            <w:r w:rsidR="00E2466E">
              <w:rPr>
                <w:rFonts w:eastAsia="Times New Roman" w:cs="Times New Roman"/>
                <w:color w:val="000000" w:themeColor="text1"/>
                <w:sz w:val="28"/>
                <w:szCs w:val="28"/>
              </w:rPr>
              <w:t>3,3</w:t>
            </w:r>
            <w:r w:rsidRPr="006A37E5">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1.29</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2466E" w:rsidP="00523AB6">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30</w:t>
            </w:r>
            <w:r w:rsidR="001F1194">
              <w:rPr>
                <w:rFonts w:eastAsia="Times New Roman" w:cs="Times New Roman"/>
                <w:color w:val="000000" w:themeColor="text1"/>
                <w:sz w:val="28"/>
                <w:szCs w:val="28"/>
              </w:rPr>
              <w:t>/</w:t>
            </w:r>
            <w:r>
              <w:rPr>
                <w:rFonts w:eastAsia="Times New Roman" w:cs="Times New Roman"/>
                <w:color w:val="000000" w:themeColor="text1"/>
                <w:sz w:val="28"/>
                <w:szCs w:val="28"/>
              </w:rPr>
              <w:t>100%</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1.29.1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Высшая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E2466E" w:rsidP="008A60C8">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7</w:t>
            </w:r>
            <w:r w:rsidR="006A37E5">
              <w:rPr>
                <w:rFonts w:eastAsia="Times New Roman" w:cs="Times New Roman"/>
                <w:color w:val="000000" w:themeColor="text1"/>
                <w:sz w:val="28"/>
                <w:szCs w:val="28"/>
              </w:rPr>
              <w:t>/</w:t>
            </w:r>
            <w:r>
              <w:rPr>
                <w:rFonts w:eastAsia="Times New Roman" w:cs="Times New Roman"/>
                <w:color w:val="000000" w:themeColor="text1"/>
                <w:sz w:val="28"/>
                <w:szCs w:val="28"/>
              </w:rPr>
              <w:t>23,3</w:t>
            </w:r>
            <w:r w:rsidR="006A37E5">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1.29.2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Первая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1F1194" w:rsidP="00D634F7">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1</w:t>
            </w:r>
            <w:r w:rsidR="00E2466E">
              <w:rPr>
                <w:rFonts w:eastAsia="Times New Roman" w:cs="Times New Roman"/>
                <w:color w:val="000000" w:themeColor="text1"/>
                <w:sz w:val="28"/>
                <w:szCs w:val="28"/>
              </w:rPr>
              <w:t>6</w:t>
            </w:r>
            <w:r>
              <w:rPr>
                <w:rFonts w:eastAsia="Times New Roman" w:cs="Times New Roman"/>
                <w:color w:val="000000" w:themeColor="text1"/>
                <w:sz w:val="28"/>
                <w:szCs w:val="28"/>
              </w:rPr>
              <w:t>/</w:t>
            </w:r>
            <w:r w:rsidR="00E2466E">
              <w:rPr>
                <w:rFonts w:eastAsia="Times New Roman" w:cs="Times New Roman"/>
                <w:color w:val="000000" w:themeColor="text1"/>
                <w:sz w:val="28"/>
                <w:szCs w:val="28"/>
              </w:rPr>
              <w:t>53,3</w:t>
            </w:r>
            <w:r>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1.30</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 xml:space="preserve">Численность/удельный вес численности </w:t>
            </w:r>
            <w:r w:rsidRPr="001B5D71">
              <w:rPr>
                <w:rFonts w:eastAsia="Times New Roman" w:cs="Times New Roman"/>
                <w:color w:val="000000" w:themeColor="text1"/>
                <w:sz w:val="28"/>
                <w:szCs w:val="28"/>
              </w:rPr>
              <w:lastRenderedPageBreak/>
              <w:t>педагогических работников в общей численности педагогических работников, педагогический стаж работы которых составляет:</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человек/%</w:t>
            </w:r>
          </w:p>
        </w:tc>
        <w:tc>
          <w:tcPr>
            <w:tcW w:w="1569" w:type="dxa"/>
          </w:tcPr>
          <w:p w:rsidR="001B5D71" w:rsidRPr="001B5D71" w:rsidRDefault="005010CD" w:rsidP="00523AB6">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30/100%</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1.30.1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До 5 лет</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4C54A9"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5/</w:t>
            </w:r>
            <w:r w:rsidR="006D06FD">
              <w:rPr>
                <w:rFonts w:eastAsia="Times New Roman" w:cs="Times New Roman"/>
                <w:color w:val="000000" w:themeColor="text1"/>
                <w:sz w:val="28"/>
                <w:szCs w:val="28"/>
              </w:rPr>
              <w:t>16,6</w:t>
            </w:r>
            <w:r>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1.30.2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Свыше 30 лет</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6D06FD"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7</w:t>
            </w:r>
            <w:r w:rsidR="004C54A9">
              <w:rPr>
                <w:rFonts w:eastAsia="Times New Roman" w:cs="Times New Roman"/>
                <w:color w:val="000000" w:themeColor="text1"/>
                <w:sz w:val="28"/>
                <w:szCs w:val="28"/>
              </w:rPr>
              <w:t>/2</w:t>
            </w:r>
            <w:r>
              <w:rPr>
                <w:rFonts w:eastAsia="Times New Roman" w:cs="Times New Roman"/>
                <w:color w:val="000000" w:themeColor="text1"/>
                <w:sz w:val="28"/>
                <w:szCs w:val="28"/>
              </w:rPr>
              <w:t>3,3</w:t>
            </w:r>
            <w:r w:rsidR="004C54A9">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6D06FD"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5</w:t>
            </w:r>
            <w:r w:rsidR="004C54A9">
              <w:rPr>
                <w:rFonts w:eastAsia="Times New Roman" w:cs="Times New Roman"/>
                <w:color w:val="000000" w:themeColor="text1"/>
                <w:sz w:val="28"/>
                <w:szCs w:val="28"/>
              </w:rPr>
              <w:t>/</w:t>
            </w:r>
            <w:r>
              <w:rPr>
                <w:rFonts w:eastAsia="Times New Roman" w:cs="Times New Roman"/>
                <w:color w:val="000000" w:themeColor="text1"/>
                <w:sz w:val="28"/>
                <w:szCs w:val="28"/>
              </w:rPr>
              <w:t>16.6</w:t>
            </w:r>
            <w:r w:rsidR="004C54A9">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4C54A9"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9/3</w:t>
            </w:r>
            <w:r w:rsidR="006D06FD">
              <w:rPr>
                <w:rFonts w:eastAsia="Times New Roman" w:cs="Times New Roman"/>
                <w:color w:val="000000" w:themeColor="text1"/>
                <w:sz w:val="28"/>
                <w:szCs w:val="28"/>
              </w:rPr>
              <w:t>0</w:t>
            </w:r>
            <w:r>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1.33</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человек/%</w:t>
            </w:r>
          </w:p>
        </w:tc>
        <w:tc>
          <w:tcPr>
            <w:tcW w:w="1569" w:type="dxa"/>
          </w:tcPr>
          <w:p w:rsidR="001B5D71" w:rsidRPr="001B5D71" w:rsidRDefault="006D06FD" w:rsidP="00D634F7">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32</w:t>
            </w:r>
            <w:r w:rsidR="001F1194">
              <w:rPr>
                <w:rFonts w:eastAsia="Times New Roman" w:cs="Times New Roman"/>
                <w:color w:val="000000" w:themeColor="text1"/>
                <w:sz w:val="28"/>
                <w:szCs w:val="28"/>
              </w:rPr>
              <w:t>/</w:t>
            </w:r>
            <w:r w:rsidR="00D634F7">
              <w:rPr>
                <w:rFonts w:eastAsia="Times New Roman" w:cs="Times New Roman"/>
                <w:color w:val="000000" w:themeColor="text1"/>
                <w:sz w:val="28"/>
                <w:szCs w:val="28"/>
              </w:rPr>
              <w:t>100</w:t>
            </w:r>
            <w:r w:rsidR="001F1194">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1.34</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1B5D71">
              <w:rPr>
                <w:rFonts w:eastAsia="Times New Roman" w:cs="Times New Roman"/>
                <w:color w:val="000000" w:themeColor="text1"/>
                <w:sz w:val="28"/>
                <w:szCs w:val="28"/>
              </w:rPr>
              <w:lastRenderedPageBreak/>
              <w:t>хозяйственных работников</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lastRenderedPageBreak/>
              <w:t>человек/%</w:t>
            </w:r>
          </w:p>
        </w:tc>
        <w:tc>
          <w:tcPr>
            <w:tcW w:w="1569" w:type="dxa"/>
          </w:tcPr>
          <w:p w:rsidR="001B5D71" w:rsidRPr="001B5D71" w:rsidRDefault="006D06FD" w:rsidP="00D634F7">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32</w:t>
            </w:r>
            <w:r w:rsidR="00D634F7">
              <w:rPr>
                <w:rFonts w:eastAsia="Times New Roman" w:cs="Times New Roman"/>
                <w:color w:val="000000" w:themeColor="text1"/>
                <w:sz w:val="28"/>
                <w:szCs w:val="28"/>
              </w:rPr>
              <w:t>/100</w:t>
            </w:r>
            <w:r w:rsidR="001F1194">
              <w:rPr>
                <w:rFonts w:eastAsia="Times New Roman" w:cs="Times New Roman"/>
                <w:color w:val="000000" w:themeColor="text1"/>
                <w:sz w:val="28"/>
                <w:szCs w:val="28"/>
              </w:rPr>
              <w:t>%</w:t>
            </w: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2.</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Инфраструктура</w:t>
            </w:r>
          </w:p>
        </w:tc>
        <w:tc>
          <w:tcPr>
            <w:tcW w:w="1433" w:type="dxa"/>
            <w:vAlign w:val="center"/>
            <w:hideMark/>
          </w:tcPr>
          <w:p w:rsidR="001B5D71" w:rsidRPr="001B5D71" w:rsidRDefault="001B5D71" w:rsidP="001B5D71">
            <w:pPr>
              <w:rPr>
                <w:rFonts w:eastAsia="Times New Roman" w:cs="Times New Roman"/>
                <w:color w:val="000000" w:themeColor="text1"/>
                <w:sz w:val="28"/>
                <w:szCs w:val="28"/>
              </w:rPr>
            </w:pPr>
            <w:r w:rsidRPr="001B5D71">
              <w:rPr>
                <w:rFonts w:eastAsia="Times New Roman" w:cs="Times New Roman"/>
                <w:color w:val="000000" w:themeColor="text1"/>
                <w:sz w:val="28"/>
                <w:szCs w:val="28"/>
              </w:rPr>
              <w:t> </w:t>
            </w:r>
          </w:p>
        </w:tc>
        <w:tc>
          <w:tcPr>
            <w:tcW w:w="1569" w:type="dxa"/>
          </w:tcPr>
          <w:p w:rsidR="001B5D71" w:rsidRPr="001B5D71" w:rsidRDefault="001B5D71" w:rsidP="001B5D71">
            <w:pPr>
              <w:jc w:val="center"/>
              <w:rPr>
                <w:rFonts w:eastAsia="Times New Roman" w:cs="Times New Roman"/>
                <w:color w:val="000000" w:themeColor="text1"/>
                <w:sz w:val="28"/>
                <w:szCs w:val="28"/>
              </w:rPr>
            </w:pPr>
          </w:p>
        </w:tc>
      </w:tr>
      <w:tr w:rsidR="001B5D71" w:rsidRPr="001B5D71" w:rsidTr="00AE667B">
        <w:tc>
          <w:tcPr>
            <w:tcW w:w="790"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2.1</w:t>
            </w:r>
          </w:p>
        </w:tc>
        <w:tc>
          <w:tcPr>
            <w:tcW w:w="5215"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Количество компьютеров в расчете на одного учащегося</w:t>
            </w:r>
          </w:p>
        </w:tc>
        <w:tc>
          <w:tcPr>
            <w:tcW w:w="1433" w:type="dxa"/>
            <w:vAlign w:val="center"/>
            <w:hideMark/>
          </w:tcPr>
          <w:p w:rsidR="001B5D71" w:rsidRPr="001B5D71" w:rsidRDefault="001B5D71" w:rsidP="001B5D71">
            <w:pPr>
              <w:spacing w:before="225" w:after="225"/>
              <w:rPr>
                <w:rFonts w:eastAsia="Times New Roman" w:cs="Times New Roman"/>
                <w:color w:val="000000" w:themeColor="text1"/>
                <w:sz w:val="28"/>
                <w:szCs w:val="28"/>
              </w:rPr>
            </w:pPr>
            <w:r w:rsidRPr="001B5D71">
              <w:rPr>
                <w:rFonts w:eastAsia="Times New Roman" w:cs="Times New Roman"/>
                <w:color w:val="000000" w:themeColor="text1"/>
                <w:sz w:val="28"/>
                <w:szCs w:val="28"/>
              </w:rPr>
              <w:t>единиц</w:t>
            </w:r>
          </w:p>
        </w:tc>
        <w:tc>
          <w:tcPr>
            <w:tcW w:w="1569" w:type="dxa"/>
          </w:tcPr>
          <w:p w:rsidR="001B5D71" w:rsidRPr="001B5D71" w:rsidRDefault="001F1194" w:rsidP="001B5D71">
            <w:pPr>
              <w:spacing w:before="225" w:after="225"/>
              <w:jc w:val="center"/>
              <w:rPr>
                <w:rFonts w:eastAsia="Times New Roman" w:cs="Times New Roman"/>
                <w:color w:val="000000" w:themeColor="text1"/>
                <w:sz w:val="28"/>
                <w:szCs w:val="28"/>
              </w:rPr>
            </w:pPr>
            <w:r>
              <w:rPr>
                <w:rFonts w:eastAsia="Times New Roman" w:cs="Times New Roman"/>
                <w:color w:val="000000" w:themeColor="text1"/>
                <w:sz w:val="28"/>
                <w:szCs w:val="28"/>
              </w:rPr>
              <w:t>0</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2</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Наличие в образовательной организации системы электронного документооборота</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да</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Наличие читального зала библиотеки, в том числе:</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да</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r w:rsidRPr="00AE667B">
              <w:rPr>
                <w:rFonts w:eastAsia="Times New Roman" w:cs="Times New Roman"/>
                <w:sz w:val="28"/>
                <w:szCs w:val="28"/>
              </w:rPr>
              <w:t>.1</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нет</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r w:rsidRPr="00AE667B">
              <w:rPr>
                <w:rFonts w:eastAsia="Times New Roman" w:cs="Times New Roman"/>
                <w:sz w:val="28"/>
                <w:szCs w:val="28"/>
              </w:rPr>
              <w:t>.2</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С медиатекой</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нет</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r w:rsidRPr="00AE667B">
              <w:rPr>
                <w:rFonts w:eastAsia="Times New Roman" w:cs="Times New Roman"/>
                <w:sz w:val="28"/>
                <w:szCs w:val="28"/>
              </w:rPr>
              <w:t>.3</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Оснащенного средствами сканирования и распознавания текстов</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нет</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r w:rsidRPr="00AE667B">
              <w:rPr>
                <w:rFonts w:eastAsia="Times New Roman" w:cs="Times New Roman"/>
                <w:sz w:val="28"/>
                <w:szCs w:val="28"/>
              </w:rPr>
              <w:t>.4</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С выходом в Интернет с компьютеров, расположенных в помещении библиотеки</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нет</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3</w:t>
            </w:r>
            <w:r w:rsidRPr="00AE667B">
              <w:rPr>
                <w:rFonts w:eastAsia="Times New Roman" w:cs="Times New Roman"/>
                <w:sz w:val="28"/>
                <w:szCs w:val="28"/>
              </w:rPr>
              <w:t>.5</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С контролируемой распечаткой бумажных материалов</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да/нет</w:t>
            </w:r>
          </w:p>
        </w:tc>
        <w:tc>
          <w:tcPr>
            <w:tcW w:w="1569" w:type="dxa"/>
          </w:tcPr>
          <w:p w:rsidR="001B5D71" w:rsidRPr="00AE667B" w:rsidRDefault="00D634F7" w:rsidP="001B5D71">
            <w:pPr>
              <w:spacing w:before="225" w:after="225"/>
              <w:jc w:val="center"/>
              <w:rPr>
                <w:rFonts w:eastAsia="Times New Roman" w:cs="Times New Roman"/>
                <w:sz w:val="28"/>
                <w:szCs w:val="28"/>
              </w:rPr>
            </w:pPr>
            <w:r w:rsidRPr="00AE667B">
              <w:rPr>
                <w:rFonts w:eastAsia="Times New Roman" w:cs="Times New Roman"/>
                <w:sz w:val="28"/>
                <w:szCs w:val="28"/>
              </w:rPr>
              <w:t>да</w:t>
            </w:r>
          </w:p>
        </w:tc>
      </w:tr>
      <w:tr w:rsidR="001B5D71" w:rsidRPr="006D06FD" w:rsidTr="00AE667B">
        <w:tc>
          <w:tcPr>
            <w:tcW w:w="790" w:type="dxa"/>
            <w:vAlign w:val="center"/>
            <w:hideMark/>
          </w:tcPr>
          <w:p w:rsidR="001B5D71" w:rsidRPr="00AE667B" w:rsidRDefault="001B5D71" w:rsidP="00AE667B">
            <w:pPr>
              <w:spacing w:before="225" w:after="225"/>
              <w:rPr>
                <w:rFonts w:eastAsia="Times New Roman" w:cs="Times New Roman"/>
                <w:sz w:val="28"/>
                <w:szCs w:val="28"/>
              </w:rPr>
            </w:pPr>
            <w:r w:rsidRPr="00AE667B">
              <w:rPr>
                <w:rFonts w:eastAsia="Times New Roman" w:cs="Times New Roman"/>
                <w:sz w:val="28"/>
                <w:szCs w:val="28"/>
              </w:rPr>
              <w:t>2.</w:t>
            </w:r>
            <w:r w:rsidR="00AE667B">
              <w:rPr>
                <w:rFonts w:eastAsia="Times New Roman" w:cs="Times New Roman"/>
                <w:sz w:val="28"/>
                <w:szCs w:val="28"/>
              </w:rPr>
              <w:t>4</w:t>
            </w:r>
          </w:p>
        </w:tc>
        <w:tc>
          <w:tcPr>
            <w:tcW w:w="5215"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33" w:type="dxa"/>
            <w:vAlign w:val="center"/>
            <w:hideMark/>
          </w:tcPr>
          <w:p w:rsidR="001B5D71" w:rsidRPr="00AE667B" w:rsidRDefault="001B5D71" w:rsidP="001B5D71">
            <w:pPr>
              <w:spacing w:before="225" w:after="225"/>
              <w:rPr>
                <w:rFonts w:eastAsia="Times New Roman" w:cs="Times New Roman"/>
                <w:sz w:val="28"/>
                <w:szCs w:val="28"/>
              </w:rPr>
            </w:pPr>
            <w:r w:rsidRPr="00AE667B">
              <w:rPr>
                <w:rFonts w:eastAsia="Times New Roman" w:cs="Times New Roman"/>
                <w:sz w:val="28"/>
                <w:szCs w:val="28"/>
              </w:rPr>
              <w:t>человек/%</w:t>
            </w:r>
          </w:p>
        </w:tc>
        <w:tc>
          <w:tcPr>
            <w:tcW w:w="1569" w:type="dxa"/>
          </w:tcPr>
          <w:p w:rsidR="001B5D71" w:rsidRPr="00AE667B" w:rsidRDefault="00EF2CFB" w:rsidP="001B5D71">
            <w:pPr>
              <w:spacing w:before="225" w:after="225"/>
              <w:jc w:val="center"/>
              <w:rPr>
                <w:rFonts w:eastAsia="Times New Roman" w:cs="Times New Roman"/>
                <w:sz w:val="28"/>
                <w:szCs w:val="28"/>
              </w:rPr>
            </w:pPr>
            <w:r w:rsidRPr="00AE667B">
              <w:rPr>
                <w:rFonts w:eastAsia="Times New Roman" w:cs="Times New Roman"/>
                <w:sz w:val="28"/>
                <w:szCs w:val="28"/>
              </w:rPr>
              <w:t>0</w:t>
            </w:r>
          </w:p>
        </w:tc>
      </w:tr>
    </w:tbl>
    <w:p w:rsidR="00A6300F" w:rsidRPr="006D06FD" w:rsidRDefault="00A6300F" w:rsidP="0023770B">
      <w:pPr>
        <w:rPr>
          <w:color w:val="FF0000"/>
          <w:sz w:val="28"/>
          <w:szCs w:val="28"/>
        </w:rPr>
      </w:pPr>
    </w:p>
    <w:sectPr w:rsidR="00A6300F" w:rsidRPr="006D06F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FC" w:rsidRDefault="00D158FC" w:rsidP="00BC09C3">
      <w:r>
        <w:separator/>
      </w:r>
    </w:p>
  </w:endnote>
  <w:endnote w:type="continuationSeparator" w:id="0">
    <w:p w:rsidR="00D158FC" w:rsidRDefault="00D158FC" w:rsidP="00BC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ewBaskervilleExpOdC">
    <w:altName w:val="Gabriola"/>
    <w:charset w:val="00"/>
    <w:family w:val="decorative"/>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C3" w:rsidRDefault="00BC09C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C3" w:rsidRDefault="00BC09C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C3" w:rsidRDefault="00BC09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FC" w:rsidRDefault="00D158FC" w:rsidP="00BC09C3">
      <w:r>
        <w:separator/>
      </w:r>
    </w:p>
  </w:footnote>
  <w:footnote w:type="continuationSeparator" w:id="0">
    <w:p w:rsidR="00D158FC" w:rsidRDefault="00D158FC" w:rsidP="00BC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C3" w:rsidRDefault="00BC09C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15903"/>
      <w:docPartObj>
        <w:docPartGallery w:val="Page Numbers (Top of Page)"/>
        <w:docPartUnique/>
      </w:docPartObj>
    </w:sdtPr>
    <w:sdtContent>
      <w:p w:rsidR="00BC09C3" w:rsidRDefault="00BC09C3">
        <w:pPr>
          <w:pStyle w:val="ae"/>
          <w:jc w:val="center"/>
        </w:pPr>
        <w:r>
          <w:fldChar w:fldCharType="begin"/>
        </w:r>
        <w:r>
          <w:instrText>PAGE   \* MERGEFORMAT</w:instrText>
        </w:r>
        <w:r>
          <w:fldChar w:fldCharType="separate"/>
        </w:r>
        <w:r>
          <w:t>2</w:t>
        </w:r>
        <w:r>
          <w:fldChar w:fldCharType="end"/>
        </w:r>
      </w:p>
    </w:sdtContent>
  </w:sdt>
  <w:p w:rsidR="00BC09C3" w:rsidRDefault="00BC09C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9C3" w:rsidRDefault="00BC09C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4B7"/>
    <w:multiLevelType w:val="hybridMultilevel"/>
    <w:tmpl w:val="7F0429EA"/>
    <w:lvl w:ilvl="0" w:tplc="754C69BA">
      <w:numFmt w:val="bullet"/>
      <w:lvlText w:val="-"/>
      <w:lvlJc w:val="left"/>
      <w:pPr>
        <w:ind w:left="720" w:hanging="360"/>
      </w:pPr>
      <w:rPr>
        <w:rFonts w:ascii="Times New Roman" w:eastAsia="Times New Roman" w:hAnsi="Times New Roman" w:cs="Times New Roman" w:hint="default"/>
        <w:color w:val="1E1E1E"/>
        <w:spacing w:val="-15"/>
        <w:w w:val="99"/>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EC1E4F"/>
    <w:multiLevelType w:val="hybridMultilevel"/>
    <w:tmpl w:val="CC6CC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27764FF"/>
    <w:multiLevelType w:val="hybridMultilevel"/>
    <w:tmpl w:val="21FA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0099D"/>
    <w:multiLevelType w:val="hybridMultilevel"/>
    <w:tmpl w:val="D446038A"/>
    <w:lvl w:ilvl="0" w:tplc="D8303094">
      <w:numFmt w:val="bullet"/>
      <w:lvlText w:val=""/>
      <w:lvlJc w:val="left"/>
      <w:pPr>
        <w:tabs>
          <w:tab w:val="num" w:pos="1080"/>
        </w:tabs>
        <w:ind w:left="1080" w:hanging="72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A6A21"/>
    <w:multiLevelType w:val="hybridMultilevel"/>
    <w:tmpl w:val="95902336"/>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D153933"/>
    <w:multiLevelType w:val="hybridMultilevel"/>
    <w:tmpl w:val="D14CE708"/>
    <w:lvl w:ilvl="0" w:tplc="A0489B0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AC5469"/>
    <w:multiLevelType w:val="hybridMultilevel"/>
    <w:tmpl w:val="794617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04176"/>
    <w:multiLevelType w:val="hybridMultilevel"/>
    <w:tmpl w:val="E7E6F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BF4106"/>
    <w:multiLevelType w:val="hybridMultilevel"/>
    <w:tmpl w:val="A6D61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8C61BD"/>
    <w:multiLevelType w:val="hybridMultilevel"/>
    <w:tmpl w:val="B48A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D31B7A"/>
    <w:multiLevelType w:val="hybridMultilevel"/>
    <w:tmpl w:val="9702D350"/>
    <w:lvl w:ilvl="0" w:tplc="D8303094">
      <w:numFmt w:val="bullet"/>
      <w:lvlText w:val=""/>
      <w:lvlJc w:val="left"/>
      <w:pPr>
        <w:tabs>
          <w:tab w:val="num" w:pos="1440"/>
        </w:tabs>
        <w:ind w:left="1440" w:hanging="72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D56353"/>
    <w:multiLevelType w:val="hybridMultilevel"/>
    <w:tmpl w:val="77A09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801C55"/>
    <w:multiLevelType w:val="hybridMultilevel"/>
    <w:tmpl w:val="6CE2A4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7108638">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42C7E78"/>
    <w:multiLevelType w:val="hybridMultilevel"/>
    <w:tmpl w:val="19D8D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3"/>
  </w:num>
  <w:num w:numId="5">
    <w:abstractNumId w:val="2"/>
  </w:num>
  <w:num w:numId="6">
    <w:abstractNumId w:val="11"/>
  </w:num>
  <w:num w:numId="7">
    <w:abstractNumId w:val="6"/>
  </w:num>
  <w:num w:numId="8">
    <w:abstractNumId w:val="3"/>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4E8"/>
    <w:rsid w:val="00007BD1"/>
    <w:rsid w:val="00021490"/>
    <w:rsid w:val="000279D7"/>
    <w:rsid w:val="00062609"/>
    <w:rsid w:val="000A5F64"/>
    <w:rsid w:val="000D4BC0"/>
    <w:rsid w:val="000D5172"/>
    <w:rsid w:val="000E2837"/>
    <w:rsid w:val="000E7AF7"/>
    <w:rsid w:val="001353C6"/>
    <w:rsid w:val="00140C34"/>
    <w:rsid w:val="001433A4"/>
    <w:rsid w:val="00151D04"/>
    <w:rsid w:val="00194BF7"/>
    <w:rsid w:val="001B5D71"/>
    <w:rsid w:val="001E5E09"/>
    <w:rsid w:val="001F1194"/>
    <w:rsid w:val="00231272"/>
    <w:rsid w:val="0023222F"/>
    <w:rsid w:val="0023770B"/>
    <w:rsid w:val="00286588"/>
    <w:rsid w:val="002B3C35"/>
    <w:rsid w:val="002E5E9C"/>
    <w:rsid w:val="003010AA"/>
    <w:rsid w:val="00307FB6"/>
    <w:rsid w:val="00323971"/>
    <w:rsid w:val="00340704"/>
    <w:rsid w:val="00375DA4"/>
    <w:rsid w:val="003F071F"/>
    <w:rsid w:val="003F1B49"/>
    <w:rsid w:val="0043115D"/>
    <w:rsid w:val="00445C30"/>
    <w:rsid w:val="00475A98"/>
    <w:rsid w:val="0049332F"/>
    <w:rsid w:val="004A0F01"/>
    <w:rsid w:val="004B4170"/>
    <w:rsid w:val="004B5AFF"/>
    <w:rsid w:val="004C54A9"/>
    <w:rsid w:val="005010CD"/>
    <w:rsid w:val="00514F1F"/>
    <w:rsid w:val="00523AB6"/>
    <w:rsid w:val="00523CD6"/>
    <w:rsid w:val="00545371"/>
    <w:rsid w:val="005725C9"/>
    <w:rsid w:val="00580CB1"/>
    <w:rsid w:val="005A0E11"/>
    <w:rsid w:val="005A4DF1"/>
    <w:rsid w:val="005A5ABD"/>
    <w:rsid w:val="005C04C0"/>
    <w:rsid w:val="005C04E8"/>
    <w:rsid w:val="005D0B16"/>
    <w:rsid w:val="005D7982"/>
    <w:rsid w:val="00610650"/>
    <w:rsid w:val="00612931"/>
    <w:rsid w:val="0065765B"/>
    <w:rsid w:val="006736F9"/>
    <w:rsid w:val="006878FC"/>
    <w:rsid w:val="006A04F4"/>
    <w:rsid w:val="006A37E5"/>
    <w:rsid w:val="006D06FD"/>
    <w:rsid w:val="006E6FFD"/>
    <w:rsid w:val="007214BD"/>
    <w:rsid w:val="0073050E"/>
    <w:rsid w:val="00746051"/>
    <w:rsid w:val="007763F1"/>
    <w:rsid w:val="00776A2E"/>
    <w:rsid w:val="007B7430"/>
    <w:rsid w:val="007B7D54"/>
    <w:rsid w:val="007C5859"/>
    <w:rsid w:val="007C7653"/>
    <w:rsid w:val="007C7680"/>
    <w:rsid w:val="00806A08"/>
    <w:rsid w:val="00806D95"/>
    <w:rsid w:val="00816BF2"/>
    <w:rsid w:val="00832130"/>
    <w:rsid w:val="008324EF"/>
    <w:rsid w:val="008425DB"/>
    <w:rsid w:val="00843550"/>
    <w:rsid w:val="00856353"/>
    <w:rsid w:val="00862651"/>
    <w:rsid w:val="00871DC3"/>
    <w:rsid w:val="008A60C8"/>
    <w:rsid w:val="008B1F1F"/>
    <w:rsid w:val="008C2428"/>
    <w:rsid w:val="008D3DCF"/>
    <w:rsid w:val="00915D85"/>
    <w:rsid w:val="00923744"/>
    <w:rsid w:val="009516F7"/>
    <w:rsid w:val="009737D5"/>
    <w:rsid w:val="00973EF4"/>
    <w:rsid w:val="00992B29"/>
    <w:rsid w:val="009F1A4B"/>
    <w:rsid w:val="00A53CE9"/>
    <w:rsid w:val="00A614C7"/>
    <w:rsid w:val="00A6300F"/>
    <w:rsid w:val="00A81E2B"/>
    <w:rsid w:val="00AB3D0F"/>
    <w:rsid w:val="00AC79F5"/>
    <w:rsid w:val="00AD4E74"/>
    <w:rsid w:val="00AE3134"/>
    <w:rsid w:val="00AE4B7F"/>
    <w:rsid w:val="00AE667B"/>
    <w:rsid w:val="00AE75B7"/>
    <w:rsid w:val="00AE7CC5"/>
    <w:rsid w:val="00B16002"/>
    <w:rsid w:val="00B70C64"/>
    <w:rsid w:val="00B760B4"/>
    <w:rsid w:val="00B95C39"/>
    <w:rsid w:val="00B9759D"/>
    <w:rsid w:val="00BC09C3"/>
    <w:rsid w:val="00BC3C5E"/>
    <w:rsid w:val="00BD2217"/>
    <w:rsid w:val="00C01CAD"/>
    <w:rsid w:val="00C02148"/>
    <w:rsid w:val="00C113E6"/>
    <w:rsid w:val="00C474B6"/>
    <w:rsid w:val="00C644DD"/>
    <w:rsid w:val="00C65F1B"/>
    <w:rsid w:val="00CA75E6"/>
    <w:rsid w:val="00CC684D"/>
    <w:rsid w:val="00CD03BF"/>
    <w:rsid w:val="00CD5E60"/>
    <w:rsid w:val="00CF51FC"/>
    <w:rsid w:val="00CF5D90"/>
    <w:rsid w:val="00D102DA"/>
    <w:rsid w:val="00D158FC"/>
    <w:rsid w:val="00D634F7"/>
    <w:rsid w:val="00D875ED"/>
    <w:rsid w:val="00DE5F26"/>
    <w:rsid w:val="00DE600E"/>
    <w:rsid w:val="00DF2237"/>
    <w:rsid w:val="00E179B3"/>
    <w:rsid w:val="00E2466E"/>
    <w:rsid w:val="00E67C8C"/>
    <w:rsid w:val="00E67E1A"/>
    <w:rsid w:val="00E91059"/>
    <w:rsid w:val="00E91601"/>
    <w:rsid w:val="00E91C2F"/>
    <w:rsid w:val="00EA7003"/>
    <w:rsid w:val="00EB0081"/>
    <w:rsid w:val="00EC35D3"/>
    <w:rsid w:val="00ED0E8A"/>
    <w:rsid w:val="00ED6761"/>
    <w:rsid w:val="00EE275F"/>
    <w:rsid w:val="00EE7061"/>
    <w:rsid w:val="00EF2CFB"/>
    <w:rsid w:val="00F045B6"/>
    <w:rsid w:val="00F219E9"/>
    <w:rsid w:val="00F372FE"/>
    <w:rsid w:val="00F425C0"/>
    <w:rsid w:val="00F5558A"/>
    <w:rsid w:val="00F6074F"/>
    <w:rsid w:val="00F61DC4"/>
    <w:rsid w:val="00F67781"/>
    <w:rsid w:val="00F77E39"/>
    <w:rsid w:val="00FA6CE2"/>
    <w:rsid w:val="00FB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C08478-F48B-4AC6-B1CB-BEB0BC62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172"/>
    <w:pPr>
      <w:spacing w:after="0" w:line="240" w:lineRule="auto"/>
    </w:pPr>
    <w:rPr>
      <w:rFonts w:ascii="Times New Roman" w:hAnsi="Times New Roman"/>
      <w:sz w:val="24"/>
      <w:szCs w:val="24"/>
      <w:lang w:eastAsia="ru-RU"/>
    </w:rPr>
  </w:style>
  <w:style w:type="paragraph" w:styleId="1">
    <w:name w:val="heading 1"/>
    <w:next w:val="a"/>
    <w:link w:val="10"/>
    <w:uiPriority w:val="9"/>
    <w:qFormat/>
    <w:rsid w:val="00F67781"/>
    <w:pPr>
      <w:keepNext/>
      <w:keepLines/>
      <w:spacing w:after="0" w:line="256" w:lineRule="auto"/>
      <w:ind w:left="65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71DC3"/>
    <w:rPr>
      <w:b/>
      <w:bCs/>
    </w:rPr>
  </w:style>
  <w:style w:type="paragraph" w:styleId="a4">
    <w:name w:val="Normal (Web)"/>
    <w:basedOn w:val="a"/>
    <w:uiPriority w:val="99"/>
    <w:semiHidden/>
    <w:unhideWhenUsed/>
    <w:rsid w:val="00EE7061"/>
    <w:pPr>
      <w:spacing w:before="100" w:beforeAutospacing="1" w:after="100" w:afterAutospacing="1"/>
    </w:pPr>
    <w:rPr>
      <w:rFonts w:eastAsia="Times New Roman" w:cs="Times New Roman"/>
    </w:rPr>
  </w:style>
  <w:style w:type="character" w:styleId="a5">
    <w:name w:val="Hyperlink"/>
    <w:basedOn w:val="a0"/>
    <w:uiPriority w:val="99"/>
    <w:unhideWhenUsed/>
    <w:rsid w:val="00EE7061"/>
    <w:rPr>
      <w:color w:val="0000FF"/>
      <w:u w:val="single"/>
    </w:rPr>
  </w:style>
  <w:style w:type="paragraph" w:styleId="a6">
    <w:name w:val="List Paragraph"/>
    <w:basedOn w:val="a"/>
    <w:uiPriority w:val="34"/>
    <w:qFormat/>
    <w:rsid w:val="009F1A4B"/>
    <w:pPr>
      <w:ind w:left="720"/>
      <w:contextualSpacing/>
    </w:pPr>
  </w:style>
  <w:style w:type="paragraph" w:styleId="a7">
    <w:name w:val="Body Text"/>
    <w:basedOn w:val="a"/>
    <w:link w:val="a8"/>
    <w:uiPriority w:val="99"/>
    <w:semiHidden/>
    <w:unhideWhenUsed/>
    <w:rsid w:val="00C113E6"/>
    <w:pPr>
      <w:spacing w:after="120"/>
    </w:pPr>
  </w:style>
  <w:style w:type="character" w:customStyle="1" w:styleId="a8">
    <w:name w:val="Основной текст Знак"/>
    <w:basedOn w:val="a0"/>
    <w:link w:val="a7"/>
    <w:uiPriority w:val="99"/>
    <w:semiHidden/>
    <w:rsid w:val="00C113E6"/>
    <w:rPr>
      <w:rFonts w:ascii="Times New Roman" w:hAnsi="Times New Roman"/>
      <w:sz w:val="24"/>
      <w:szCs w:val="24"/>
      <w:lang w:eastAsia="ru-RU"/>
    </w:rPr>
  </w:style>
  <w:style w:type="paragraph" w:styleId="a9">
    <w:name w:val="Balloon Text"/>
    <w:basedOn w:val="a"/>
    <w:link w:val="aa"/>
    <w:uiPriority w:val="99"/>
    <w:semiHidden/>
    <w:unhideWhenUsed/>
    <w:rsid w:val="00776A2E"/>
    <w:rPr>
      <w:rFonts w:ascii="Tahoma" w:hAnsi="Tahoma" w:cs="Tahoma"/>
      <w:sz w:val="16"/>
      <w:szCs w:val="16"/>
    </w:rPr>
  </w:style>
  <w:style w:type="character" w:customStyle="1" w:styleId="aa">
    <w:name w:val="Текст выноски Знак"/>
    <w:basedOn w:val="a0"/>
    <w:link w:val="a9"/>
    <w:uiPriority w:val="99"/>
    <w:semiHidden/>
    <w:rsid w:val="00776A2E"/>
    <w:rPr>
      <w:rFonts w:ascii="Tahoma" w:hAnsi="Tahoma" w:cs="Tahoma"/>
      <w:sz w:val="16"/>
      <w:szCs w:val="16"/>
      <w:lang w:eastAsia="ru-RU"/>
    </w:rPr>
  </w:style>
  <w:style w:type="table" w:styleId="ab">
    <w:name w:val="Table Grid"/>
    <w:basedOn w:val="a1"/>
    <w:uiPriority w:val="59"/>
    <w:rsid w:val="004A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B760B4"/>
    <w:pPr>
      <w:spacing w:after="0" w:line="240" w:lineRule="auto"/>
    </w:pPr>
    <w:rPr>
      <w:rFonts w:ascii="Calibri" w:eastAsia="Calibri" w:hAnsi="Calibri" w:cs="Times New Roman"/>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B7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6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4B5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D0E8A"/>
    <w:rPr>
      <w:color w:val="605E5C"/>
      <w:shd w:val="clear" w:color="auto" w:fill="E1DFDD"/>
    </w:rPr>
  </w:style>
  <w:style w:type="character" w:customStyle="1" w:styleId="s2">
    <w:name w:val="s2"/>
    <w:rsid w:val="007C7653"/>
  </w:style>
  <w:style w:type="character" w:customStyle="1" w:styleId="apple-converted-space">
    <w:name w:val="apple-converted-space"/>
    <w:rsid w:val="007C7653"/>
  </w:style>
  <w:style w:type="character" w:customStyle="1" w:styleId="10">
    <w:name w:val="Заголовок 1 Знак"/>
    <w:basedOn w:val="a0"/>
    <w:link w:val="1"/>
    <w:uiPriority w:val="9"/>
    <w:rsid w:val="00F67781"/>
    <w:rPr>
      <w:rFonts w:ascii="Times New Roman" w:eastAsia="Times New Roman" w:hAnsi="Times New Roman" w:cs="Times New Roman"/>
      <w:b/>
      <w:color w:val="000000"/>
      <w:sz w:val="28"/>
      <w:lang w:eastAsia="ru-RU"/>
    </w:rPr>
  </w:style>
  <w:style w:type="paragraph" w:styleId="ac">
    <w:name w:val="No Spacing"/>
    <w:link w:val="ad"/>
    <w:uiPriority w:val="1"/>
    <w:qFormat/>
    <w:rsid w:val="007C7680"/>
    <w:pPr>
      <w:spacing w:after="0" w:line="240" w:lineRule="auto"/>
    </w:pPr>
    <w:rPr>
      <w:rFonts w:ascii="Calibri" w:eastAsia="Calibri" w:hAnsi="Calibri" w:cs="Times New Roman"/>
    </w:rPr>
  </w:style>
  <w:style w:type="paragraph" w:customStyle="1" w:styleId="programbody">
    <w:name w:val="program body"/>
    <w:rsid w:val="007C7680"/>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Default">
    <w:name w:val="Default"/>
    <w:rsid w:val="007C76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ok">
    <w:name w:val="book"/>
    <w:basedOn w:val="a"/>
    <w:uiPriority w:val="99"/>
    <w:rsid w:val="003F071F"/>
    <w:pPr>
      <w:spacing w:before="100" w:beforeAutospacing="1" w:after="100" w:afterAutospacing="1"/>
    </w:pPr>
    <w:rPr>
      <w:rFonts w:eastAsia="Times New Roman" w:cs="Times New Roman"/>
    </w:rPr>
  </w:style>
  <w:style w:type="paragraph" w:customStyle="1" w:styleId="TableParagraph">
    <w:name w:val="Table Paragraph"/>
    <w:basedOn w:val="a"/>
    <w:uiPriority w:val="1"/>
    <w:qFormat/>
    <w:rsid w:val="00915D85"/>
    <w:pPr>
      <w:widowControl w:val="0"/>
      <w:autoSpaceDE w:val="0"/>
      <w:autoSpaceDN w:val="0"/>
      <w:ind w:left="109"/>
    </w:pPr>
    <w:rPr>
      <w:rFonts w:eastAsia="Times New Roman" w:cs="Times New Roman"/>
      <w:sz w:val="22"/>
      <w:szCs w:val="22"/>
      <w:lang w:bidi="ru-RU"/>
    </w:rPr>
  </w:style>
  <w:style w:type="character" w:customStyle="1" w:styleId="ad">
    <w:name w:val="Без интервала Знак"/>
    <w:basedOn w:val="a0"/>
    <w:link w:val="ac"/>
    <w:uiPriority w:val="1"/>
    <w:rsid w:val="00AE3134"/>
    <w:rPr>
      <w:rFonts w:ascii="Calibri" w:eastAsia="Calibri" w:hAnsi="Calibri" w:cs="Times New Roman"/>
    </w:rPr>
  </w:style>
  <w:style w:type="paragraph" w:styleId="ae">
    <w:name w:val="header"/>
    <w:basedOn w:val="a"/>
    <w:link w:val="af"/>
    <w:uiPriority w:val="99"/>
    <w:unhideWhenUsed/>
    <w:rsid w:val="00BC09C3"/>
    <w:pPr>
      <w:tabs>
        <w:tab w:val="center" w:pos="4677"/>
        <w:tab w:val="right" w:pos="9355"/>
      </w:tabs>
    </w:pPr>
  </w:style>
  <w:style w:type="character" w:customStyle="1" w:styleId="af">
    <w:name w:val="Верхний колонтитул Знак"/>
    <w:basedOn w:val="a0"/>
    <w:link w:val="ae"/>
    <w:uiPriority w:val="99"/>
    <w:rsid w:val="00BC09C3"/>
    <w:rPr>
      <w:rFonts w:ascii="Times New Roman" w:hAnsi="Times New Roman"/>
      <w:sz w:val="24"/>
      <w:szCs w:val="24"/>
      <w:lang w:eastAsia="ru-RU"/>
    </w:rPr>
  </w:style>
  <w:style w:type="paragraph" w:styleId="af0">
    <w:name w:val="footer"/>
    <w:basedOn w:val="a"/>
    <w:link w:val="af1"/>
    <w:uiPriority w:val="99"/>
    <w:unhideWhenUsed/>
    <w:rsid w:val="00BC09C3"/>
    <w:pPr>
      <w:tabs>
        <w:tab w:val="center" w:pos="4677"/>
        <w:tab w:val="right" w:pos="9355"/>
      </w:tabs>
    </w:pPr>
  </w:style>
  <w:style w:type="character" w:customStyle="1" w:styleId="af1">
    <w:name w:val="Нижний колонтитул Знак"/>
    <w:basedOn w:val="a0"/>
    <w:link w:val="af0"/>
    <w:uiPriority w:val="99"/>
    <w:rsid w:val="00BC09C3"/>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545">
      <w:bodyDiv w:val="1"/>
      <w:marLeft w:val="0"/>
      <w:marRight w:val="0"/>
      <w:marTop w:val="0"/>
      <w:marBottom w:val="0"/>
      <w:divBdr>
        <w:top w:val="none" w:sz="0" w:space="0" w:color="auto"/>
        <w:left w:val="none" w:sz="0" w:space="0" w:color="auto"/>
        <w:bottom w:val="none" w:sz="0" w:space="0" w:color="auto"/>
        <w:right w:val="none" w:sz="0" w:space="0" w:color="auto"/>
      </w:divBdr>
    </w:div>
    <w:div w:id="709454631">
      <w:bodyDiv w:val="1"/>
      <w:marLeft w:val="0"/>
      <w:marRight w:val="0"/>
      <w:marTop w:val="0"/>
      <w:marBottom w:val="0"/>
      <w:divBdr>
        <w:top w:val="none" w:sz="0" w:space="0" w:color="auto"/>
        <w:left w:val="none" w:sz="0" w:space="0" w:color="auto"/>
        <w:bottom w:val="none" w:sz="0" w:space="0" w:color="auto"/>
        <w:right w:val="none" w:sz="0" w:space="0" w:color="auto"/>
      </w:divBdr>
    </w:div>
    <w:div w:id="766117171">
      <w:bodyDiv w:val="1"/>
      <w:marLeft w:val="0"/>
      <w:marRight w:val="0"/>
      <w:marTop w:val="0"/>
      <w:marBottom w:val="0"/>
      <w:divBdr>
        <w:top w:val="none" w:sz="0" w:space="0" w:color="auto"/>
        <w:left w:val="none" w:sz="0" w:space="0" w:color="auto"/>
        <w:bottom w:val="none" w:sz="0" w:space="0" w:color="auto"/>
        <w:right w:val="none" w:sz="0" w:space="0" w:color="auto"/>
      </w:divBdr>
      <w:divsChild>
        <w:div w:id="362756545">
          <w:marLeft w:val="0"/>
          <w:marRight w:val="0"/>
          <w:marTop w:val="0"/>
          <w:marBottom w:val="0"/>
          <w:divBdr>
            <w:top w:val="none" w:sz="0" w:space="0" w:color="auto"/>
            <w:left w:val="none" w:sz="0" w:space="0" w:color="auto"/>
            <w:bottom w:val="none" w:sz="0" w:space="0" w:color="auto"/>
            <w:right w:val="none" w:sz="0" w:space="0" w:color="auto"/>
          </w:divBdr>
        </w:div>
        <w:div w:id="1253590879">
          <w:marLeft w:val="0"/>
          <w:marRight w:val="0"/>
          <w:marTop w:val="0"/>
          <w:marBottom w:val="0"/>
          <w:divBdr>
            <w:top w:val="none" w:sz="0" w:space="0" w:color="auto"/>
            <w:left w:val="none" w:sz="0" w:space="0" w:color="auto"/>
            <w:bottom w:val="none" w:sz="0" w:space="0" w:color="auto"/>
            <w:right w:val="none" w:sz="0" w:space="0" w:color="auto"/>
          </w:divBdr>
        </w:div>
        <w:div w:id="697855010">
          <w:marLeft w:val="0"/>
          <w:marRight w:val="0"/>
          <w:marTop w:val="0"/>
          <w:marBottom w:val="0"/>
          <w:divBdr>
            <w:top w:val="none" w:sz="0" w:space="0" w:color="auto"/>
            <w:left w:val="none" w:sz="0" w:space="0" w:color="auto"/>
            <w:bottom w:val="none" w:sz="0" w:space="0" w:color="auto"/>
            <w:right w:val="none" w:sz="0" w:space="0" w:color="auto"/>
          </w:divBdr>
        </w:div>
        <w:div w:id="1893270247">
          <w:marLeft w:val="0"/>
          <w:marRight w:val="0"/>
          <w:marTop w:val="0"/>
          <w:marBottom w:val="0"/>
          <w:divBdr>
            <w:top w:val="none" w:sz="0" w:space="0" w:color="auto"/>
            <w:left w:val="none" w:sz="0" w:space="0" w:color="auto"/>
            <w:bottom w:val="none" w:sz="0" w:space="0" w:color="auto"/>
            <w:right w:val="none" w:sz="0" w:space="0" w:color="auto"/>
          </w:divBdr>
        </w:div>
        <w:div w:id="1494295717">
          <w:marLeft w:val="0"/>
          <w:marRight w:val="0"/>
          <w:marTop w:val="0"/>
          <w:marBottom w:val="0"/>
          <w:divBdr>
            <w:top w:val="none" w:sz="0" w:space="0" w:color="auto"/>
            <w:left w:val="none" w:sz="0" w:space="0" w:color="auto"/>
            <w:bottom w:val="none" w:sz="0" w:space="0" w:color="auto"/>
            <w:right w:val="none" w:sz="0" w:space="0" w:color="auto"/>
          </w:divBdr>
        </w:div>
        <w:div w:id="1677347150">
          <w:marLeft w:val="0"/>
          <w:marRight w:val="0"/>
          <w:marTop w:val="0"/>
          <w:marBottom w:val="0"/>
          <w:divBdr>
            <w:top w:val="none" w:sz="0" w:space="0" w:color="auto"/>
            <w:left w:val="none" w:sz="0" w:space="0" w:color="auto"/>
            <w:bottom w:val="none" w:sz="0" w:space="0" w:color="auto"/>
            <w:right w:val="none" w:sz="0" w:space="0" w:color="auto"/>
          </w:divBdr>
        </w:div>
        <w:div w:id="1520391415">
          <w:marLeft w:val="0"/>
          <w:marRight w:val="0"/>
          <w:marTop w:val="0"/>
          <w:marBottom w:val="0"/>
          <w:divBdr>
            <w:top w:val="none" w:sz="0" w:space="0" w:color="auto"/>
            <w:left w:val="none" w:sz="0" w:space="0" w:color="auto"/>
            <w:bottom w:val="none" w:sz="0" w:space="0" w:color="auto"/>
            <w:right w:val="none" w:sz="0" w:space="0" w:color="auto"/>
          </w:divBdr>
        </w:div>
      </w:divsChild>
    </w:div>
    <w:div w:id="1052919739">
      <w:bodyDiv w:val="1"/>
      <w:marLeft w:val="0"/>
      <w:marRight w:val="0"/>
      <w:marTop w:val="0"/>
      <w:marBottom w:val="0"/>
      <w:divBdr>
        <w:top w:val="none" w:sz="0" w:space="0" w:color="auto"/>
        <w:left w:val="none" w:sz="0" w:space="0" w:color="auto"/>
        <w:bottom w:val="none" w:sz="0" w:space="0" w:color="auto"/>
        <w:right w:val="none" w:sz="0" w:space="0" w:color="auto"/>
      </w:divBdr>
    </w:div>
    <w:div w:id="1509907887">
      <w:bodyDiv w:val="1"/>
      <w:marLeft w:val="0"/>
      <w:marRight w:val="0"/>
      <w:marTop w:val="0"/>
      <w:marBottom w:val="0"/>
      <w:divBdr>
        <w:top w:val="none" w:sz="0" w:space="0" w:color="auto"/>
        <w:left w:val="none" w:sz="0" w:space="0" w:color="auto"/>
        <w:bottom w:val="none" w:sz="0" w:space="0" w:color="auto"/>
        <w:right w:val="none" w:sz="0" w:space="0" w:color="auto"/>
      </w:divBdr>
    </w:div>
    <w:div w:id="1931546895">
      <w:bodyDiv w:val="1"/>
      <w:marLeft w:val="0"/>
      <w:marRight w:val="0"/>
      <w:marTop w:val="0"/>
      <w:marBottom w:val="0"/>
      <w:divBdr>
        <w:top w:val="none" w:sz="0" w:space="0" w:color="auto"/>
        <w:left w:val="none" w:sz="0" w:space="0" w:color="auto"/>
        <w:bottom w:val="none" w:sz="0" w:space="0" w:color="auto"/>
        <w:right w:val="none" w:sz="0" w:space="0" w:color="auto"/>
      </w:divBdr>
    </w:div>
    <w:div w:id="2054040488">
      <w:bodyDiv w:val="1"/>
      <w:marLeft w:val="0"/>
      <w:marRight w:val="0"/>
      <w:marTop w:val="0"/>
      <w:marBottom w:val="0"/>
      <w:divBdr>
        <w:top w:val="none" w:sz="0" w:space="0" w:color="auto"/>
        <w:left w:val="none" w:sz="0" w:space="0" w:color="auto"/>
        <w:bottom w:val="none" w:sz="0" w:space="0" w:color="auto"/>
        <w:right w:val="none" w:sz="0" w:space="0" w:color="auto"/>
      </w:divBdr>
    </w:div>
    <w:div w:id="20847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kshi@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E0DA-D8E8-420E-9C7A-75DCF892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40</Pages>
  <Words>11897</Words>
  <Characters>67815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2019-05-06T10:35:00Z</cp:lastPrinted>
  <dcterms:created xsi:type="dcterms:W3CDTF">2020-05-26T03:40:00Z</dcterms:created>
  <dcterms:modified xsi:type="dcterms:W3CDTF">2021-02-02T08:04:00Z</dcterms:modified>
</cp:coreProperties>
</file>