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3F65" w14:textId="31510169" w:rsidR="009F7708" w:rsidRDefault="009F7708" w:rsidP="009F7708">
      <w:pPr>
        <w:spacing w:line="276" w:lineRule="auto"/>
        <w:ind w:left="4" w:right="65"/>
        <w:jc w:val="center"/>
      </w:pPr>
      <w:r>
        <w:t>ГБОУ СО «Харловская школа-интернат»</w:t>
      </w:r>
    </w:p>
    <w:p w14:paraId="6A8F16F1" w14:textId="25AD9A4F" w:rsidR="009F7708" w:rsidRDefault="009F7708" w:rsidP="009F7708">
      <w:pPr>
        <w:spacing w:after="10" w:line="271" w:lineRule="auto"/>
        <w:ind w:left="-5" w:right="63" w:hanging="10"/>
      </w:pPr>
      <w:r>
        <w:rPr>
          <w:b/>
        </w:rPr>
        <w:t>ФОРМИРОВАНИ</w:t>
      </w:r>
      <w:r>
        <w:rPr>
          <w:b/>
        </w:rPr>
        <w:t>Е</w:t>
      </w:r>
      <w:r>
        <w:rPr>
          <w:b/>
        </w:rPr>
        <w:t xml:space="preserve"> АНТИКОРРУПЦИОННОГО МИРОВОЗЗРЕНИЯ </w:t>
      </w:r>
    </w:p>
    <w:p w14:paraId="0BAFF456" w14:textId="07DE352C" w:rsidR="009F7708" w:rsidRPr="009F7708" w:rsidRDefault="009F7708" w:rsidP="009F7708">
      <w:pPr>
        <w:spacing w:line="276" w:lineRule="auto"/>
        <w:ind w:left="4" w:right="65"/>
        <w:jc w:val="center"/>
        <w:rPr>
          <w:b/>
        </w:rPr>
      </w:pPr>
      <w:r w:rsidRPr="009F7708">
        <w:rPr>
          <w:b/>
        </w:rPr>
        <w:t xml:space="preserve">У </w:t>
      </w:r>
      <w:r>
        <w:rPr>
          <w:b/>
        </w:rPr>
        <w:t>ОБ</w:t>
      </w:r>
      <w:r w:rsidRPr="009F7708">
        <w:rPr>
          <w:b/>
        </w:rPr>
        <w:t>УЧА</w:t>
      </w:r>
      <w:r>
        <w:rPr>
          <w:b/>
        </w:rPr>
        <w:t>Ю</w:t>
      </w:r>
      <w:r w:rsidRPr="009F7708">
        <w:rPr>
          <w:b/>
        </w:rPr>
        <w:t>ЩИХСЯ</w:t>
      </w:r>
      <w:r>
        <w:rPr>
          <w:b/>
        </w:rPr>
        <w:t xml:space="preserve"> </w:t>
      </w:r>
      <w:bookmarkStart w:id="0" w:name="_GoBack"/>
      <w:bookmarkEnd w:id="0"/>
    </w:p>
    <w:p w14:paraId="02900AEE" w14:textId="5AE58BAD" w:rsidR="00202C98" w:rsidRDefault="00202C98" w:rsidP="009F7708">
      <w:pPr>
        <w:spacing w:line="276" w:lineRule="auto"/>
        <w:ind w:left="4" w:right="65"/>
      </w:pPr>
      <w:r>
        <w:t xml:space="preserve">Целью антикоррупционного воспитания является формирование у </w:t>
      </w:r>
      <w:r>
        <w:t>об</w:t>
      </w:r>
      <w:r>
        <w:t>уча</w:t>
      </w:r>
      <w:r>
        <w:t>ю</w:t>
      </w:r>
      <w:r>
        <w:t>щихся ценностных установок и развитие способностей, необходимых для формирования у молодых людей гражданской позиции в отношении коррупции.</w:t>
      </w:r>
      <w:r>
        <w:rPr>
          <w:b/>
        </w:rPr>
        <w:t xml:space="preserve">  </w:t>
      </w:r>
    </w:p>
    <w:p w14:paraId="6AFFFBAA" w14:textId="77777777" w:rsidR="00202C98" w:rsidRDefault="00202C98" w:rsidP="009F7708">
      <w:pPr>
        <w:spacing w:after="38" w:line="276" w:lineRule="auto"/>
        <w:ind w:left="708" w:right="65" w:firstLine="0"/>
      </w:pPr>
      <w:r>
        <w:t>Задачи антикоррупционного воспитания:</w:t>
      </w:r>
      <w:r>
        <w:rPr>
          <w:b/>
        </w:rPr>
        <w:t xml:space="preserve"> </w:t>
      </w:r>
    </w:p>
    <w:p w14:paraId="7966933B" w14:textId="77777777" w:rsidR="00202C98" w:rsidRDefault="00202C98" w:rsidP="009F7708">
      <w:pPr>
        <w:numPr>
          <w:ilvl w:val="0"/>
          <w:numId w:val="1"/>
        </w:numPr>
        <w:spacing w:line="276" w:lineRule="auto"/>
        <w:ind w:right="65" w:hanging="348"/>
      </w:pPr>
      <w:r>
        <w:t xml:space="preserve">Познакомить с явлением коррупции: сутью, причинами, последствиями. </w:t>
      </w:r>
    </w:p>
    <w:p w14:paraId="6F2B338B" w14:textId="77777777" w:rsidR="00202C98" w:rsidRDefault="00202C98" w:rsidP="009F7708">
      <w:pPr>
        <w:numPr>
          <w:ilvl w:val="0"/>
          <w:numId w:val="1"/>
        </w:numPr>
        <w:spacing w:line="276" w:lineRule="auto"/>
        <w:ind w:right="65" w:hanging="348"/>
      </w:pPr>
      <w:r>
        <w:t xml:space="preserve">Поощрять нетерпимость к проявлениям коррупции. </w:t>
      </w:r>
    </w:p>
    <w:p w14:paraId="46759644" w14:textId="77777777" w:rsidR="00202C98" w:rsidRDefault="00202C98" w:rsidP="009F7708">
      <w:pPr>
        <w:numPr>
          <w:ilvl w:val="0"/>
          <w:numId w:val="1"/>
        </w:numPr>
        <w:spacing w:line="276" w:lineRule="auto"/>
        <w:ind w:right="65" w:hanging="348"/>
      </w:pPr>
      <w:r>
        <w:t xml:space="preserve">Продемонстрировать возможности борьбы с коррупцией. </w:t>
      </w:r>
    </w:p>
    <w:p w14:paraId="6A0FEE09" w14:textId="77777777" w:rsidR="00202C98" w:rsidRDefault="00202C98" w:rsidP="009F7708">
      <w:pPr>
        <w:spacing w:line="276" w:lineRule="auto"/>
        <w:ind w:right="65" w:firstLine="0"/>
      </w:pPr>
    </w:p>
    <w:p w14:paraId="0961A054" w14:textId="7BFC3EF5" w:rsidR="0050059F" w:rsidRDefault="00202C98" w:rsidP="009F7708">
      <w:pPr>
        <w:spacing w:line="276" w:lineRule="auto"/>
        <w:ind w:right="65" w:firstLine="360"/>
      </w:pPr>
      <w:r>
        <w:t>В работе с учащимися начальных классов особое внимание обращается на формирование культуры поведения и потребности соблюдения правил.</w:t>
      </w:r>
      <w:r>
        <w:t xml:space="preserve"> Дать информацию о хранителях порядка (полиция, учитель и </w:t>
      </w:r>
      <w:proofErr w:type="spellStart"/>
      <w:r>
        <w:t>др</w:t>
      </w:r>
      <w:proofErr w:type="spellEnd"/>
      <w:r>
        <w:t>).</w:t>
      </w:r>
    </w:p>
    <w:p w14:paraId="74AAC2FA" w14:textId="7280AFA6" w:rsidR="00202C98" w:rsidRDefault="00202C98" w:rsidP="009F7708">
      <w:pPr>
        <w:spacing w:line="276" w:lineRule="auto"/>
        <w:ind w:right="65" w:firstLine="0"/>
      </w:pPr>
      <w:r>
        <w:t>Помимо информационно просветительского блока особое внимание обращается на привлечение учащихся к поддержанию порядка в классе. Учащимся предлагается выполнять небольшие поручения, связанные с соблюдением порядка. Наиболее простое поручение из них: это дежурный, контролирующий соблюдение отдельных правил.</w:t>
      </w:r>
    </w:p>
    <w:p w14:paraId="0E178E28" w14:textId="549D11AA" w:rsidR="00202C98" w:rsidRDefault="00202C98" w:rsidP="009F7708">
      <w:pPr>
        <w:spacing w:line="276" w:lineRule="auto"/>
        <w:ind w:left="4" w:right="65"/>
      </w:pPr>
      <w:r>
        <w:t xml:space="preserve">В 5–7 классах возможно решение более сложной проблемы, направленной на формирование культуры организации правил. Необходимо, чтобы к концу 7 класса большинство учащихся обладали практическими навыками по организации взаимодействия друг с другом на основе соблюдения правил. Это позволяет содержание воспитательной работы в 5–7 классах добавить </w:t>
      </w:r>
      <w:r w:rsidR="00F62F74">
        <w:t>направление</w:t>
      </w:r>
      <w:r>
        <w:t xml:space="preserve">: «Организаторы порядка». Ведущей технологией реализации этого раздела будет организация коллективной творческой деятельности.  </w:t>
      </w:r>
    </w:p>
    <w:p w14:paraId="4DDF644C" w14:textId="66AD8C5B" w:rsidR="00202C98" w:rsidRDefault="00202C98" w:rsidP="009F7708">
      <w:pPr>
        <w:spacing w:line="276" w:lineRule="auto"/>
        <w:ind w:right="65" w:firstLine="702"/>
      </w:pPr>
      <w:r>
        <w:t xml:space="preserve">В 8–9 классах возникает необходимость осознанного принятия учащимися правил решения жизненных проблем. Для этого необходимо создание ситуаций, в которых учащиеся обретают опыт продуктивного решения своих проблем в отношениях с властью. Это позволяет в рамках системы воспитания добавить </w:t>
      </w:r>
      <w:r w:rsidR="00F62F74">
        <w:t>направление</w:t>
      </w:r>
      <w:r>
        <w:t xml:space="preserve"> под названием «</w:t>
      </w:r>
      <w:r w:rsidR="00F62F74">
        <w:t>В жизнь</w:t>
      </w:r>
      <w:r>
        <w:t xml:space="preserve"> без нарушений». В рамках этого раздела помимо информационно – просветительной составляющей, направленной на изложение способов честного решения проблем, создаются ситуации решения жизненных проблем на основе индивидуального выбора. Основная задача представляется </w:t>
      </w:r>
      <w:r>
        <w:lastRenderedPageBreak/>
        <w:t>достаточно сложной: демонстрация учащимися эффективности жизнедеятельности по существующим нормам и правилам. Ведущей формой воспитательной работы становится деловая игра, в ходе которой учащиеся самостоятельно решают поставленную задачу. В качестве элементов социальной практики может стать организация ученического самоуправления в классе.</w:t>
      </w:r>
    </w:p>
    <w:p w14:paraId="6ADD37FC" w14:textId="77777777" w:rsidR="00202C98" w:rsidRDefault="00202C98" w:rsidP="009F7708">
      <w:pPr>
        <w:pStyle w:val="2"/>
        <w:spacing w:after="3" w:line="276" w:lineRule="auto"/>
        <w:ind w:left="10" w:right="75"/>
      </w:pPr>
      <w:r>
        <w:rPr>
          <w:b w:val="0"/>
        </w:rPr>
        <w:t xml:space="preserve">Система антикоррупционного воспитания в образовательном учреждении </w:t>
      </w:r>
    </w:p>
    <w:p w14:paraId="43B9AF9D" w14:textId="77777777" w:rsidR="00202C98" w:rsidRDefault="00202C98" w:rsidP="009F7708">
      <w:pPr>
        <w:spacing w:after="0" w:line="276" w:lineRule="auto"/>
        <w:ind w:right="0" w:firstLine="0"/>
        <w:jc w:val="center"/>
      </w:pPr>
      <w:r>
        <w:t xml:space="preserve"> </w:t>
      </w:r>
    </w:p>
    <w:tbl>
      <w:tblPr>
        <w:tblStyle w:val="TableGrid"/>
        <w:tblW w:w="9844" w:type="dxa"/>
        <w:tblInd w:w="-108" w:type="dxa"/>
        <w:tblCellMar>
          <w:top w:w="50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303"/>
        <w:gridCol w:w="2603"/>
        <w:gridCol w:w="2343"/>
        <w:gridCol w:w="2595"/>
      </w:tblGrid>
      <w:tr w:rsidR="00202C98" w:rsidRPr="009F7708" w14:paraId="44D69906" w14:textId="77777777" w:rsidTr="00F62F74">
        <w:trPr>
          <w:trHeight w:val="83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F79F" w14:textId="77777777" w:rsidR="00202C98" w:rsidRPr="009F7708" w:rsidRDefault="00202C98" w:rsidP="009F7708">
            <w:pPr>
              <w:spacing w:after="0" w:line="276" w:lineRule="auto"/>
              <w:ind w:right="61" w:firstLine="0"/>
              <w:jc w:val="center"/>
              <w:rPr>
                <w:szCs w:val="28"/>
              </w:rPr>
            </w:pPr>
            <w:r w:rsidRPr="009F7708">
              <w:rPr>
                <w:szCs w:val="28"/>
              </w:rPr>
              <w:t xml:space="preserve">Возраст учащихся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6395" w14:textId="77777777" w:rsidR="00202C98" w:rsidRPr="009F7708" w:rsidRDefault="00202C98" w:rsidP="009F7708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9F7708">
              <w:rPr>
                <w:szCs w:val="28"/>
              </w:rPr>
              <w:t xml:space="preserve">Ведущая воспитательная задача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1648" w14:textId="77777777" w:rsidR="00202C98" w:rsidRPr="009F7708" w:rsidRDefault="00202C98" w:rsidP="009F7708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9F7708">
              <w:rPr>
                <w:szCs w:val="28"/>
              </w:rPr>
              <w:t xml:space="preserve">Основное содержание воспитательной деятельности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A91E" w14:textId="77777777" w:rsidR="00202C98" w:rsidRPr="009F7708" w:rsidRDefault="00202C98" w:rsidP="009F7708">
            <w:pPr>
              <w:spacing w:after="0" w:line="276" w:lineRule="auto"/>
              <w:ind w:right="0" w:firstLine="0"/>
              <w:jc w:val="center"/>
              <w:rPr>
                <w:szCs w:val="28"/>
              </w:rPr>
            </w:pPr>
            <w:r w:rsidRPr="009F7708">
              <w:rPr>
                <w:szCs w:val="28"/>
              </w:rPr>
              <w:t xml:space="preserve">Основные формы воспитательной работы </w:t>
            </w:r>
          </w:p>
        </w:tc>
      </w:tr>
      <w:tr w:rsidR="00202C98" w:rsidRPr="009F7708" w14:paraId="697AFA55" w14:textId="77777777" w:rsidTr="00F62F74">
        <w:trPr>
          <w:trHeight w:val="13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60D9" w14:textId="0C46AA14" w:rsidR="00202C98" w:rsidRPr="009F7708" w:rsidRDefault="00202C98" w:rsidP="009F7708">
            <w:pPr>
              <w:tabs>
                <w:tab w:val="right" w:pos="2238"/>
              </w:tabs>
              <w:spacing w:after="27" w:line="240" w:lineRule="auto"/>
              <w:ind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Учащиеся начальных классов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1502" w14:textId="77777777" w:rsidR="00202C98" w:rsidRPr="009F7708" w:rsidRDefault="00202C98" w:rsidP="009F7708">
            <w:pPr>
              <w:spacing w:after="0" w:line="240" w:lineRule="auto"/>
              <w:ind w:right="59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Формирование положительного отношения к хранителям порядка, стремление стать хранителем порядка.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E60F" w14:textId="77777777" w:rsidR="00202C98" w:rsidRPr="009F7708" w:rsidRDefault="00202C98" w:rsidP="009F7708">
            <w:pPr>
              <w:spacing w:after="0" w:line="240" w:lineRule="auto"/>
              <w:ind w:left="2" w:right="56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Хранители порядка: правила охраны порядка, отношения с хранителями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C2B7" w14:textId="77777777" w:rsidR="00202C98" w:rsidRPr="009F7708" w:rsidRDefault="00202C98" w:rsidP="009F7708">
            <w:pPr>
              <w:spacing w:after="21" w:line="240" w:lineRule="auto"/>
              <w:ind w:left="2"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Беседы-убеждения </w:t>
            </w:r>
          </w:p>
          <w:p w14:paraId="7BBAA438" w14:textId="77777777" w:rsidR="00202C98" w:rsidRPr="009F7708" w:rsidRDefault="00202C98" w:rsidP="009F770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ролевые игры </w:t>
            </w:r>
          </w:p>
          <w:p w14:paraId="423AEBF5" w14:textId="77777777" w:rsidR="00202C98" w:rsidRPr="009F7708" w:rsidRDefault="00202C98" w:rsidP="009F770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 </w:t>
            </w:r>
          </w:p>
        </w:tc>
      </w:tr>
      <w:tr w:rsidR="00F62F74" w:rsidRPr="009F7708" w14:paraId="01A1D31B" w14:textId="77777777" w:rsidTr="002A4728">
        <w:trPr>
          <w:trHeight w:val="130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73E29" w14:textId="688B9719" w:rsidR="00F62F74" w:rsidRPr="009F7708" w:rsidRDefault="00F62F74" w:rsidP="009F7708">
            <w:pPr>
              <w:spacing w:after="17" w:line="240" w:lineRule="auto"/>
              <w:ind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Учащиеся 5–7 классов 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18266" w14:textId="3A5B93FC" w:rsidR="00F62F74" w:rsidRPr="009F7708" w:rsidRDefault="00F62F74" w:rsidP="009F7708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Формирование навыков совместной организации порядка в </w:t>
            </w:r>
          </w:p>
          <w:p w14:paraId="0DB88736" w14:textId="69E46728" w:rsidR="00F62F74" w:rsidRPr="009F7708" w:rsidRDefault="00F62F74" w:rsidP="009F7708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классе и школе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7CDB3" w14:textId="77777777" w:rsidR="00F62F74" w:rsidRPr="009F7708" w:rsidRDefault="00F62F74" w:rsidP="009F7708">
            <w:pPr>
              <w:tabs>
                <w:tab w:val="right" w:pos="2238"/>
              </w:tabs>
              <w:spacing w:after="25" w:line="240" w:lineRule="auto"/>
              <w:ind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Организаторы </w:t>
            </w:r>
            <w:r w:rsidRPr="009F7708">
              <w:rPr>
                <w:szCs w:val="28"/>
              </w:rPr>
              <w:tab/>
              <w:t>по-</w:t>
            </w:r>
          </w:p>
          <w:p w14:paraId="410B36E0" w14:textId="77777777" w:rsidR="00F62F74" w:rsidRPr="009F7708" w:rsidRDefault="00F62F74" w:rsidP="009F770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рядка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3D4BD" w14:textId="4E602E93" w:rsidR="00F62F74" w:rsidRPr="009F7708" w:rsidRDefault="00F62F74" w:rsidP="009F770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>К</w:t>
            </w:r>
            <w:r w:rsidRPr="009F7708">
              <w:rPr>
                <w:szCs w:val="28"/>
              </w:rPr>
              <w:t>оллективно</w:t>
            </w:r>
            <w:r w:rsidRPr="009F7708">
              <w:rPr>
                <w:szCs w:val="28"/>
              </w:rPr>
              <w:t>-</w:t>
            </w:r>
            <w:r w:rsidRPr="009F7708">
              <w:rPr>
                <w:szCs w:val="28"/>
              </w:rPr>
              <w:t>творческие дела</w:t>
            </w:r>
            <w:r w:rsidRPr="009F7708">
              <w:rPr>
                <w:szCs w:val="28"/>
              </w:rPr>
              <w:t>,</w:t>
            </w:r>
            <w:r w:rsidRPr="009F7708">
              <w:rPr>
                <w:szCs w:val="28"/>
              </w:rPr>
              <w:t xml:space="preserve"> </w:t>
            </w:r>
          </w:p>
          <w:p w14:paraId="2BD54362" w14:textId="77777777" w:rsidR="00F62F74" w:rsidRPr="009F7708" w:rsidRDefault="00F62F74" w:rsidP="009F770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ролевые игры </w:t>
            </w:r>
          </w:p>
          <w:p w14:paraId="66450A1C" w14:textId="2F86CFA8" w:rsidR="00F62F74" w:rsidRPr="009F7708" w:rsidRDefault="00F62F74" w:rsidP="009F7708">
            <w:pPr>
              <w:spacing w:after="0" w:line="240" w:lineRule="auto"/>
              <w:ind w:left="2" w:right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 </w:t>
            </w:r>
          </w:p>
        </w:tc>
      </w:tr>
      <w:tr w:rsidR="00202C98" w:rsidRPr="009F7708" w14:paraId="1DD8DCE7" w14:textId="77777777" w:rsidTr="00F62F74">
        <w:trPr>
          <w:trHeight w:val="13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4B2E" w14:textId="39709622" w:rsidR="00202C98" w:rsidRPr="009F7708" w:rsidRDefault="00202C98" w:rsidP="009F7708">
            <w:pPr>
              <w:spacing w:after="17" w:line="240" w:lineRule="auto"/>
              <w:ind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Учащиеся 8–9 классов 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D637" w14:textId="77777777" w:rsidR="00202C98" w:rsidRPr="009F7708" w:rsidRDefault="00202C98" w:rsidP="009F7708">
            <w:pPr>
              <w:spacing w:after="0" w:line="240" w:lineRule="auto"/>
              <w:ind w:right="56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Формирование компетентности в решении жизненных задач по существующим нормам и правилам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BFCA" w14:textId="7726142E" w:rsidR="00202C98" w:rsidRPr="009F7708" w:rsidRDefault="00F62F74" w:rsidP="009F770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>В жизнь без нарушений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90FB" w14:textId="77777777" w:rsidR="00202C98" w:rsidRPr="009F7708" w:rsidRDefault="00202C98" w:rsidP="009F7708">
            <w:pPr>
              <w:spacing w:after="0" w:line="240" w:lineRule="auto"/>
              <w:ind w:left="2" w:right="0" w:firstLine="0"/>
              <w:jc w:val="left"/>
              <w:rPr>
                <w:szCs w:val="28"/>
              </w:rPr>
            </w:pPr>
            <w:r w:rsidRPr="009F7708">
              <w:rPr>
                <w:szCs w:val="28"/>
              </w:rPr>
              <w:t xml:space="preserve">обучающие практикумы </w:t>
            </w:r>
          </w:p>
        </w:tc>
      </w:tr>
    </w:tbl>
    <w:p w14:paraId="6BB0709D" w14:textId="0CED1646" w:rsidR="00202C98" w:rsidRDefault="00202C98" w:rsidP="009F7708">
      <w:pPr>
        <w:spacing w:line="276" w:lineRule="auto"/>
        <w:ind w:right="65" w:firstLine="702"/>
      </w:pPr>
    </w:p>
    <w:p w14:paraId="7E7C3D96" w14:textId="7F53B29A" w:rsidR="00A2603B" w:rsidRDefault="00A2603B" w:rsidP="009F7708">
      <w:pPr>
        <w:spacing w:line="276" w:lineRule="auto"/>
        <w:ind w:right="65" w:firstLine="702"/>
      </w:pPr>
    </w:p>
    <w:p w14:paraId="7C33A384" w14:textId="77777777" w:rsidR="009F7708" w:rsidRDefault="009F7708" w:rsidP="009F7708">
      <w:pPr>
        <w:spacing w:line="276" w:lineRule="auto"/>
        <w:ind w:right="65" w:firstLine="702"/>
      </w:pPr>
      <w:r>
        <w:t xml:space="preserve">Планируемый результат: </w:t>
      </w:r>
    </w:p>
    <w:p w14:paraId="48F7BBC0" w14:textId="4A167724" w:rsidR="00A2603B" w:rsidRDefault="009F7708" w:rsidP="009F7708">
      <w:pPr>
        <w:spacing w:line="276" w:lineRule="auto"/>
        <w:ind w:right="65" w:firstLine="702"/>
      </w:pPr>
      <w:r>
        <w:t>У</w:t>
      </w:r>
      <w:r>
        <w:t>чащи</w:t>
      </w:r>
      <w:r>
        <w:t>й</w:t>
      </w:r>
      <w:r>
        <w:t>с</w:t>
      </w:r>
      <w:r>
        <w:t>я, у которого сформирована культура</w:t>
      </w:r>
      <w:r>
        <w:t xml:space="preserve"> антикоррупционного мировоззрения.</w:t>
      </w:r>
    </w:p>
    <w:sectPr w:rsidR="00A2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2452"/>
    <w:multiLevelType w:val="hybridMultilevel"/>
    <w:tmpl w:val="4B1A919A"/>
    <w:lvl w:ilvl="0" w:tplc="6AA6DF3C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8B38C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4C97C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EB3E0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E5298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25E1C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20C486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1EAC74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E5E2A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9F"/>
    <w:rsid w:val="00202C98"/>
    <w:rsid w:val="0050059F"/>
    <w:rsid w:val="009F7708"/>
    <w:rsid w:val="00A2603B"/>
    <w:rsid w:val="00F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A839"/>
  <w15:chartTrackingRefBased/>
  <w15:docId w15:val="{B5590FDB-A356-4A67-B518-F147D3FC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C98"/>
    <w:pPr>
      <w:spacing w:after="14" w:line="268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02C98"/>
    <w:pPr>
      <w:keepNext/>
      <w:keepLines/>
      <w:spacing w:after="13" w:line="271" w:lineRule="auto"/>
      <w:ind w:left="2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C9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02C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2021-04-21T05:29:00Z</dcterms:created>
  <dcterms:modified xsi:type="dcterms:W3CDTF">2021-04-21T06:15:00Z</dcterms:modified>
</cp:coreProperties>
</file>