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E" w:rsidRPr="00B76EBB" w:rsidRDefault="005B6B3E" w:rsidP="005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BB">
        <w:rPr>
          <w:rFonts w:ascii="Times New Roman" w:hAnsi="Times New Roman" w:cs="Times New Roman"/>
          <w:b/>
          <w:sz w:val="28"/>
          <w:szCs w:val="28"/>
        </w:rPr>
        <w:t>Мероприятия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 «Неделя профилактики</w:t>
      </w:r>
      <w:r w:rsidRPr="00B76E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B6B3E" w:rsidRDefault="005B6B3E" w:rsidP="005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 по 21 февраля 2025</w:t>
      </w:r>
      <w:r w:rsidRPr="00B76E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B3E" w:rsidRPr="005B6B3E" w:rsidRDefault="00011FF8" w:rsidP="005B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6B3E" w:rsidRDefault="005B6B3E" w:rsidP="005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3E">
        <w:rPr>
          <w:rFonts w:ascii="Times New Roman" w:hAnsi="Times New Roman" w:cs="Times New Roman"/>
          <w:b/>
          <w:sz w:val="28"/>
          <w:szCs w:val="28"/>
        </w:rPr>
        <w:t>Цель:</w:t>
      </w:r>
      <w:r w:rsidRPr="005B6B3E">
        <w:rPr>
          <w:rFonts w:ascii="Times New Roman" w:hAnsi="Times New Roman" w:cs="Times New Roman"/>
          <w:sz w:val="28"/>
          <w:szCs w:val="28"/>
        </w:rPr>
        <w:t xml:space="preserve"> предупреждение безнадзорности и правонарушений несовершеннолетних, формирование правосознания и воспитания активной гражданской позиции, формирование норм безопасности жизнедеятельности, а также профилактика дистанционного вовлечения несовершеннолетних в совершении преступлений.  </w:t>
      </w:r>
    </w:p>
    <w:p w:rsidR="005B6B3E" w:rsidRPr="005B6B3E" w:rsidRDefault="005B6B3E" w:rsidP="005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4" w:type="dxa"/>
        <w:jc w:val="center"/>
        <w:tblInd w:w="-601" w:type="dxa"/>
        <w:tblLook w:val="04A0" w:firstRow="1" w:lastRow="0" w:firstColumn="1" w:lastColumn="0" w:noHBand="0" w:noVBand="1"/>
      </w:tblPr>
      <w:tblGrid>
        <w:gridCol w:w="586"/>
        <w:gridCol w:w="4820"/>
        <w:gridCol w:w="1984"/>
        <w:gridCol w:w="2284"/>
      </w:tblGrid>
      <w:tr w:rsidR="005B6B3E" w:rsidRPr="00C26F97" w:rsidTr="00C26F97">
        <w:trPr>
          <w:trHeight w:val="605"/>
          <w:jc w:val="center"/>
        </w:trPr>
        <w:tc>
          <w:tcPr>
            <w:tcW w:w="586" w:type="dxa"/>
          </w:tcPr>
          <w:p w:rsidR="005B6B3E" w:rsidRPr="00C26F97" w:rsidRDefault="005B6B3E" w:rsidP="0041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26F9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20" w:type="dxa"/>
          </w:tcPr>
          <w:p w:rsidR="005B6B3E" w:rsidRPr="00C26F97" w:rsidRDefault="005B6B3E" w:rsidP="0041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5B6B3E" w:rsidRPr="00C26F97" w:rsidRDefault="005B6B3E" w:rsidP="0041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84" w:type="dxa"/>
          </w:tcPr>
          <w:p w:rsidR="005B6B3E" w:rsidRPr="00C26F97" w:rsidRDefault="005B6B3E" w:rsidP="00412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6B3E" w:rsidRPr="00C26F97" w:rsidTr="00C26F97">
        <w:trPr>
          <w:trHeight w:val="308"/>
          <w:jc w:val="center"/>
        </w:trPr>
        <w:tc>
          <w:tcPr>
            <w:tcW w:w="586" w:type="dxa"/>
          </w:tcPr>
          <w:p w:rsidR="005B6B3E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B6B3E" w:rsidRPr="00C26F97" w:rsidRDefault="00011FF8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 о проведении акции</w:t>
            </w:r>
          </w:p>
        </w:tc>
        <w:tc>
          <w:tcPr>
            <w:tcW w:w="1984" w:type="dxa"/>
          </w:tcPr>
          <w:p w:rsidR="005B6B3E" w:rsidRPr="00C26F97" w:rsidRDefault="00011FF8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17.02.2025 г.</w:t>
            </w:r>
            <w:r w:rsidR="00596D3C" w:rsidRPr="00C26F97">
              <w:rPr>
                <w:rFonts w:ascii="Times New Roman" w:hAnsi="Times New Roman" w:cs="Times New Roman"/>
                <w:sz w:val="28"/>
                <w:szCs w:val="28"/>
              </w:rPr>
              <w:t>, школьная линейка</w:t>
            </w:r>
          </w:p>
        </w:tc>
        <w:tc>
          <w:tcPr>
            <w:tcW w:w="2284" w:type="dxa"/>
          </w:tcPr>
          <w:p w:rsidR="00596D3C" w:rsidRPr="00C26F97" w:rsidRDefault="00011FF8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Лукина И.В., </w:t>
            </w:r>
          </w:p>
          <w:p w:rsidR="005B6B3E" w:rsidRPr="00C26F97" w:rsidRDefault="00011FF8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96D3C" w:rsidRPr="00C26F97" w:rsidTr="00C26F97">
        <w:trPr>
          <w:trHeight w:val="308"/>
          <w:jc w:val="center"/>
        </w:trPr>
        <w:tc>
          <w:tcPr>
            <w:tcW w:w="586" w:type="dxa"/>
          </w:tcPr>
          <w:p w:rsidR="00596D3C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96D3C" w:rsidRPr="00C26F97" w:rsidRDefault="00596D3C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«Выбор, который делаю я»</w:t>
            </w:r>
          </w:p>
        </w:tc>
        <w:tc>
          <w:tcPr>
            <w:tcW w:w="1984" w:type="dxa"/>
          </w:tcPr>
          <w:p w:rsidR="00596D3C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17.02.2025 г.</w:t>
            </w:r>
          </w:p>
        </w:tc>
        <w:tc>
          <w:tcPr>
            <w:tcW w:w="2284" w:type="dxa"/>
          </w:tcPr>
          <w:p w:rsidR="00596D3C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Стихина Е.В., соц. педагог</w:t>
            </w:r>
          </w:p>
        </w:tc>
      </w:tr>
      <w:tr w:rsidR="005B6B3E" w:rsidRPr="00C26F97" w:rsidTr="00C26F97">
        <w:trPr>
          <w:trHeight w:val="308"/>
          <w:jc w:val="center"/>
        </w:trPr>
        <w:tc>
          <w:tcPr>
            <w:tcW w:w="586" w:type="dxa"/>
          </w:tcPr>
          <w:p w:rsidR="005B6B3E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B6B3E" w:rsidRPr="00C26F97" w:rsidRDefault="00596D3C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видеороликов</w:t>
            </w:r>
            <w:r w:rsidR="00FE7DEF"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 «Поступки и ответственность»</w:t>
            </w: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 (7-9 класс)</w:t>
            </w:r>
          </w:p>
        </w:tc>
        <w:tc>
          <w:tcPr>
            <w:tcW w:w="1984" w:type="dxa"/>
          </w:tcPr>
          <w:p w:rsidR="00596D3C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18.02.2025 г.</w:t>
            </w:r>
          </w:p>
          <w:p w:rsidR="005B6B3E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(перемена после 5 урока) </w:t>
            </w:r>
          </w:p>
        </w:tc>
        <w:tc>
          <w:tcPr>
            <w:tcW w:w="2284" w:type="dxa"/>
          </w:tcPr>
          <w:p w:rsidR="00596D3C" w:rsidRPr="00C26F97" w:rsidRDefault="00596D3C" w:rsidP="0059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Лукина И.В., </w:t>
            </w:r>
          </w:p>
          <w:p w:rsidR="005B6B3E" w:rsidRPr="00C26F97" w:rsidRDefault="00596D3C" w:rsidP="0059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B6B3E" w:rsidRPr="00C26F97" w:rsidTr="00C26F97">
        <w:trPr>
          <w:trHeight w:val="308"/>
          <w:jc w:val="center"/>
        </w:trPr>
        <w:tc>
          <w:tcPr>
            <w:tcW w:w="586" w:type="dxa"/>
          </w:tcPr>
          <w:p w:rsidR="005B6B3E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B6B3E" w:rsidRPr="00C26F97" w:rsidRDefault="00596D3C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органов профилактики</w:t>
            </w:r>
          </w:p>
        </w:tc>
        <w:tc>
          <w:tcPr>
            <w:tcW w:w="1984" w:type="dxa"/>
          </w:tcPr>
          <w:p w:rsidR="005B6B3E" w:rsidRPr="00C26F97" w:rsidRDefault="00F06C3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В теч. недели</w:t>
            </w:r>
          </w:p>
        </w:tc>
        <w:tc>
          <w:tcPr>
            <w:tcW w:w="2284" w:type="dxa"/>
          </w:tcPr>
          <w:p w:rsidR="005B6B3E" w:rsidRPr="00C26F97" w:rsidRDefault="00F06C3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Стихина Е.В., соц. педагог</w:t>
            </w:r>
          </w:p>
        </w:tc>
      </w:tr>
      <w:tr w:rsidR="00596D3C" w:rsidRPr="00C26F97" w:rsidTr="00C26F97">
        <w:trPr>
          <w:trHeight w:val="308"/>
          <w:jc w:val="center"/>
        </w:trPr>
        <w:tc>
          <w:tcPr>
            <w:tcW w:w="586" w:type="dxa"/>
          </w:tcPr>
          <w:p w:rsidR="00596D3C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96D3C" w:rsidRPr="00C26F97" w:rsidRDefault="00F06C3F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памяток «А ваш ребенок дома?»</w:t>
            </w:r>
          </w:p>
        </w:tc>
        <w:tc>
          <w:tcPr>
            <w:tcW w:w="1984" w:type="dxa"/>
          </w:tcPr>
          <w:p w:rsidR="00596D3C" w:rsidRPr="00C26F97" w:rsidRDefault="00FE7DE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21.02.2025 г.</w:t>
            </w:r>
          </w:p>
        </w:tc>
        <w:tc>
          <w:tcPr>
            <w:tcW w:w="2284" w:type="dxa"/>
          </w:tcPr>
          <w:p w:rsidR="00F06C3F" w:rsidRPr="00C26F97" w:rsidRDefault="00F06C3F" w:rsidP="00F0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Лукина И.В., </w:t>
            </w:r>
          </w:p>
          <w:p w:rsidR="00596D3C" w:rsidRPr="00C26F97" w:rsidRDefault="00F06C3F" w:rsidP="00F0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596D3C" w:rsidRPr="00C26F97" w:rsidTr="00C26F97">
        <w:trPr>
          <w:trHeight w:val="308"/>
          <w:jc w:val="center"/>
        </w:trPr>
        <w:tc>
          <w:tcPr>
            <w:tcW w:w="586" w:type="dxa"/>
          </w:tcPr>
          <w:p w:rsidR="00596D3C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96D3C" w:rsidRPr="00C26F97" w:rsidRDefault="00F06C3F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«Как не переступить черту?» (</w:t>
            </w:r>
            <w:proofErr w:type="gramStart"/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, состоящие на внутришкольном учёте совместно с кл. руководителями)</w:t>
            </w:r>
          </w:p>
        </w:tc>
        <w:tc>
          <w:tcPr>
            <w:tcW w:w="1984" w:type="dxa"/>
          </w:tcPr>
          <w:p w:rsidR="00596D3C" w:rsidRPr="00C26F97" w:rsidRDefault="00F06C3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18. 02.2025 г.</w:t>
            </w:r>
          </w:p>
          <w:p w:rsidR="00F06C3F" w:rsidRPr="00C26F97" w:rsidRDefault="00F06C3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6-й урок</w:t>
            </w:r>
          </w:p>
        </w:tc>
        <w:tc>
          <w:tcPr>
            <w:tcW w:w="2284" w:type="dxa"/>
          </w:tcPr>
          <w:p w:rsidR="00596D3C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Михалева Е.М., педагог-психолог</w:t>
            </w:r>
          </w:p>
        </w:tc>
      </w:tr>
      <w:tr w:rsidR="005B6B3E" w:rsidRPr="00C26F97" w:rsidTr="00C26F97">
        <w:trPr>
          <w:trHeight w:val="297"/>
          <w:jc w:val="center"/>
        </w:trPr>
        <w:tc>
          <w:tcPr>
            <w:tcW w:w="586" w:type="dxa"/>
          </w:tcPr>
          <w:p w:rsidR="005B6B3E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5B6B3E" w:rsidRPr="00C26F97" w:rsidRDefault="00F06C3F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Психологический час «</w:t>
            </w:r>
            <w:r w:rsidR="00C26F97" w:rsidRPr="00C26F97">
              <w:rPr>
                <w:rFonts w:ascii="Times New Roman" w:hAnsi="Times New Roman" w:cs="Times New Roman"/>
                <w:sz w:val="28"/>
                <w:szCs w:val="28"/>
              </w:rPr>
              <w:t>Здорово быть здоровым!</w:t>
            </w: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5B6B3E" w:rsidRPr="00C26F97" w:rsidRDefault="00C26F97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18.02.2025 г. (4 класс)</w:t>
            </w:r>
          </w:p>
          <w:p w:rsidR="00C26F97" w:rsidRPr="00C26F97" w:rsidRDefault="00C26F97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21.02.2025 г.</w:t>
            </w:r>
          </w:p>
          <w:p w:rsidR="00C26F97" w:rsidRPr="00C26F97" w:rsidRDefault="00C26F97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(2, 3 класс)</w:t>
            </w:r>
          </w:p>
        </w:tc>
        <w:tc>
          <w:tcPr>
            <w:tcW w:w="2284" w:type="dxa"/>
          </w:tcPr>
          <w:p w:rsidR="005B6B3E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Глазачева П.В., педагог-психолог</w:t>
            </w:r>
          </w:p>
        </w:tc>
      </w:tr>
      <w:tr w:rsidR="005B6B3E" w:rsidRPr="00C26F97" w:rsidTr="00C26F97">
        <w:trPr>
          <w:trHeight w:val="297"/>
          <w:jc w:val="center"/>
        </w:trPr>
        <w:tc>
          <w:tcPr>
            <w:tcW w:w="586" w:type="dxa"/>
          </w:tcPr>
          <w:p w:rsidR="005B6B3E" w:rsidRPr="00C26F97" w:rsidRDefault="00C26F97" w:rsidP="00C2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B6B3E" w:rsidRPr="00C26F97" w:rsidRDefault="00596D3C" w:rsidP="0041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Участие в смотре строя и песни</w:t>
            </w:r>
          </w:p>
        </w:tc>
        <w:tc>
          <w:tcPr>
            <w:tcW w:w="1984" w:type="dxa"/>
          </w:tcPr>
          <w:p w:rsidR="00596D3C" w:rsidRPr="00C26F97" w:rsidRDefault="00FE7DEF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6D3C" w:rsidRPr="00C26F97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5B6B3E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(Час общения)</w:t>
            </w:r>
          </w:p>
        </w:tc>
        <w:tc>
          <w:tcPr>
            <w:tcW w:w="2284" w:type="dxa"/>
          </w:tcPr>
          <w:p w:rsidR="005B6B3E" w:rsidRPr="00C26F97" w:rsidRDefault="00596D3C" w:rsidP="0041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F9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кл. руководители</w:t>
            </w:r>
          </w:p>
        </w:tc>
      </w:tr>
    </w:tbl>
    <w:p w:rsidR="00A24933" w:rsidRDefault="00A24933">
      <w:bookmarkStart w:id="0" w:name="_GoBack"/>
      <w:bookmarkEnd w:id="0"/>
    </w:p>
    <w:sectPr w:rsidR="00A2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130E"/>
    <w:multiLevelType w:val="hybridMultilevel"/>
    <w:tmpl w:val="5F50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5"/>
    <w:rsid w:val="00011FF8"/>
    <w:rsid w:val="003E71A5"/>
    <w:rsid w:val="00596D3C"/>
    <w:rsid w:val="005B6B3E"/>
    <w:rsid w:val="00A24933"/>
    <w:rsid w:val="00C26F97"/>
    <w:rsid w:val="00F06C3F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7</cp:revision>
  <dcterms:created xsi:type="dcterms:W3CDTF">2025-02-07T04:56:00Z</dcterms:created>
  <dcterms:modified xsi:type="dcterms:W3CDTF">2025-02-11T08:38:00Z</dcterms:modified>
</cp:coreProperties>
</file>