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172" w:rsidRDefault="00C976C1" w:rsidP="000D5172">
      <w:pPr>
        <w:jc w:val="center"/>
        <w:rPr>
          <w:bCs/>
        </w:rPr>
      </w:pPr>
      <w:r>
        <w:rPr>
          <w:bCs/>
        </w:rPr>
        <w:t>Государственное бюджетное общеобразовательное учреждение Свердловской области «Харловская школа-интернат, реализующая адаптированные основные общеобразовательные программы»</w:t>
      </w:r>
    </w:p>
    <w:p w:rsidR="00C976C1" w:rsidRDefault="00C976C1" w:rsidP="000D5172">
      <w:pPr>
        <w:jc w:val="center"/>
        <w:rPr>
          <w:bCs/>
        </w:rPr>
      </w:pPr>
    </w:p>
    <w:p w:rsidR="00C976C1" w:rsidRDefault="00C976C1" w:rsidP="000D5172">
      <w:pPr>
        <w:jc w:val="center"/>
        <w:rPr>
          <w:bCs/>
        </w:rPr>
      </w:pPr>
    </w:p>
    <w:p w:rsidR="00C976C1" w:rsidRDefault="00C976C1" w:rsidP="000D5172">
      <w:pPr>
        <w:jc w:val="center"/>
        <w:rPr>
          <w:bCs/>
        </w:rPr>
      </w:pPr>
    </w:p>
    <w:p w:rsidR="00C976C1" w:rsidRDefault="00C976C1" w:rsidP="000D5172">
      <w:pPr>
        <w:jc w:val="center"/>
        <w:rPr>
          <w:bCs/>
        </w:rPr>
      </w:pPr>
    </w:p>
    <w:p w:rsidR="00C976C1" w:rsidRDefault="00C976C1" w:rsidP="000D5172">
      <w:pPr>
        <w:jc w:val="center"/>
        <w:rPr>
          <w:bCs/>
        </w:rPr>
      </w:pPr>
    </w:p>
    <w:tbl>
      <w:tblPr>
        <w:tblW w:w="0" w:type="auto"/>
        <w:tblLook w:val="04A0" w:firstRow="1" w:lastRow="0" w:firstColumn="1" w:lastColumn="0" w:noHBand="0" w:noVBand="1"/>
      </w:tblPr>
      <w:tblGrid>
        <w:gridCol w:w="4785"/>
        <w:gridCol w:w="4785"/>
      </w:tblGrid>
      <w:tr w:rsidR="00C976C1" w:rsidTr="00C976C1">
        <w:tc>
          <w:tcPr>
            <w:tcW w:w="4785" w:type="dxa"/>
          </w:tcPr>
          <w:p w:rsidR="00C976C1" w:rsidRDefault="00C976C1" w:rsidP="00C976C1">
            <w:pPr>
              <w:rPr>
                <w:bCs/>
              </w:rPr>
            </w:pPr>
            <w:r>
              <w:rPr>
                <w:bCs/>
              </w:rPr>
              <w:t>ПРИНЯТО</w:t>
            </w:r>
          </w:p>
          <w:p w:rsidR="00C976C1" w:rsidRDefault="00C976C1" w:rsidP="00C976C1">
            <w:pPr>
              <w:rPr>
                <w:bCs/>
              </w:rPr>
            </w:pPr>
            <w:r>
              <w:rPr>
                <w:bCs/>
              </w:rPr>
              <w:t>С учетом мнения Педагогического совета образовательного учреждения</w:t>
            </w:r>
          </w:p>
          <w:p w:rsidR="00C976C1" w:rsidRDefault="00C976C1" w:rsidP="00C976C1">
            <w:pPr>
              <w:rPr>
                <w:bCs/>
              </w:rPr>
            </w:pPr>
            <w:r>
              <w:rPr>
                <w:bCs/>
              </w:rPr>
              <w:t>Протокол от ___________№_____</w:t>
            </w:r>
          </w:p>
        </w:tc>
        <w:tc>
          <w:tcPr>
            <w:tcW w:w="4786" w:type="dxa"/>
          </w:tcPr>
          <w:p w:rsidR="00C976C1" w:rsidRDefault="00C976C1" w:rsidP="008617E8">
            <w:pPr>
              <w:rPr>
                <w:bCs/>
              </w:rPr>
            </w:pPr>
            <w:r>
              <w:rPr>
                <w:bCs/>
              </w:rPr>
              <w:t>УТВЕРЖДЕНО</w:t>
            </w:r>
          </w:p>
          <w:p w:rsidR="00C976C1" w:rsidRDefault="00C976C1" w:rsidP="008617E8">
            <w:pPr>
              <w:rPr>
                <w:bCs/>
              </w:rPr>
            </w:pPr>
            <w:r>
              <w:rPr>
                <w:bCs/>
              </w:rPr>
              <w:t>Директор образовательного учреждения</w:t>
            </w:r>
          </w:p>
          <w:p w:rsidR="00C976C1" w:rsidRDefault="00C976C1" w:rsidP="008617E8">
            <w:pPr>
              <w:rPr>
                <w:bCs/>
              </w:rPr>
            </w:pPr>
            <w:r>
              <w:rPr>
                <w:bCs/>
              </w:rPr>
              <w:t>__________Ю.Г. Южакова</w:t>
            </w:r>
          </w:p>
          <w:p w:rsidR="00C976C1" w:rsidRDefault="00C976C1" w:rsidP="008617E8">
            <w:pPr>
              <w:rPr>
                <w:bCs/>
              </w:rPr>
            </w:pPr>
            <w:r>
              <w:rPr>
                <w:bCs/>
              </w:rPr>
              <w:t>Приказ от _________№_______</w:t>
            </w:r>
          </w:p>
        </w:tc>
      </w:tr>
    </w:tbl>
    <w:p w:rsidR="00AE4675" w:rsidRDefault="00AE4675" w:rsidP="00AE4B7F">
      <w:pPr>
        <w:jc w:val="center"/>
        <w:rPr>
          <w:bCs/>
        </w:rPr>
      </w:pPr>
    </w:p>
    <w:p w:rsidR="00C976C1" w:rsidRDefault="00C976C1" w:rsidP="00AE4B7F">
      <w:pPr>
        <w:jc w:val="center"/>
        <w:rPr>
          <w:b/>
          <w:bCs/>
          <w:sz w:val="28"/>
          <w:szCs w:val="28"/>
        </w:rPr>
      </w:pPr>
    </w:p>
    <w:p w:rsidR="00C976C1" w:rsidRDefault="00C976C1" w:rsidP="00AE4B7F">
      <w:pPr>
        <w:jc w:val="center"/>
        <w:rPr>
          <w:b/>
          <w:bCs/>
          <w:sz w:val="28"/>
          <w:szCs w:val="28"/>
        </w:rPr>
      </w:pPr>
    </w:p>
    <w:p w:rsidR="00FE773E" w:rsidRDefault="00FE773E" w:rsidP="00AE4B7F">
      <w:pPr>
        <w:jc w:val="center"/>
        <w:rPr>
          <w:b/>
          <w:bCs/>
          <w:sz w:val="28"/>
          <w:szCs w:val="28"/>
        </w:rPr>
      </w:pPr>
    </w:p>
    <w:p w:rsidR="00AE4B7F" w:rsidRPr="00814F3F" w:rsidRDefault="00C976C1" w:rsidP="00814F3F">
      <w:pPr>
        <w:jc w:val="center"/>
        <w:rPr>
          <w:rFonts w:cs="Times New Roman"/>
          <w:b/>
          <w:bCs/>
        </w:rPr>
      </w:pPr>
      <w:r w:rsidRPr="00814F3F">
        <w:rPr>
          <w:rFonts w:cs="Times New Roman"/>
          <w:b/>
          <w:bCs/>
        </w:rPr>
        <w:t>Отчет</w:t>
      </w:r>
    </w:p>
    <w:p w:rsidR="00AE4B7F" w:rsidRPr="00814F3F" w:rsidRDefault="00AE4B7F" w:rsidP="00814F3F">
      <w:pPr>
        <w:jc w:val="center"/>
        <w:rPr>
          <w:rFonts w:cs="Times New Roman"/>
          <w:bCs/>
        </w:rPr>
      </w:pPr>
      <w:r w:rsidRPr="00814F3F">
        <w:rPr>
          <w:rFonts w:cs="Times New Roman"/>
          <w:bCs/>
        </w:rPr>
        <w:t>о результатах самообследования</w:t>
      </w:r>
    </w:p>
    <w:p w:rsidR="00AE4B7F" w:rsidRDefault="00AE4B7F" w:rsidP="00814F3F">
      <w:pPr>
        <w:jc w:val="center"/>
        <w:rPr>
          <w:rFonts w:cs="Times New Roman"/>
        </w:rPr>
      </w:pPr>
      <w:r w:rsidRPr="00814F3F">
        <w:rPr>
          <w:rFonts w:cs="Times New Roman"/>
        </w:rPr>
        <w:t>за 20</w:t>
      </w:r>
      <w:r w:rsidR="00ED0E8A" w:rsidRPr="00814F3F">
        <w:rPr>
          <w:rFonts w:cs="Times New Roman"/>
        </w:rPr>
        <w:t>2</w:t>
      </w:r>
      <w:r w:rsidR="00D316AB">
        <w:rPr>
          <w:rFonts w:cs="Times New Roman"/>
        </w:rPr>
        <w:t>2</w:t>
      </w:r>
      <w:r w:rsidR="001B5D71" w:rsidRPr="00814F3F">
        <w:rPr>
          <w:rFonts w:cs="Times New Roman"/>
        </w:rPr>
        <w:t xml:space="preserve"> </w:t>
      </w:r>
      <w:r w:rsidRPr="00814F3F">
        <w:rPr>
          <w:rFonts w:cs="Times New Roman"/>
        </w:rPr>
        <w:t>год</w:t>
      </w:r>
    </w:p>
    <w:p w:rsidR="00FE773E" w:rsidRPr="00814F3F" w:rsidRDefault="00FE773E" w:rsidP="00814F3F">
      <w:pPr>
        <w:jc w:val="center"/>
        <w:rPr>
          <w:rFonts w:cs="Times New Roman"/>
        </w:rPr>
      </w:pPr>
    </w:p>
    <w:p w:rsidR="00EE7061" w:rsidRPr="00814F3F" w:rsidRDefault="00EE7061" w:rsidP="00814F3F">
      <w:pPr>
        <w:pStyle w:val="a4"/>
        <w:spacing w:before="0" w:beforeAutospacing="0" w:after="0" w:afterAutospacing="0"/>
        <w:jc w:val="both"/>
        <w:rPr>
          <w:color w:val="000000" w:themeColor="text1"/>
        </w:rPr>
      </w:pPr>
      <w:r w:rsidRPr="00814F3F">
        <w:rPr>
          <w:color w:val="343535"/>
        </w:rPr>
        <w:tab/>
      </w:r>
      <w:r w:rsidRPr="00814F3F">
        <w:rPr>
          <w:color w:val="000000" w:themeColor="text1"/>
        </w:rPr>
        <w:t>Самообследование Г</w:t>
      </w:r>
      <w:r w:rsidR="0073050E" w:rsidRPr="00814F3F">
        <w:rPr>
          <w:color w:val="000000" w:themeColor="text1"/>
        </w:rPr>
        <w:t>Б</w:t>
      </w:r>
      <w:r w:rsidRPr="00814F3F">
        <w:rPr>
          <w:color w:val="000000" w:themeColor="text1"/>
        </w:rPr>
        <w:t>ОУ СО «</w:t>
      </w:r>
      <w:r w:rsidR="00ED0E8A" w:rsidRPr="00814F3F">
        <w:rPr>
          <w:color w:val="000000" w:themeColor="text1"/>
        </w:rPr>
        <w:t>Харловская школа-</w:t>
      </w:r>
      <w:r w:rsidR="0078374B" w:rsidRPr="00814F3F">
        <w:rPr>
          <w:color w:val="000000" w:themeColor="text1"/>
        </w:rPr>
        <w:t>интернат» проводится в</w:t>
      </w:r>
      <w:r w:rsidRPr="00814F3F">
        <w:rPr>
          <w:color w:val="000000" w:themeColor="text1"/>
        </w:rPr>
        <w:t xml:space="preserve"> соответствии </w:t>
      </w:r>
      <w:r w:rsidR="008617E8" w:rsidRPr="00814F3F">
        <w:rPr>
          <w:color w:val="000000" w:themeColor="text1"/>
        </w:rPr>
        <w:t>с пунктом</w:t>
      </w:r>
      <w:r w:rsidRPr="00814F3F">
        <w:rPr>
          <w:color w:val="000000" w:themeColor="text1"/>
        </w:rPr>
        <w:t xml:space="preserve"> 3 части 2 статьи 29 Федерального закона от 29 декабря 2012 г. N 273-ФЗ "Об образовании в Российской Федерации", «Порядком проведения самообследования образовательных организаций», утвержденным приказом Министерства образования и науки Российской Федерации от</w:t>
      </w:r>
      <w:r w:rsidR="0073050E" w:rsidRPr="00814F3F">
        <w:rPr>
          <w:color w:val="000000" w:themeColor="text1"/>
        </w:rPr>
        <w:t xml:space="preserve"> </w:t>
      </w:r>
      <w:r w:rsidRPr="00814F3F">
        <w:rPr>
          <w:color w:val="000000" w:themeColor="text1"/>
        </w:rPr>
        <w:t>14 июня 2013 года № 462</w:t>
      </w:r>
    </w:p>
    <w:p w:rsidR="00EE7061" w:rsidRPr="00814F3F" w:rsidRDefault="00EE7061" w:rsidP="00814F3F">
      <w:pPr>
        <w:pStyle w:val="a4"/>
        <w:spacing w:before="0" w:beforeAutospacing="0" w:after="0" w:afterAutospacing="0"/>
        <w:jc w:val="both"/>
        <w:rPr>
          <w:color w:val="000000" w:themeColor="text1"/>
        </w:rPr>
      </w:pPr>
      <w:r w:rsidRPr="00814F3F">
        <w:rPr>
          <w:color w:val="000000" w:themeColor="text1"/>
        </w:rPr>
        <w:tab/>
        <w:t xml:space="preserve">Цель проведения самообследования </w:t>
      </w:r>
      <w:r w:rsidR="0078374B" w:rsidRPr="00814F3F">
        <w:rPr>
          <w:color w:val="000000" w:themeColor="text1"/>
        </w:rPr>
        <w:t>- обеспечение</w:t>
      </w:r>
      <w:r w:rsidRPr="00814F3F">
        <w:rPr>
          <w:color w:val="000000" w:themeColor="text1"/>
        </w:rPr>
        <w:t xml:space="preserve"> доступности и открытости информации о состоянии образовательной деятельности учреждения, а также подготовка отчета о результатах самообследования.</w:t>
      </w:r>
    </w:p>
    <w:p w:rsidR="00EE7061" w:rsidRPr="00814F3F" w:rsidRDefault="00EE7061" w:rsidP="00814F3F">
      <w:pPr>
        <w:pStyle w:val="a4"/>
        <w:spacing w:before="0" w:beforeAutospacing="0" w:after="0" w:afterAutospacing="0"/>
        <w:jc w:val="both"/>
        <w:rPr>
          <w:color w:val="000000" w:themeColor="text1"/>
        </w:rPr>
      </w:pPr>
      <w:r w:rsidRPr="00814F3F">
        <w:rPr>
          <w:color w:val="000000" w:themeColor="text1"/>
        </w:rPr>
        <w:tab/>
        <w:t xml:space="preserve"> Задачи самообследования – провести  оценку образовательной деятельности, системы управления учреждени</w:t>
      </w:r>
      <w:r w:rsidR="009F1A4B" w:rsidRPr="00814F3F">
        <w:rPr>
          <w:color w:val="000000" w:themeColor="text1"/>
        </w:rPr>
        <w:t>ем</w:t>
      </w:r>
      <w:r w:rsidRPr="00814F3F">
        <w:rPr>
          <w:color w:val="000000" w:themeColor="text1"/>
        </w:rPr>
        <w:t>,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образовательной организации, на основе которых определить направления развития образовательной среды,  педагогического процесса и коррекцию деятельности школьного коллектива.</w:t>
      </w:r>
    </w:p>
    <w:p w:rsidR="00FE773E" w:rsidRDefault="009F1A4B" w:rsidP="00814F3F">
      <w:pPr>
        <w:pStyle w:val="a4"/>
        <w:spacing w:before="0" w:beforeAutospacing="0" w:after="0" w:afterAutospacing="0"/>
        <w:jc w:val="both"/>
        <w:rPr>
          <w:color w:val="000000" w:themeColor="text1"/>
        </w:rPr>
      </w:pPr>
      <w:r w:rsidRPr="00814F3F">
        <w:rPr>
          <w:color w:val="000000" w:themeColor="text1"/>
        </w:rPr>
        <w:tab/>
      </w:r>
    </w:p>
    <w:p w:rsidR="00EE7061" w:rsidRPr="00814F3F" w:rsidRDefault="00EE7061" w:rsidP="00814F3F">
      <w:pPr>
        <w:pStyle w:val="a4"/>
        <w:spacing w:before="0" w:beforeAutospacing="0" w:after="0" w:afterAutospacing="0"/>
        <w:jc w:val="both"/>
        <w:rPr>
          <w:color w:val="000000" w:themeColor="text1"/>
        </w:rPr>
      </w:pPr>
      <w:r w:rsidRPr="00814F3F">
        <w:rPr>
          <w:color w:val="000000" w:themeColor="text1"/>
        </w:rPr>
        <w:t>Структура самообследования включает следующее:</w:t>
      </w:r>
    </w:p>
    <w:p w:rsidR="00EE7061" w:rsidRPr="00814F3F" w:rsidRDefault="00EE7061" w:rsidP="00814F3F">
      <w:pPr>
        <w:pStyle w:val="a4"/>
        <w:numPr>
          <w:ilvl w:val="0"/>
          <w:numId w:val="5"/>
        </w:numPr>
        <w:spacing w:before="0" w:beforeAutospacing="0" w:after="0" w:afterAutospacing="0"/>
        <w:jc w:val="both"/>
        <w:rPr>
          <w:color w:val="000000" w:themeColor="text1"/>
        </w:rPr>
      </w:pPr>
      <w:r w:rsidRPr="00814F3F">
        <w:rPr>
          <w:color w:val="000000" w:themeColor="text1"/>
        </w:rPr>
        <w:t xml:space="preserve">Организационно-правовое обеспечение деятельности образовательного учреждения </w:t>
      </w:r>
      <w:r w:rsidR="00610650" w:rsidRPr="00814F3F">
        <w:rPr>
          <w:color w:val="000000" w:themeColor="text1"/>
        </w:rPr>
        <w:t>и с</w:t>
      </w:r>
      <w:r w:rsidRPr="00814F3F">
        <w:rPr>
          <w:color w:val="000000" w:themeColor="text1"/>
        </w:rPr>
        <w:t>истема управления.</w:t>
      </w:r>
    </w:p>
    <w:p w:rsidR="00EE275F" w:rsidRPr="00814F3F" w:rsidRDefault="00EE275F" w:rsidP="00814F3F">
      <w:pPr>
        <w:pStyle w:val="a6"/>
        <w:numPr>
          <w:ilvl w:val="0"/>
          <w:numId w:val="5"/>
        </w:numPr>
        <w:jc w:val="both"/>
        <w:rPr>
          <w:rFonts w:eastAsia="Times New Roman" w:cs="Times New Roman"/>
          <w:color w:val="000000" w:themeColor="text1"/>
        </w:rPr>
      </w:pPr>
      <w:r w:rsidRPr="00814F3F">
        <w:rPr>
          <w:rFonts w:eastAsia="Times New Roman" w:cs="Times New Roman"/>
          <w:color w:val="000000" w:themeColor="text1"/>
        </w:rPr>
        <w:t>Организация и содержание образовательного процесса</w:t>
      </w:r>
      <w:r w:rsidR="00475A98" w:rsidRPr="00814F3F">
        <w:rPr>
          <w:rFonts w:eastAsia="Times New Roman" w:cs="Times New Roman"/>
          <w:color w:val="000000" w:themeColor="text1"/>
        </w:rPr>
        <w:t>.</w:t>
      </w:r>
    </w:p>
    <w:p w:rsidR="00EE7061" w:rsidRPr="00814F3F" w:rsidRDefault="00EE7061" w:rsidP="00814F3F">
      <w:pPr>
        <w:pStyle w:val="a6"/>
        <w:numPr>
          <w:ilvl w:val="0"/>
          <w:numId w:val="5"/>
        </w:numPr>
        <w:jc w:val="both"/>
        <w:rPr>
          <w:rFonts w:eastAsia="Times New Roman" w:cs="Times New Roman"/>
          <w:color w:val="000000" w:themeColor="text1"/>
        </w:rPr>
      </w:pPr>
      <w:r w:rsidRPr="00814F3F">
        <w:rPr>
          <w:rFonts w:cs="Times New Roman"/>
          <w:color w:val="000000" w:themeColor="text1"/>
        </w:rPr>
        <w:t>Характеристика образовательных программ, реализуемых в общеобразовательном учреждении.</w:t>
      </w:r>
    </w:p>
    <w:p w:rsidR="00EE7061" w:rsidRPr="00814F3F" w:rsidRDefault="00EE7061" w:rsidP="00814F3F">
      <w:pPr>
        <w:pStyle w:val="a6"/>
        <w:numPr>
          <w:ilvl w:val="0"/>
          <w:numId w:val="5"/>
        </w:numPr>
        <w:jc w:val="both"/>
        <w:rPr>
          <w:rFonts w:eastAsia="Times New Roman" w:cs="Times New Roman"/>
          <w:color w:val="000000" w:themeColor="text1"/>
        </w:rPr>
      </w:pPr>
      <w:r w:rsidRPr="00814F3F">
        <w:rPr>
          <w:rFonts w:cs="Times New Roman"/>
          <w:color w:val="000000" w:themeColor="text1"/>
        </w:rPr>
        <w:t>Кадровое обеспечение реализуемых образовательных и воспитательных программ.</w:t>
      </w:r>
    </w:p>
    <w:p w:rsidR="00EE7061" w:rsidRPr="00814F3F" w:rsidRDefault="00B760B4" w:rsidP="00814F3F">
      <w:pPr>
        <w:pStyle w:val="a6"/>
        <w:numPr>
          <w:ilvl w:val="0"/>
          <w:numId w:val="5"/>
        </w:numPr>
        <w:jc w:val="both"/>
        <w:rPr>
          <w:rFonts w:eastAsia="Times New Roman" w:cs="Times New Roman"/>
          <w:color w:val="000000" w:themeColor="text1"/>
        </w:rPr>
      </w:pPr>
      <w:r w:rsidRPr="00814F3F">
        <w:rPr>
          <w:rFonts w:cs="Times New Roman"/>
          <w:color w:val="000000" w:themeColor="text1"/>
        </w:rPr>
        <w:t>Итоговая аттестация выпускников.</w:t>
      </w:r>
    </w:p>
    <w:p w:rsidR="00B760B4" w:rsidRDefault="00B760B4" w:rsidP="00814F3F">
      <w:pPr>
        <w:pStyle w:val="a6"/>
        <w:numPr>
          <w:ilvl w:val="0"/>
          <w:numId w:val="5"/>
        </w:numPr>
        <w:jc w:val="both"/>
        <w:rPr>
          <w:rFonts w:eastAsia="Times New Roman" w:cs="Times New Roman"/>
        </w:rPr>
      </w:pPr>
      <w:r w:rsidRPr="00814F3F">
        <w:rPr>
          <w:rFonts w:eastAsia="Times New Roman" w:cs="Times New Roman"/>
        </w:rPr>
        <w:t>Информация о наличии призовых мест по результатам участия обучающихся (воспитанников), педагогических работников в международных, всероссийских и межрегиональных олимпиадах, конкурсах в 20</w:t>
      </w:r>
      <w:r w:rsidR="00ED0E8A" w:rsidRPr="00814F3F">
        <w:rPr>
          <w:rFonts w:eastAsia="Times New Roman" w:cs="Times New Roman"/>
        </w:rPr>
        <w:t>2</w:t>
      </w:r>
      <w:r w:rsidR="00D316AB">
        <w:rPr>
          <w:rFonts w:eastAsia="Times New Roman" w:cs="Times New Roman"/>
        </w:rPr>
        <w:t>2</w:t>
      </w:r>
      <w:r w:rsidRPr="00814F3F">
        <w:rPr>
          <w:rFonts w:eastAsia="Times New Roman" w:cs="Times New Roman"/>
        </w:rPr>
        <w:t xml:space="preserve"> году</w:t>
      </w:r>
      <w:r w:rsidR="00A858EB">
        <w:rPr>
          <w:rFonts w:eastAsia="Times New Roman" w:cs="Times New Roman"/>
        </w:rPr>
        <w:t>.</w:t>
      </w:r>
    </w:p>
    <w:p w:rsidR="00A858EB" w:rsidRPr="00814F3F" w:rsidRDefault="00A858EB" w:rsidP="00814F3F">
      <w:pPr>
        <w:pStyle w:val="a6"/>
        <w:numPr>
          <w:ilvl w:val="0"/>
          <w:numId w:val="5"/>
        </w:numPr>
        <w:jc w:val="both"/>
        <w:rPr>
          <w:rFonts w:eastAsia="Times New Roman" w:cs="Times New Roman"/>
        </w:rPr>
      </w:pPr>
      <w:r>
        <w:rPr>
          <w:rFonts w:eastAsia="Times New Roman" w:cs="Times New Roman"/>
        </w:rPr>
        <w:t>Материально-техническое и методическое обеспечение образовательного процесса.</w:t>
      </w:r>
    </w:p>
    <w:p w:rsidR="00EE7061" w:rsidRPr="00814F3F" w:rsidRDefault="001B5D71" w:rsidP="00814F3F">
      <w:pPr>
        <w:pStyle w:val="a6"/>
        <w:numPr>
          <w:ilvl w:val="0"/>
          <w:numId w:val="5"/>
        </w:numPr>
        <w:jc w:val="both"/>
        <w:rPr>
          <w:rFonts w:eastAsia="Times New Roman" w:cs="Times New Roman"/>
        </w:rPr>
      </w:pPr>
      <w:r w:rsidRPr="00814F3F">
        <w:rPr>
          <w:rFonts w:eastAsia="Times New Roman" w:cs="Times New Roman"/>
        </w:rPr>
        <w:t>Показатели деятельности общеобразовательной организации, подлежащей самообследованию</w:t>
      </w:r>
      <w:r w:rsidR="0073050E" w:rsidRPr="00814F3F">
        <w:rPr>
          <w:rFonts w:eastAsia="Times New Roman" w:cs="Times New Roman"/>
        </w:rPr>
        <w:t xml:space="preserve">. </w:t>
      </w:r>
    </w:p>
    <w:p w:rsidR="00AE4B7F" w:rsidRPr="00814F3F" w:rsidRDefault="00AE4B7F" w:rsidP="00814F3F">
      <w:pPr>
        <w:jc w:val="both"/>
        <w:rPr>
          <w:rFonts w:cs="Times New Roman"/>
        </w:rPr>
      </w:pPr>
    </w:p>
    <w:p w:rsidR="009F1A4B" w:rsidRPr="00814F3F" w:rsidRDefault="009F1A4B" w:rsidP="00814F3F">
      <w:pPr>
        <w:pStyle w:val="a6"/>
        <w:numPr>
          <w:ilvl w:val="0"/>
          <w:numId w:val="1"/>
        </w:numPr>
        <w:jc w:val="both"/>
        <w:rPr>
          <w:rFonts w:cs="Times New Roman"/>
          <w:b/>
          <w:bCs/>
        </w:rPr>
      </w:pPr>
      <w:r w:rsidRPr="00814F3F">
        <w:rPr>
          <w:rFonts w:cs="Times New Roman"/>
          <w:b/>
          <w:bCs/>
        </w:rPr>
        <w:lastRenderedPageBreak/>
        <w:t xml:space="preserve">Организационно-правовое обеспечение деятельности образовательного учреждения </w:t>
      </w:r>
      <w:r w:rsidR="00610650" w:rsidRPr="00814F3F">
        <w:rPr>
          <w:rFonts w:cs="Times New Roman"/>
          <w:b/>
          <w:bCs/>
        </w:rPr>
        <w:t>и система управления</w:t>
      </w:r>
    </w:p>
    <w:p w:rsidR="009F1A4B" w:rsidRPr="00814F3F" w:rsidRDefault="009F1A4B" w:rsidP="00814F3F">
      <w:pPr>
        <w:jc w:val="both"/>
        <w:rPr>
          <w:rFonts w:cs="Times New Roman"/>
          <w:bCs/>
        </w:rPr>
      </w:pPr>
      <w:r w:rsidRPr="00814F3F">
        <w:rPr>
          <w:rFonts w:cs="Times New Roman"/>
          <w:bCs/>
        </w:rPr>
        <w:t xml:space="preserve">Полное наименование ОУ: </w:t>
      </w:r>
    </w:p>
    <w:p w:rsidR="009F1A4B" w:rsidRPr="00814F3F" w:rsidRDefault="009F1A4B" w:rsidP="00814F3F">
      <w:pPr>
        <w:jc w:val="both"/>
        <w:rPr>
          <w:rFonts w:cs="Times New Roman"/>
          <w:b/>
          <w:bCs/>
        </w:rPr>
      </w:pPr>
      <w:r w:rsidRPr="00814F3F">
        <w:rPr>
          <w:rFonts w:cs="Times New Roman"/>
          <w:b/>
          <w:bCs/>
        </w:rPr>
        <w:t xml:space="preserve">Государственное </w:t>
      </w:r>
      <w:r w:rsidR="0073050E" w:rsidRPr="00814F3F">
        <w:rPr>
          <w:rFonts w:cs="Times New Roman"/>
          <w:b/>
          <w:bCs/>
        </w:rPr>
        <w:t>бюджетное</w:t>
      </w:r>
      <w:r w:rsidRPr="00814F3F">
        <w:rPr>
          <w:rFonts w:cs="Times New Roman"/>
          <w:b/>
          <w:bCs/>
        </w:rPr>
        <w:t xml:space="preserve"> общеобразовательное учреждение Свердловской области «</w:t>
      </w:r>
      <w:r w:rsidR="00ED0E8A" w:rsidRPr="00814F3F">
        <w:rPr>
          <w:rFonts w:cs="Times New Roman"/>
          <w:b/>
          <w:bCs/>
        </w:rPr>
        <w:t>Харловская школа-интернат</w:t>
      </w:r>
      <w:r w:rsidRPr="00814F3F">
        <w:rPr>
          <w:rFonts w:cs="Times New Roman"/>
          <w:b/>
          <w:bCs/>
        </w:rPr>
        <w:t>, реализующая адаптированные основные общеобразовательные программы»</w:t>
      </w:r>
    </w:p>
    <w:p w:rsidR="009F1A4B" w:rsidRPr="00814F3F" w:rsidRDefault="009F1A4B" w:rsidP="00814F3F">
      <w:pPr>
        <w:jc w:val="both"/>
        <w:rPr>
          <w:rFonts w:cs="Times New Roman"/>
          <w:bCs/>
        </w:rPr>
      </w:pPr>
      <w:r w:rsidRPr="00814F3F">
        <w:rPr>
          <w:rFonts w:cs="Times New Roman"/>
          <w:bCs/>
        </w:rPr>
        <w:t xml:space="preserve">Сокращенное наименование ОУ: </w:t>
      </w:r>
    </w:p>
    <w:p w:rsidR="009F1A4B" w:rsidRPr="00814F3F" w:rsidRDefault="009F1A4B" w:rsidP="00814F3F">
      <w:pPr>
        <w:jc w:val="both"/>
        <w:rPr>
          <w:rFonts w:cs="Times New Roman"/>
          <w:b/>
          <w:bCs/>
        </w:rPr>
      </w:pPr>
      <w:r w:rsidRPr="00814F3F">
        <w:rPr>
          <w:rFonts w:cs="Times New Roman"/>
          <w:b/>
          <w:bCs/>
        </w:rPr>
        <w:t>Г</w:t>
      </w:r>
      <w:r w:rsidR="0073050E" w:rsidRPr="00814F3F">
        <w:rPr>
          <w:rFonts w:cs="Times New Roman"/>
          <w:b/>
          <w:bCs/>
        </w:rPr>
        <w:t>Б</w:t>
      </w:r>
      <w:r w:rsidRPr="00814F3F">
        <w:rPr>
          <w:rFonts w:cs="Times New Roman"/>
          <w:b/>
          <w:bCs/>
        </w:rPr>
        <w:t>ОУ СО «</w:t>
      </w:r>
      <w:r w:rsidR="00ED0E8A" w:rsidRPr="00814F3F">
        <w:rPr>
          <w:rFonts w:cs="Times New Roman"/>
          <w:b/>
          <w:bCs/>
        </w:rPr>
        <w:t>Харловская школа-интернат</w:t>
      </w:r>
      <w:r w:rsidRPr="00814F3F">
        <w:rPr>
          <w:rFonts w:cs="Times New Roman"/>
          <w:b/>
          <w:bCs/>
        </w:rPr>
        <w:t>»</w:t>
      </w:r>
    </w:p>
    <w:p w:rsidR="006736F9" w:rsidRPr="00814F3F" w:rsidRDefault="009F1A4B" w:rsidP="00814F3F">
      <w:pPr>
        <w:jc w:val="both"/>
        <w:rPr>
          <w:rFonts w:cs="Times New Roman"/>
          <w:b/>
          <w:bCs/>
        </w:rPr>
      </w:pPr>
      <w:r w:rsidRPr="00814F3F">
        <w:rPr>
          <w:rFonts w:cs="Times New Roman"/>
          <w:bCs/>
        </w:rPr>
        <w:t xml:space="preserve">Организационно-правовая форма: </w:t>
      </w:r>
      <w:r w:rsidR="00A16CC4" w:rsidRPr="00814F3F">
        <w:rPr>
          <w:rFonts w:cs="Times New Roman"/>
          <w:b/>
          <w:bCs/>
        </w:rPr>
        <w:t xml:space="preserve">государственное </w:t>
      </w:r>
      <w:r w:rsidR="006736F9" w:rsidRPr="00814F3F">
        <w:rPr>
          <w:rFonts w:cs="Times New Roman"/>
          <w:b/>
          <w:bCs/>
        </w:rPr>
        <w:t>учреждение</w:t>
      </w:r>
    </w:p>
    <w:p w:rsidR="006736F9" w:rsidRPr="00814F3F" w:rsidRDefault="006736F9" w:rsidP="00814F3F">
      <w:pPr>
        <w:jc w:val="both"/>
        <w:rPr>
          <w:rFonts w:cs="Times New Roman"/>
          <w:b/>
          <w:bCs/>
        </w:rPr>
      </w:pPr>
      <w:r w:rsidRPr="00814F3F">
        <w:rPr>
          <w:rFonts w:cs="Times New Roman"/>
          <w:bCs/>
        </w:rPr>
        <w:t xml:space="preserve">Тип образовательной организации: </w:t>
      </w:r>
      <w:r w:rsidRPr="00814F3F">
        <w:rPr>
          <w:rFonts w:cs="Times New Roman"/>
          <w:b/>
          <w:bCs/>
        </w:rPr>
        <w:t>общеобразовательная организация</w:t>
      </w:r>
    </w:p>
    <w:p w:rsidR="006736F9" w:rsidRPr="00814F3F" w:rsidRDefault="006736F9" w:rsidP="00814F3F">
      <w:pPr>
        <w:jc w:val="both"/>
        <w:rPr>
          <w:rFonts w:cs="Times New Roman"/>
          <w:bCs/>
        </w:rPr>
      </w:pPr>
      <w:r w:rsidRPr="00814F3F">
        <w:rPr>
          <w:rFonts w:cs="Times New Roman"/>
          <w:bCs/>
        </w:rPr>
        <w:t>Место нахождения образовательного учреждения:</w:t>
      </w:r>
    </w:p>
    <w:p w:rsidR="006736F9" w:rsidRPr="00814F3F" w:rsidRDefault="006736F9" w:rsidP="00814F3F">
      <w:pPr>
        <w:jc w:val="both"/>
        <w:rPr>
          <w:rFonts w:cs="Times New Roman"/>
          <w:b/>
          <w:bCs/>
        </w:rPr>
      </w:pPr>
      <w:r w:rsidRPr="00814F3F">
        <w:rPr>
          <w:rFonts w:cs="Times New Roman"/>
          <w:bCs/>
        </w:rPr>
        <w:tab/>
        <w:t xml:space="preserve">юридический адрес </w:t>
      </w:r>
      <w:r w:rsidRPr="00814F3F">
        <w:rPr>
          <w:rFonts w:cs="Times New Roman"/>
          <w:b/>
          <w:bCs/>
        </w:rPr>
        <w:t>– 6238</w:t>
      </w:r>
      <w:r w:rsidR="00ED0E8A" w:rsidRPr="00814F3F">
        <w:rPr>
          <w:rFonts w:cs="Times New Roman"/>
          <w:b/>
          <w:bCs/>
        </w:rPr>
        <w:t>04</w:t>
      </w:r>
      <w:r w:rsidRPr="00814F3F">
        <w:rPr>
          <w:rFonts w:cs="Times New Roman"/>
          <w:b/>
          <w:bCs/>
        </w:rPr>
        <w:t xml:space="preserve">, Свердловская область, </w:t>
      </w:r>
      <w:r w:rsidR="00ED0E8A" w:rsidRPr="00814F3F">
        <w:rPr>
          <w:rFonts w:cs="Times New Roman"/>
          <w:b/>
          <w:bCs/>
        </w:rPr>
        <w:t>Ирбитский район, село Харловское, улица Школьная, дом 1.</w:t>
      </w:r>
    </w:p>
    <w:p w:rsidR="006736F9" w:rsidRPr="00814F3F" w:rsidRDefault="006736F9" w:rsidP="00814F3F">
      <w:pPr>
        <w:jc w:val="both"/>
        <w:rPr>
          <w:rFonts w:cs="Times New Roman"/>
          <w:b/>
          <w:bCs/>
        </w:rPr>
      </w:pPr>
      <w:r w:rsidRPr="00814F3F">
        <w:rPr>
          <w:rFonts w:cs="Times New Roman"/>
          <w:bCs/>
        </w:rPr>
        <w:tab/>
        <w:t xml:space="preserve">фактический адрес - </w:t>
      </w:r>
      <w:r w:rsidR="00ED0E8A" w:rsidRPr="00814F3F">
        <w:rPr>
          <w:rFonts w:cs="Times New Roman"/>
          <w:b/>
          <w:bCs/>
        </w:rPr>
        <w:t>623804, Свердловская область, Ирбитский район, село Харловское, улица Школьная, дом 1.</w:t>
      </w:r>
    </w:p>
    <w:p w:rsidR="00ED0E8A" w:rsidRPr="00814F3F" w:rsidRDefault="006736F9" w:rsidP="00814F3F">
      <w:pPr>
        <w:jc w:val="both"/>
        <w:rPr>
          <w:rFonts w:cs="Times New Roman"/>
          <w:bCs/>
        </w:rPr>
      </w:pPr>
      <w:r w:rsidRPr="00814F3F">
        <w:rPr>
          <w:rFonts w:cs="Times New Roman"/>
          <w:bCs/>
        </w:rPr>
        <w:t xml:space="preserve">Телефон: </w:t>
      </w:r>
      <w:r w:rsidRPr="00814F3F">
        <w:rPr>
          <w:rFonts w:cs="Times New Roman"/>
          <w:b/>
          <w:bCs/>
        </w:rPr>
        <w:t>(34355)</w:t>
      </w:r>
      <w:r w:rsidR="00ED0E8A" w:rsidRPr="00814F3F">
        <w:rPr>
          <w:rFonts w:cs="Times New Roman"/>
          <w:b/>
          <w:bCs/>
        </w:rPr>
        <w:t xml:space="preserve">3-22-37, </w:t>
      </w:r>
      <w:r w:rsidRPr="00814F3F">
        <w:rPr>
          <w:rFonts w:cs="Times New Roman"/>
          <w:bCs/>
          <w:lang w:val="en-US"/>
        </w:rPr>
        <w:t>e</w:t>
      </w:r>
      <w:r w:rsidRPr="00814F3F">
        <w:rPr>
          <w:rFonts w:cs="Times New Roman"/>
          <w:bCs/>
        </w:rPr>
        <w:t>-</w:t>
      </w:r>
      <w:r w:rsidRPr="00814F3F">
        <w:rPr>
          <w:rFonts w:cs="Times New Roman"/>
          <w:bCs/>
          <w:lang w:val="en-US"/>
        </w:rPr>
        <w:t>mail</w:t>
      </w:r>
      <w:r w:rsidRPr="00814F3F">
        <w:rPr>
          <w:rFonts w:cs="Times New Roman"/>
          <w:bCs/>
        </w:rPr>
        <w:t xml:space="preserve"> </w:t>
      </w:r>
      <w:hyperlink r:id="rId8" w:history="1">
        <w:r w:rsidR="00ED0E8A" w:rsidRPr="00814F3F">
          <w:rPr>
            <w:rStyle w:val="a5"/>
            <w:rFonts w:cs="Times New Roman"/>
            <w:bCs/>
            <w:lang w:val="en-US"/>
          </w:rPr>
          <w:t>hckshi</w:t>
        </w:r>
        <w:r w:rsidR="00ED0E8A" w:rsidRPr="00814F3F">
          <w:rPr>
            <w:rStyle w:val="a5"/>
            <w:rFonts w:cs="Times New Roman"/>
            <w:bCs/>
          </w:rPr>
          <w:t>@</w:t>
        </w:r>
        <w:r w:rsidR="00ED0E8A" w:rsidRPr="00814F3F">
          <w:rPr>
            <w:rStyle w:val="a5"/>
            <w:rFonts w:cs="Times New Roman"/>
            <w:bCs/>
            <w:lang w:val="en-US"/>
          </w:rPr>
          <w:t>mail</w:t>
        </w:r>
        <w:r w:rsidR="00ED0E8A" w:rsidRPr="00814F3F">
          <w:rPr>
            <w:rStyle w:val="a5"/>
            <w:rFonts w:cs="Times New Roman"/>
            <w:bCs/>
          </w:rPr>
          <w:t>.</w:t>
        </w:r>
        <w:r w:rsidR="00ED0E8A" w:rsidRPr="00814F3F">
          <w:rPr>
            <w:rStyle w:val="a5"/>
            <w:rFonts w:cs="Times New Roman"/>
            <w:bCs/>
            <w:lang w:val="en-US"/>
          </w:rPr>
          <w:t>ru</w:t>
        </w:r>
      </w:hyperlink>
    </w:p>
    <w:p w:rsidR="006736F9" w:rsidRPr="00814F3F" w:rsidRDefault="006736F9" w:rsidP="00814F3F">
      <w:pPr>
        <w:jc w:val="both"/>
        <w:rPr>
          <w:rFonts w:cs="Times New Roman"/>
          <w:b/>
          <w:bCs/>
        </w:rPr>
      </w:pPr>
      <w:r w:rsidRPr="00814F3F">
        <w:rPr>
          <w:rFonts w:cs="Times New Roman"/>
          <w:bCs/>
        </w:rPr>
        <w:t xml:space="preserve">Директор </w:t>
      </w:r>
      <w:r w:rsidR="00ED0E8A" w:rsidRPr="00814F3F">
        <w:rPr>
          <w:rFonts w:cs="Times New Roman"/>
          <w:b/>
          <w:bCs/>
        </w:rPr>
        <w:t>Южакова Юлия Геннадьевна</w:t>
      </w:r>
    </w:p>
    <w:p w:rsidR="006736F9" w:rsidRPr="00814F3F" w:rsidRDefault="006736F9" w:rsidP="00814F3F">
      <w:pPr>
        <w:jc w:val="both"/>
        <w:rPr>
          <w:rFonts w:cs="Times New Roman"/>
          <w:b/>
          <w:bCs/>
        </w:rPr>
      </w:pPr>
      <w:r w:rsidRPr="00814F3F">
        <w:rPr>
          <w:rFonts w:cs="Times New Roman"/>
          <w:bCs/>
        </w:rPr>
        <w:t xml:space="preserve">Год основания ОУ: </w:t>
      </w:r>
      <w:r w:rsidRPr="00814F3F">
        <w:rPr>
          <w:rFonts w:cs="Times New Roman"/>
          <w:b/>
          <w:bCs/>
        </w:rPr>
        <w:t>19</w:t>
      </w:r>
      <w:r w:rsidR="00ED0E8A" w:rsidRPr="00814F3F">
        <w:rPr>
          <w:rFonts w:cs="Times New Roman"/>
          <w:b/>
          <w:bCs/>
        </w:rPr>
        <w:t>90</w:t>
      </w:r>
      <w:r w:rsidRPr="00814F3F">
        <w:rPr>
          <w:rFonts w:cs="Times New Roman"/>
          <w:b/>
          <w:bCs/>
        </w:rPr>
        <w:t xml:space="preserve"> год</w:t>
      </w:r>
    </w:p>
    <w:p w:rsidR="00E91601" w:rsidRPr="00814F3F" w:rsidRDefault="006736F9" w:rsidP="00814F3F">
      <w:pPr>
        <w:jc w:val="both"/>
        <w:rPr>
          <w:rFonts w:cs="Times New Roman"/>
          <w:bCs/>
        </w:rPr>
      </w:pPr>
      <w:r w:rsidRPr="00814F3F">
        <w:rPr>
          <w:rFonts w:cs="Times New Roman"/>
          <w:bCs/>
        </w:rPr>
        <w:t xml:space="preserve">Учредителем и собственником имущества </w:t>
      </w:r>
      <w:r w:rsidR="00ED0E8A" w:rsidRPr="00814F3F">
        <w:rPr>
          <w:rFonts w:cs="Times New Roman"/>
          <w:bCs/>
        </w:rPr>
        <w:t xml:space="preserve">бюджетного </w:t>
      </w:r>
      <w:r w:rsidRPr="00814F3F">
        <w:rPr>
          <w:rFonts w:cs="Times New Roman"/>
          <w:bCs/>
        </w:rPr>
        <w:t xml:space="preserve">учреждения является Свердловская область. От имени </w:t>
      </w:r>
      <w:r w:rsidR="00E91601" w:rsidRPr="00814F3F">
        <w:rPr>
          <w:rFonts w:cs="Times New Roman"/>
          <w:bCs/>
        </w:rPr>
        <w:t>Свердловской</w:t>
      </w:r>
      <w:r w:rsidRPr="00814F3F">
        <w:rPr>
          <w:rFonts w:cs="Times New Roman"/>
          <w:bCs/>
        </w:rPr>
        <w:t xml:space="preserve"> области функции и полномочия учредителя</w:t>
      </w:r>
      <w:r w:rsidR="00E91601" w:rsidRPr="00814F3F">
        <w:rPr>
          <w:rFonts w:cs="Times New Roman"/>
          <w:bCs/>
        </w:rPr>
        <w:t xml:space="preserve"> осуществляет </w:t>
      </w:r>
      <w:r w:rsidR="00E91601" w:rsidRPr="00814F3F">
        <w:rPr>
          <w:rFonts w:cs="Times New Roman"/>
          <w:b/>
          <w:bCs/>
        </w:rPr>
        <w:t xml:space="preserve">Министерство образования </w:t>
      </w:r>
      <w:r w:rsidR="0073050E" w:rsidRPr="00814F3F">
        <w:rPr>
          <w:rFonts w:cs="Times New Roman"/>
          <w:b/>
          <w:bCs/>
        </w:rPr>
        <w:t xml:space="preserve">и молодежной политики </w:t>
      </w:r>
      <w:r w:rsidR="00E91601" w:rsidRPr="00814F3F">
        <w:rPr>
          <w:rFonts w:cs="Times New Roman"/>
          <w:b/>
          <w:bCs/>
        </w:rPr>
        <w:t>Свердловской области</w:t>
      </w:r>
      <w:r w:rsidR="00E91601" w:rsidRPr="00814F3F">
        <w:rPr>
          <w:rFonts w:cs="Times New Roman"/>
          <w:bCs/>
        </w:rPr>
        <w:t xml:space="preserve">. </w:t>
      </w:r>
      <w:r w:rsidRPr="00814F3F">
        <w:rPr>
          <w:rFonts w:cs="Times New Roman"/>
          <w:bCs/>
        </w:rPr>
        <w:t xml:space="preserve"> </w:t>
      </w:r>
    </w:p>
    <w:p w:rsidR="00E91601" w:rsidRPr="00814F3F" w:rsidRDefault="00E91601" w:rsidP="00814F3F">
      <w:pPr>
        <w:jc w:val="both"/>
        <w:rPr>
          <w:rFonts w:cs="Times New Roman"/>
          <w:bCs/>
        </w:rPr>
      </w:pPr>
      <w:r w:rsidRPr="00814F3F">
        <w:rPr>
          <w:rFonts w:cs="Times New Roman"/>
          <w:bCs/>
        </w:rPr>
        <w:t xml:space="preserve">Устав ОУ: утвержден приказом Министерства общего и профессионального образования свердловской области от </w:t>
      </w:r>
      <w:r w:rsidR="00ED0E8A" w:rsidRPr="00814F3F">
        <w:rPr>
          <w:rFonts w:cs="Times New Roman"/>
          <w:bCs/>
        </w:rPr>
        <w:t>10.01.2020</w:t>
      </w:r>
      <w:r w:rsidRPr="00814F3F">
        <w:rPr>
          <w:rFonts w:cs="Times New Roman"/>
          <w:bCs/>
        </w:rPr>
        <w:t xml:space="preserve"> №</w:t>
      </w:r>
      <w:r w:rsidR="00ED0E8A" w:rsidRPr="00814F3F">
        <w:rPr>
          <w:rFonts w:cs="Times New Roman"/>
          <w:bCs/>
        </w:rPr>
        <w:t>20</w:t>
      </w:r>
      <w:r w:rsidRPr="00814F3F">
        <w:rPr>
          <w:rFonts w:cs="Times New Roman"/>
          <w:bCs/>
        </w:rPr>
        <w:t>-Д.</w:t>
      </w:r>
    </w:p>
    <w:p w:rsidR="00F522E9" w:rsidRDefault="00F522E9" w:rsidP="00814F3F">
      <w:pPr>
        <w:jc w:val="both"/>
      </w:pPr>
      <w:r>
        <w:t>Регистрационный номер лицензии: № Л035-01277-66/00194617</w:t>
      </w:r>
      <w:r w:rsidR="00C15D04">
        <w:t>.</w:t>
      </w:r>
      <w:r>
        <w:t xml:space="preserve"> Дата предоставления лицензии: 26 апреля 2021</w:t>
      </w:r>
    </w:p>
    <w:p w:rsidR="00F522E9" w:rsidRDefault="00F522E9" w:rsidP="00814F3F">
      <w:pPr>
        <w:jc w:val="both"/>
      </w:pPr>
      <w:r>
        <w:t xml:space="preserve">Лицензируемый вид деятельности с указанием выполняемых работ, оказываемых услуг, составляющих лицензируемый вид деятельности: на осуществление образовательной деятельности по реализации образовательных программ по видам образования,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p>
    <w:p w:rsidR="00F522E9" w:rsidRDefault="00F522E9" w:rsidP="00814F3F">
      <w:pPr>
        <w:jc w:val="both"/>
      </w:pPr>
      <w:r>
        <w:t xml:space="preserve">Общее образование </w:t>
      </w:r>
    </w:p>
    <w:p w:rsidR="00F522E9" w:rsidRDefault="00F522E9" w:rsidP="00814F3F">
      <w:pPr>
        <w:jc w:val="both"/>
      </w:pPr>
      <w:r>
        <w:t xml:space="preserve">1.Начальное общее образование 2. Основное общее образование </w:t>
      </w:r>
    </w:p>
    <w:p w:rsidR="00F522E9" w:rsidRDefault="00F522E9" w:rsidP="00814F3F">
      <w:pPr>
        <w:jc w:val="both"/>
      </w:pPr>
      <w:r>
        <w:t xml:space="preserve">Дополнительное образование </w:t>
      </w:r>
    </w:p>
    <w:p w:rsidR="00F522E9" w:rsidRDefault="00F522E9" w:rsidP="00814F3F">
      <w:pPr>
        <w:jc w:val="both"/>
      </w:pPr>
      <w:r>
        <w:t>1 Дополнительное образование детей и взрослых</w:t>
      </w:r>
    </w:p>
    <w:p w:rsidR="00007BD1" w:rsidRPr="00814F3F" w:rsidRDefault="00007BD1" w:rsidP="00814F3F">
      <w:pPr>
        <w:jc w:val="both"/>
        <w:rPr>
          <w:rFonts w:cs="Times New Roman"/>
          <w:bCs/>
        </w:rPr>
      </w:pPr>
      <w:r w:rsidRPr="00814F3F">
        <w:rPr>
          <w:rFonts w:cs="Times New Roman"/>
          <w:bCs/>
        </w:rPr>
        <w:t>Государственной аккредитации в ОУ – нет.</w:t>
      </w:r>
    </w:p>
    <w:p w:rsidR="00007BD1" w:rsidRPr="00814F3F" w:rsidRDefault="00007BD1" w:rsidP="00814F3F">
      <w:pPr>
        <w:jc w:val="both"/>
        <w:rPr>
          <w:rFonts w:cs="Times New Roman"/>
          <w:bCs/>
        </w:rPr>
      </w:pPr>
      <w:r w:rsidRPr="00814F3F">
        <w:rPr>
          <w:rFonts w:cs="Times New Roman"/>
          <w:bCs/>
        </w:rPr>
        <w:t>Целями деятельности Учреждения являются:</w:t>
      </w:r>
    </w:p>
    <w:p w:rsidR="00007BD1" w:rsidRPr="00814F3F" w:rsidRDefault="008324EF" w:rsidP="00814F3F">
      <w:pPr>
        <w:pStyle w:val="a6"/>
        <w:numPr>
          <w:ilvl w:val="0"/>
          <w:numId w:val="2"/>
        </w:numPr>
        <w:jc w:val="both"/>
        <w:rPr>
          <w:rFonts w:cs="Times New Roman"/>
          <w:bCs/>
        </w:rPr>
      </w:pPr>
      <w:r w:rsidRPr="00814F3F">
        <w:rPr>
          <w:rFonts w:cs="Times New Roman"/>
          <w:bCs/>
        </w:rPr>
        <w:t>осуществление образовательной деятельности по адаптированным основным общеобразовательным программам – основная цель;</w:t>
      </w:r>
    </w:p>
    <w:p w:rsidR="008324EF" w:rsidRPr="00814F3F" w:rsidRDefault="008324EF" w:rsidP="00814F3F">
      <w:pPr>
        <w:pStyle w:val="a6"/>
        <w:numPr>
          <w:ilvl w:val="0"/>
          <w:numId w:val="2"/>
        </w:numPr>
        <w:jc w:val="both"/>
        <w:rPr>
          <w:rFonts w:cs="Times New Roman"/>
          <w:bCs/>
        </w:rPr>
      </w:pPr>
      <w:r w:rsidRPr="00814F3F">
        <w:rPr>
          <w:rFonts w:cs="Times New Roman"/>
          <w:bCs/>
        </w:rPr>
        <w:t>создание комплекса условий, обеспечивающих коррекцию отклонений в развитии, психолого-педагогическую, медико-социальную реабилитацию, полноценную социализацию и интеграцию в общество детей с ограниченными возможностями здоровья;</w:t>
      </w:r>
    </w:p>
    <w:p w:rsidR="008324EF" w:rsidRPr="00814F3F" w:rsidRDefault="008324EF" w:rsidP="00814F3F">
      <w:pPr>
        <w:pStyle w:val="a6"/>
        <w:numPr>
          <w:ilvl w:val="0"/>
          <w:numId w:val="2"/>
        </w:numPr>
        <w:jc w:val="both"/>
        <w:rPr>
          <w:rFonts w:cs="Times New Roman"/>
          <w:bCs/>
        </w:rPr>
      </w:pPr>
      <w:r w:rsidRPr="00814F3F">
        <w:rPr>
          <w:rFonts w:cs="Times New Roman"/>
          <w:bCs/>
        </w:rPr>
        <w:t>создание комплекса условий</w:t>
      </w:r>
      <w:r w:rsidR="006878FC" w:rsidRPr="00814F3F">
        <w:rPr>
          <w:rFonts w:cs="Times New Roman"/>
          <w:bCs/>
        </w:rPr>
        <w:t xml:space="preserve"> для максимального удовлетворения особых образовательных потребностей обучающихся</w:t>
      </w:r>
      <w:r w:rsidRPr="00814F3F">
        <w:rPr>
          <w:rFonts w:cs="Times New Roman"/>
          <w:bCs/>
        </w:rPr>
        <w:t xml:space="preserve">, обеспечивающих </w:t>
      </w:r>
      <w:r w:rsidR="006878FC" w:rsidRPr="00814F3F">
        <w:rPr>
          <w:rFonts w:cs="Times New Roman"/>
          <w:bCs/>
        </w:rPr>
        <w:t>усвоение ими социального и культурного опыта</w:t>
      </w:r>
      <w:r w:rsidRPr="00814F3F">
        <w:rPr>
          <w:rFonts w:cs="Times New Roman"/>
          <w:bCs/>
        </w:rPr>
        <w:t>.</w:t>
      </w:r>
    </w:p>
    <w:p w:rsidR="008324EF" w:rsidRPr="00814F3F" w:rsidRDefault="00340704" w:rsidP="00814F3F">
      <w:pPr>
        <w:jc w:val="both"/>
        <w:rPr>
          <w:rFonts w:cs="Times New Roman"/>
          <w:bCs/>
        </w:rPr>
      </w:pPr>
      <w:r w:rsidRPr="00814F3F">
        <w:rPr>
          <w:rFonts w:cs="Times New Roman"/>
          <w:bCs/>
        </w:rPr>
        <w:t>П</w:t>
      </w:r>
      <w:r w:rsidR="008324EF" w:rsidRPr="00814F3F">
        <w:rPr>
          <w:rFonts w:cs="Times New Roman"/>
          <w:bCs/>
        </w:rPr>
        <w:t xml:space="preserve">редметом деятельности </w:t>
      </w:r>
      <w:r w:rsidRPr="00814F3F">
        <w:rPr>
          <w:rFonts w:cs="Times New Roman"/>
          <w:bCs/>
        </w:rPr>
        <w:t>Учреждения является:</w:t>
      </w:r>
    </w:p>
    <w:p w:rsidR="00340704" w:rsidRPr="00814F3F" w:rsidRDefault="00340704" w:rsidP="00814F3F">
      <w:pPr>
        <w:pStyle w:val="a6"/>
        <w:numPr>
          <w:ilvl w:val="0"/>
          <w:numId w:val="3"/>
        </w:numPr>
        <w:jc w:val="both"/>
        <w:rPr>
          <w:rFonts w:cs="Times New Roman"/>
          <w:bCs/>
        </w:rPr>
      </w:pPr>
      <w:r w:rsidRPr="00814F3F">
        <w:rPr>
          <w:rFonts w:cs="Times New Roman"/>
          <w:bCs/>
        </w:rPr>
        <w:t>создание благоприятных условий, способствующих формированию здорового образа жизни, умственному, эмоциональному и физическому развитию личности;</w:t>
      </w:r>
    </w:p>
    <w:p w:rsidR="00340704" w:rsidRPr="00814F3F" w:rsidRDefault="00340704" w:rsidP="00814F3F">
      <w:pPr>
        <w:pStyle w:val="a6"/>
        <w:numPr>
          <w:ilvl w:val="0"/>
          <w:numId w:val="3"/>
        </w:numPr>
        <w:jc w:val="both"/>
        <w:rPr>
          <w:rFonts w:cs="Times New Roman"/>
          <w:bCs/>
        </w:rPr>
      </w:pPr>
      <w:r w:rsidRPr="00814F3F">
        <w:rPr>
          <w:rFonts w:cs="Times New Roman"/>
          <w:bCs/>
        </w:rPr>
        <w:t>обеспечение социальной защиты, медико-социальной и психолого-педагогической реабилитации, социальной адаптации и интеграции в общество обучающихся с ограниченными возможностями здоровья;</w:t>
      </w:r>
    </w:p>
    <w:p w:rsidR="00340704" w:rsidRPr="00814F3F" w:rsidRDefault="00340704" w:rsidP="00814F3F">
      <w:pPr>
        <w:pStyle w:val="a6"/>
        <w:numPr>
          <w:ilvl w:val="0"/>
          <w:numId w:val="3"/>
        </w:numPr>
        <w:jc w:val="both"/>
        <w:rPr>
          <w:rFonts w:cs="Times New Roman"/>
          <w:bCs/>
        </w:rPr>
      </w:pPr>
      <w:r w:rsidRPr="00814F3F">
        <w:rPr>
          <w:rFonts w:cs="Times New Roman"/>
          <w:bCs/>
        </w:rPr>
        <w:lastRenderedPageBreak/>
        <w:t>обучение и воспитание в интересах личности, общества и государства;</w:t>
      </w:r>
    </w:p>
    <w:p w:rsidR="00340704" w:rsidRPr="00814F3F" w:rsidRDefault="00340704" w:rsidP="00814F3F">
      <w:pPr>
        <w:pStyle w:val="a6"/>
        <w:numPr>
          <w:ilvl w:val="0"/>
          <w:numId w:val="3"/>
        </w:numPr>
        <w:jc w:val="both"/>
        <w:rPr>
          <w:rFonts w:cs="Times New Roman"/>
          <w:bCs/>
        </w:rPr>
      </w:pPr>
      <w:r w:rsidRPr="00814F3F">
        <w:rPr>
          <w:rFonts w:cs="Times New Roman"/>
          <w:bCs/>
        </w:rPr>
        <w:t>обеспечение охраны и укрепления здоровья обучающихся, охрана их прав и интересов;</w:t>
      </w:r>
    </w:p>
    <w:p w:rsidR="00D102DA" w:rsidRPr="00814F3F" w:rsidRDefault="00340704" w:rsidP="00814F3F">
      <w:pPr>
        <w:pStyle w:val="a6"/>
        <w:numPr>
          <w:ilvl w:val="0"/>
          <w:numId w:val="3"/>
        </w:numPr>
        <w:jc w:val="both"/>
        <w:rPr>
          <w:rFonts w:cs="Times New Roman"/>
          <w:bCs/>
        </w:rPr>
      </w:pPr>
      <w:r w:rsidRPr="00814F3F">
        <w:rPr>
          <w:rFonts w:cs="Times New Roman"/>
          <w:bCs/>
        </w:rPr>
        <w:t>осуществление образовательного процесса в соответствии с уровнями адаптированных основных общеобразовательных программ.</w:t>
      </w:r>
    </w:p>
    <w:p w:rsidR="00D102DA" w:rsidRPr="00814F3F" w:rsidRDefault="00D102DA" w:rsidP="00814F3F">
      <w:pPr>
        <w:jc w:val="both"/>
        <w:rPr>
          <w:rFonts w:cs="Times New Roman"/>
          <w:bCs/>
        </w:rPr>
      </w:pPr>
      <w:r w:rsidRPr="00814F3F">
        <w:rPr>
          <w:rFonts w:cs="Times New Roman"/>
          <w:bCs/>
        </w:rPr>
        <w:t>Основные виды деятельности учреждения:</w:t>
      </w:r>
    </w:p>
    <w:p w:rsidR="00D102DA" w:rsidRPr="00814F3F" w:rsidRDefault="00D102DA" w:rsidP="00814F3F">
      <w:pPr>
        <w:pStyle w:val="a6"/>
        <w:numPr>
          <w:ilvl w:val="0"/>
          <w:numId w:val="4"/>
        </w:numPr>
        <w:jc w:val="both"/>
        <w:rPr>
          <w:rFonts w:cs="Times New Roman"/>
          <w:bCs/>
        </w:rPr>
      </w:pPr>
      <w:r w:rsidRPr="00814F3F">
        <w:rPr>
          <w:rFonts w:cs="Times New Roman"/>
          <w:bCs/>
        </w:rPr>
        <w:t xml:space="preserve">реализация адаптированных основных общеобразовательных программ (начального общего образования, основного общего образования);  </w:t>
      </w:r>
    </w:p>
    <w:p w:rsidR="006878FC" w:rsidRPr="00814F3F" w:rsidRDefault="006878FC" w:rsidP="00814F3F">
      <w:pPr>
        <w:pStyle w:val="a6"/>
        <w:numPr>
          <w:ilvl w:val="0"/>
          <w:numId w:val="4"/>
        </w:numPr>
        <w:jc w:val="both"/>
        <w:rPr>
          <w:rFonts w:cs="Times New Roman"/>
          <w:bCs/>
        </w:rPr>
      </w:pPr>
      <w:r w:rsidRPr="00814F3F">
        <w:rPr>
          <w:rFonts w:cs="Times New Roman"/>
          <w:bCs/>
        </w:rPr>
        <w:t>реализация дополнительных общеразвивающих программ;</w:t>
      </w:r>
    </w:p>
    <w:p w:rsidR="006878FC" w:rsidRPr="00814F3F" w:rsidRDefault="006878FC" w:rsidP="00814F3F">
      <w:pPr>
        <w:pStyle w:val="a6"/>
        <w:numPr>
          <w:ilvl w:val="0"/>
          <w:numId w:val="4"/>
        </w:numPr>
        <w:jc w:val="both"/>
        <w:rPr>
          <w:rFonts w:cs="Times New Roman"/>
          <w:bCs/>
        </w:rPr>
      </w:pPr>
      <w:r w:rsidRPr="00814F3F">
        <w:rPr>
          <w:rFonts w:cs="Times New Roman"/>
          <w:bCs/>
        </w:rPr>
        <w:t>содержание детей;</w:t>
      </w:r>
    </w:p>
    <w:p w:rsidR="006878FC" w:rsidRPr="00814F3F" w:rsidRDefault="006878FC" w:rsidP="00814F3F">
      <w:pPr>
        <w:pStyle w:val="a6"/>
        <w:numPr>
          <w:ilvl w:val="0"/>
          <w:numId w:val="4"/>
        </w:numPr>
        <w:jc w:val="both"/>
        <w:rPr>
          <w:rFonts w:cs="Times New Roman"/>
          <w:bCs/>
        </w:rPr>
      </w:pPr>
      <w:r w:rsidRPr="00814F3F">
        <w:rPr>
          <w:rFonts w:cs="Times New Roman"/>
          <w:bCs/>
        </w:rPr>
        <w:t>присмотр и уход;</w:t>
      </w:r>
    </w:p>
    <w:p w:rsidR="006878FC" w:rsidRPr="00814F3F" w:rsidRDefault="00D102DA" w:rsidP="00814F3F">
      <w:pPr>
        <w:pStyle w:val="a6"/>
        <w:numPr>
          <w:ilvl w:val="0"/>
          <w:numId w:val="4"/>
        </w:numPr>
        <w:jc w:val="both"/>
        <w:rPr>
          <w:rFonts w:cs="Times New Roman"/>
          <w:bCs/>
        </w:rPr>
      </w:pPr>
      <w:r w:rsidRPr="00814F3F">
        <w:rPr>
          <w:rFonts w:cs="Times New Roman"/>
          <w:bCs/>
        </w:rPr>
        <w:t>организация питания</w:t>
      </w:r>
      <w:r w:rsidR="006878FC" w:rsidRPr="00814F3F">
        <w:rPr>
          <w:rFonts w:cs="Times New Roman"/>
          <w:bCs/>
        </w:rPr>
        <w:t>;</w:t>
      </w:r>
    </w:p>
    <w:p w:rsidR="006878FC" w:rsidRPr="00814F3F" w:rsidRDefault="006878FC" w:rsidP="00814F3F">
      <w:pPr>
        <w:pStyle w:val="a6"/>
        <w:numPr>
          <w:ilvl w:val="0"/>
          <w:numId w:val="4"/>
        </w:numPr>
        <w:jc w:val="both"/>
        <w:rPr>
          <w:rFonts w:cs="Times New Roman"/>
          <w:bCs/>
        </w:rPr>
      </w:pPr>
      <w:r w:rsidRPr="00814F3F">
        <w:rPr>
          <w:rFonts w:cs="Times New Roman"/>
          <w:bCs/>
        </w:rPr>
        <w:t>коррекционно-развивающая</w:t>
      </w:r>
      <w:r w:rsidR="008D3DCF" w:rsidRPr="00814F3F">
        <w:rPr>
          <w:rFonts w:cs="Times New Roman"/>
          <w:bCs/>
        </w:rPr>
        <w:t>, компенсирующая и логопедическая помощь обучающимся</w:t>
      </w:r>
      <w:r w:rsidR="00B95C39" w:rsidRPr="00814F3F">
        <w:rPr>
          <w:rFonts w:cs="Times New Roman"/>
          <w:bCs/>
        </w:rPr>
        <w:t>.</w:t>
      </w:r>
    </w:p>
    <w:p w:rsidR="00BC3C5E" w:rsidRPr="00814F3F" w:rsidRDefault="00BC3C5E" w:rsidP="00814F3F">
      <w:pPr>
        <w:ind w:left="360"/>
        <w:jc w:val="both"/>
        <w:rPr>
          <w:rFonts w:cs="Times New Roman"/>
          <w:bCs/>
        </w:rPr>
      </w:pPr>
      <w:r w:rsidRPr="00814F3F">
        <w:rPr>
          <w:rFonts w:cs="Times New Roman"/>
          <w:bCs/>
        </w:rPr>
        <w:tab/>
      </w:r>
      <w:r w:rsidR="00610650" w:rsidRPr="00814F3F">
        <w:rPr>
          <w:rFonts w:cs="Times New Roman"/>
          <w:bCs/>
        </w:rPr>
        <w:t xml:space="preserve">Управление образовательным учреждением осуществляется в соответствии с действующим </w:t>
      </w:r>
      <w:proofErr w:type="gramStart"/>
      <w:r w:rsidR="00610650" w:rsidRPr="00814F3F">
        <w:rPr>
          <w:rFonts w:cs="Times New Roman"/>
          <w:bCs/>
        </w:rPr>
        <w:t>законодательством</w:t>
      </w:r>
      <w:r w:rsidRPr="00814F3F">
        <w:rPr>
          <w:rFonts w:cs="Times New Roman"/>
          <w:bCs/>
        </w:rPr>
        <w:t xml:space="preserve">, </w:t>
      </w:r>
      <w:r w:rsidR="00610650" w:rsidRPr="00814F3F">
        <w:rPr>
          <w:rFonts w:cs="Times New Roman"/>
          <w:bCs/>
        </w:rPr>
        <w:t xml:space="preserve"> Уставом</w:t>
      </w:r>
      <w:proofErr w:type="gramEnd"/>
      <w:r w:rsidRPr="00814F3F">
        <w:rPr>
          <w:rFonts w:cs="Times New Roman"/>
          <w:bCs/>
        </w:rPr>
        <w:t xml:space="preserve"> Г</w:t>
      </w:r>
      <w:r w:rsidR="0073050E" w:rsidRPr="00814F3F">
        <w:rPr>
          <w:rFonts w:cs="Times New Roman"/>
          <w:bCs/>
        </w:rPr>
        <w:t>Б</w:t>
      </w:r>
      <w:r w:rsidRPr="00814F3F">
        <w:rPr>
          <w:rFonts w:cs="Times New Roman"/>
          <w:bCs/>
        </w:rPr>
        <w:t>ОУ СО «</w:t>
      </w:r>
      <w:r w:rsidR="00B95C39" w:rsidRPr="00814F3F">
        <w:rPr>
          <w:rFonts w:cs="Times New Roman"/>
          <w:bCs/>
        </w:rPr>
        <w:t>Харловская школа-интернат</w:t>
      </w:r>
      <w:r w:rsidRPr="00814F3F">
        <w:rPr>
          <w:rFonts w:cs="Times New Roman"/>
          <w:bCs/>
        </w:rPr>
        <w:t xml:space="preserve">». </w:t>
      </w:r>
    </w:p>
    <w:p w:rsidR="00BC3C5E" w:rsidRPr="00814F3F" w:rsidRDefault="00BC3C5E" w:rsidP="00814F3F">
      <w:pPr>
        <w:ind w:left="360"/>
        <w:jc w:val="both"/>
        <w:rPr>
          <w:rFonts w:cs="Times New Roman"/>
          <w:bCs/>
        </w:rPr>
      </w:pPr>
      <w:r w:rsidRPr="00814F3F">
        <w:rPr>
          <w:rFonts w:cs="Times New Roman"/>
          <w:bCs/>
        </w:rPr>
        <w:tab/>
        <w:t>Администрация и педагогический коллектив в своей деятельности руководствуются нормативными документами, разработанными в школе в соответствии с действующим законодательством (локальные акты, отражающие особенности образовательного учреждения, приказы, должностные инструкции и функциональные обязанности).</w:t>
      </w:r>
    </w:p>
    <w:p w:rsidR="00E92E69" w:rsidRPr="00814F3F" w:rsidRDefault="00BC3C5E" w:rsidP="00814F3F">
      <w:pPr>
        <w:ind w:left="360"/>
        <w:jc w:val="both"/>
        <w:rPr>
          <w:rFonts w:cs="Times New Roman"/>
          <w:bCs/>
        </w:rPr>
      </w:pPr>
      <w:r w:rsidRPr="00814F3F">
        <w:rPr>
          <w:rFonts w:cs="Times New Roman"/>
          <w:bCs/>
        </w:rPr>
        <w:tab/>
        <w:t>Управление Г</w:t>
      </w:r>
      <w:r w:rsidR="0073050E" w:rsidRPr="00814F3F">
        <w:rPr>
          <w:rFonts w:cs="Times New Roman"/>
          <w:bCs/>
        </w:rPr>
        <w:t>Б</w:t>
      </w:r>
      <w:r w:rsidRPr="00814F3F">
        <w:rPr>
          <w:rFonts w:cs="Times New Roman"/>
          <w:bCs/>
        </w:rPr>
        <w:t>ОУ СО «</w:t>
      </w:r>
      <w:r w:rsidR="00B95C39" w:rsidRPr="00814F3F">
        <w:rPr>
          <w:rFonts w:cs="Times New Roman"/>
          <w:bCs/>
        </w:rPr>
        <w:t>Харловская школа-интернат</w:t>
      </w:r>
      <w:r w:rsidRPr="00814F3F">
        <w:rPr>
          <w:rFonts w:cs="Times New Roman"/>
          <w:bCs/>
        </w:rPr>
        <w:t>» осуществляется на принципах сочетания единоначалия и коллегиальности.</w:t>
      </w:r>
    </w:p>
    <w:p w:rsidR="00E92E69" w:rsidRPr="00814F3F" w:rsidRDefault="00E91C2F" w:rsidP="00814F3F">
      <w:pPr>
        <w:ind w:left="360"/>
        <w:jc w:val="both"/>
        <w:rPr>
          <w:rFonts w:cs="Times New Roman"/>
          <w:bCs/>
        </w:rPr>
      </w:pPr>
      <w:r w:rsidRPr="00814F3F">
        <w:rPr>
          <w:rFonts w:cs="Times New Roman"/>
          <w:bCs/>
        </w:rPr>
        <w:t xml:space="preserve">Структуру органов управления </w:t>
      </w:r>
      <w:r w:rsidR="00B95C39" w:rsidRPr="00814F3F">
        <w:rPr>
          <w:rFonts w:cs="Times New Roman"/>
          <w:bCs/>
        </w:rPr>
        <w:t>бюджетного</w:t>
      </w:r>
      <w:r w:rsidRPr="00814F3F">
        <w:rPr>
          <w:rFonts w:cs="Times New Roman"/>
          <w:bCs/>
        </w:rPr>
        <w:t xml:space="preserve"> Учреждения образуют:</w:t>
      </w:r>
      <w:r w:rsidR="00BC3C5E" w:rsidRPr="00814F3F">
        <w:rPr>
          <w:rFonts w:cs="Times New Roman"/>
          <w:bCs/>
        </w:rPr>
        <w:t xml:space="preserve"> </w:t>
      </w:r>
    </w:p>
    <w:p w:rsidR="00E92E69" w:rsidRPr="00814F3F" w:rsidRDefault="00E91C2F" w:rsidP="00814F3F">
      <w:pPr>
        <w:pStyle w:val="a6"/>
        <w:numPr>
          <w:ilvl w:val="0"/>
          <w:numId w:val="6"/>
        </w:numPr>
        <w:jc w:val="both"/>
        <w:rPr>
          <w:rFonts w:cs="Times New Roman"/>
          <w:bCs/>
        </w:rPr>
      </w:pPr>
      <w:r w:rsidRPr="00814F3F">
        <w:rPr>
          <w:rFonts w:cs="Times New Roman"/>
          <w:bCs/>
        </w:rPr>
        <w:t>директор Учреждени</w:t>
      </w:r>
      <w:r w:rsidR="00D55BB7" w:rsidRPr="00814F3F">
        <w:rPr>
          <w:rFonts w:cs="Times New Roman"/>
          <w:bCs/>
        </w:rPr>
        <w:t>я</w:t>
      </w:r>
    </w:p>
    <w:p w:rsidR="00E92E69" w:rsidRPr="00814F3F" w:rsidRDefault="00E92E69" w:rsidP="00814F3F">
      <w:pPr>
        <w:jc w:val="both"/>
        <w:rPr>
          <w:rFonts w:eastAsia="Times New Roman" w:cs="Times New Roman"/>
        </w:rPr>
      </w:pPr>
      <w:r w:rsidRPr="00814F3F">
        <w:rPr>
          <w:rFonts w:eastAsia="Times New Roman" w:cs="Times New Roman"/>
          <w:b/>
          <w:bCs/>
        </w:rPr>
        <w:t>В компетенции директора образовательного учреждения:</w:t>
      </w:r>
    </w:p>
    <w:p w:rsidR="00E92E69" w:rsidRPr="00814F3F" w:rsidRDefault="00E92E69" w:rsidP="00814F3F">
      <w:pPr>
        <w:numPr>
          <w:ilvl w:val="0"/>
          <w:numId w:val="15"/>
        </w:numPr>
        <w:ind w:left="300"/>
        <w:jc w:val="both"/>
        <w:rPr>
          <w:rFonts w:eastAsia="Times New Roman" w:cs="Times New Roman"/>
        </w:rPr>
      </w:pPr>
      <w:r w:rsidRPr="00814F3F">
        <w:rPr>
          <w:rFonts w:eastAsia="Times New Roman" w:cs="Times New Roman"/>
        </w:rPr>
        <w:t xml:space="preserve">осуществление текущего руководства деятельностью образовательного учреждения, за исключением вопросов, отнесенных федеральными или областными </w:t>
      </w:r>
      <w:proofErr w:type="gramStart"/>
      <w:r w:rsidRPr="00814F3F">
        <w:rPr>
          <w:rFonts w:eastAsia="Times New Roman" w:cs="Times New Roman"/>
        </w:rPr>
        <w:t>законами</w:t>
      </w:r>
      <w:proofErr w:type="gramEnd"/>
      <w:r w:rsidRPr="00814F3F">
        <w:rPr>
          <w:rFonts w:eastAsia="Times New Roman" w:cs="Times New Roman"/>
        </w:rPr>
        <w:t xml:space="preserve"> или уставом к компетенции Учредителя, или органов Учреждения;</w:t>
      </w:r>
    </w:p>
    <w:p w:rsidR="00E92E69" w:rsidRPr="00814F3F" w:rsidRDefault="00E92E69" w:rsidP="00814F3F">
      <w:pPr>
        <w:numPr>
          <w:ilvl w:val="0"/>
          <w:numId w:val="15"/>
        </w:numPr>
        <w:ind w:left="300"/>
        <w:jc w:val="both"/>
        <w:rPr>
          <w:rFonts w:eastAsia="Times New Roman" w:cs="Times New Roman"/>
        </w:rPr>
      </w:pPr>
      <w:r w:rsidRPr="00814F3F">
        <w:rPr>
          <w:rFonts w:eastAsia="Times New Roman" w:cs="Times New Roman"/>
        </w:rPr>
        <w:t>без доверенности действовать от имени образовательного учреждения, в том числе представлять его интересы и совершать сделки от его имени, утверждать штатное расписание, план финансово-хозяйственной деятельности, регламентирующие деятельность Учреждения внутренние документы, издавать приказы и давать указания, обязательные для исполнения всеми работниками образовательного учреждения;</w:t>
      </w:r>
    </w:p>
    <w:p w:rsidR="00E92E69" w:rsidRPr="00814F3F" w:rsidRDefault="00E92E69" w:rsidP="00814F3F">
      <w:pPr>
        <w:numPr>
          <w:ilvl w:val="0"/>
          <w:numId w:val="15"/>
        </w:numPr>
        <w:ind w:left="300"/>
        <w:jc w:val="both"/>
        <w:rPr>
          <w:rFonts w:eastAsia="Times New Roman" w:cs="Times New Roman"/>
        </w:rPr>
      </w:pPr>
      <w:r w:rsidRPr="00814F3F">
        <w:rPr>
          <w:rFonts w:eastAsia="Times New Roman" w:cs="Times New Roman"/>
        </w:rPr>
        <w:t>распоряжаться имуществом и средствами образовательного учреждения в порядке и пределах, установленных действующим законодательством и уставом;</w:t>
      </w:r>
    </w:p>
    <w:p w:rsidR="00E92E69" w:rsidRPr="00814F3F" w:rsidRDefault="00E92E69" w:rsidP="00814F3F">
      <w:pPr>
        <w:numPr>
          <w:ilvl w:val="0"/>
          <w:numId w:val="15"/>
        </w:numPr>
        <w:ind w:left="300"/>
        <w:jc w:val="both"/>
        <w:rPr>
          <w:rFonts w:eastAsia="Times New Roman" w:cs="Times New Roman"/>
        </w:rPr>
      </w:pPr>
      <w:r w:rsidRPr="00814F3F">
        <w:rPr>
          <w:rFonts w:eastAsia="Times New Roman" w:cs="Times New Roman"/>
        </w:rPr>
        <w:t>подписывать финансовые документы, связанные с деятельностью Учреждения, распоряжаться имуществом и средствами Учреждения, в том числе денежными, в порядке и пределах, установленных законодательством Российской Федерации и Свердловской области и уставом, открывать лицевые счета соответственно в территориальных органах Федерального казначейства, финансовых органах Свердловской области;</w:t>
      </w:r>
    </w:p>
    <w:p w:rsidR="00E92E69" w:rsidRPr="00814F3F" w:rsidRDefault="00E92E69" w:rsidP="00814F3F">
      <w:pPr>
        <w:numPr>
          <w:ilvl w:val="0"/>
          <w:numId w:val="15"/>
        </w:numPr>
        <w:ind w:left="300"/>
        <w:jc w:val="both"/>
        <w:rPr>
          <w:rFonts w:eastAsia="Times New Roman" w:cs="Times New Roman"/>
        </w:rPr>
      </w:pPr>
      <w:r w:rsidRPr="00814F3F">
        <w:rPr>
          <w:rFonts w:eastAsia="Times New Roman" w:cs="Times New Roman"/>
        </w:rPr>
        <w:t>производить прием и увольнение работников учреждения, распределять обязанности между работниками, устанавливать заработную плату работникам в зависимости от их квалификации, сложности, количества, качества и условий выполняемой работы в пределах финансовых средств образовательного учреждения, предусмотренных на оплату труда;</w:t>
      </w:r>
    </w:p>
    <w:p w:rsidR="00E92E69" w:rsidRPr="00814F3F" w:rsidRDefault="00E92E69" w:rsidP="00814F3F">
      <w:pPr>
        <w:numPr>
          <w:ilvl w:val="0"/>
          <w:numId w:val="15"/>
        </w:numPr>
        <w:ind w:left="300"/>
        <w:jc w:val="both"/>
        <w:rPr>
          <w:rFonts w:eastAsia="Times New Roman" w:cs="Times New Roman"/>
        </w:rPr>
      </w:pPr>
      <w:r w:rsidRPr="00814F3F">
        <w:rPr>
          <w:rFonts w:eastAsia="Times New Roman" w:cs="Times New Roman"/>
        </w:rPr>
        <w:t>устанавливать компенсационные и стимулирующие выплаты, премии и иные поощрительные выплаты работникам Учреждения согласно трудовому законодательству РФ, локальным актам Учреждения и в пределах финансовых средств, предусмотренных на оплату труда;</w:t>
      </w:r>
    </w:p>
    <w:p w:rsidR="00E92E69" w:rsidRPr="00814F3F" w:rsidRDefault="00E92E69" w:rsidP="00814F3F">
      <w:pPr>
        <w:numPr>
          <w:ilvl w:val="0"/>
          <w:numId w:val="15"/>
        </w:numPr>
        <w:ind w:left="300"/>
        <w:jc w:val="both"/>
        <w:rPr>
          <w:rFonts w:eastAsia="Times New Roman" w:cs="Times New Roman"/>
        </w:rPr>
      </w:pPr>
      <w:r w:rsidRPr="00814F3F">
        <w:rPr>
          <w:rFonts w:eastAsia="Times New Roman" w:cs="Times New Roman"/>
        </w:rPr>
        <w:t>поощрять и налагать дисциплинарные взыскания на работников учреждения;</w:t>
      </w:r>
    </w:p>
    <w:p w:rsidR="00E91C2F" w:rsidRPr="00814F3F" w:rsidRDefault="00E92E69" w:rsidP="00814F3F">
      <w:pPr>
        <w:numPr>
          <w:ilvl w:val="0"/>
          <w:numId w:val="15"/>
        </w:numPr>
        <w:ind w:left="300"/>
        <w:jc w:val="both"/>
        <w:rPr>
          <w:rFonts w:eastAsia="Times New Roman" w:cs="Times New Roman"/>
        </w:rPr>
      </w:pPr>
      <w:r w:rsidRPr="00814F3F">
        <w:rPr>
          <w:rFonts w:eastAsia="Times New Roman" w:cs="Times New Roman"/>
        </w:rPr>
        <w:lastRenderedPageBreak/>
        <w:t>осуществлять иные полномочия в соответствии с законодательством Российской Федерации.</w:t>
      </w:r>
    </w:p>
    <w:p w:rsidR="00E92E69" w:rsidRPr="00814F3F" w:rsidRDefault="00E91C2F" w:rsidP="00814F3F">
      <w:pPr>
        <w:pStyle w:val="a6"/>
        <w:numPr>
          <w:ilvl w:val="0"/>
          <w:numId w:val="6"/>
        </w:numPr>
        <w:jc w:val="both"/>
        <w:rPr>
          <w:rFonts w:cs="Times New Roman"/>
          <w:bCs/>
        </w:rPr>
      </w:pPr>
      <w:r w:rsidRPr="00814F3F">
        <w:rPr>
          <w:rFonts w:cs="Times New Roman"/>
          <w:bCs/>
        </w:rPr>
        <w:t>общее собрание трудового коллектива</w:t>
      </w:r>
    </w:p>
    <w:p w:rsidR="00E92E69" w:rsidRPr="00814F3F" w:rsidRDefault="00E92E69" w:rsidP="00814F3F">
      <w:pPr>
        <w:jc w:val="both"/>
        <w:rPr>
          <w:rFonts w:eastAsia="Times New Roman" w:cs="Times New Roman"/>
        </w:rPr>
      </w:pPr>
      <w:r w:rsidRPr="00814F3F">
        <w:rPr>
          <w:rFonts w:eastAsia="Times New Roman" w:cs="Times New Roman"/>
        </w:rPr>
        <w:t>Общее собрание трудового коллектива создается в целях выполнения принципа самоуправления школой, расширения коллегиальных и демократических форм управления. Основной задачей Собрания является коллегиальное решение важных вопросов жизнедеятельности казенного учреждения. Общее собрание возглавляет председатель, избираемый собранием. Решения общего собрания, принятые в пределах его полномочий и не противоречащие действующему законодательству Российской Федерации и Свердловской области, обязательно к исполнению всеми работниками образовательного учреждения.</w:t>
      </w:r>
    </w:p>
    <w:p w:rsidR="00E92E69" w:rsidRPr="00814F3F" w:rsidRDefault="00E92E69" w:rsidP="00814F3F">
      <w:pPr>
        <w:jc w:val="both"/>
        <w:rPr>
          <w:rFonts w:eastAsia="Times New Roman" w:cs="Times New Roman"/>
        </w:rPr>
      </w:pPr>
      <w:r w:rsidRPr="00814F3F">
        <w:rPr>
          <w:rFonts w:eastAsia="Times New Roman" w:cs="Times New Roman"/>
          <w:b/>
          <w:bCs/>
        </w:rPr>
        <w:t>К компетенции общего собрания трудового коллектива образовательного учреждения относится:</w:t>
      </w:r>
    </w:p>
    <w:p w:rsidR="00E92E69" w:rsidRPr="00814F3F" w:rsidRDefault="00E92E69" w:rsidP="00814F3F">
      <w:pPr>
        <w:numPr>
          <w:ilvl w:val="0"/>
          <w:numId w:val="16"/>
        </w:numPr>
        <w:ind w:left="300"/>
        <w:jc w:val="both"/>
        <w:rPr>
          <w:rFonts w:eastAsia="Times New Roman" w:cs="Times New Roman"/>
        </w:rPr>
      </w:pPr>
      <w:r w:rsidRPr="00814F3F">
        <w:rPr>
          <w:rFonts w:eastAsia="Times New Roman" w:cs="Times New Roman"/>
        </w:rPr>
        <w:t>участие в разработке и обсуждении проектов программы и годовых планов развития Учреждения</w:t>
      </w:r>
    </w:p>
    <w:p w:rsidR="00E92E69" w:rsidRPr="00814F3F" w:rsidRDefault="00E92E69" w:rsidP="00814F3F">
      <w:pPr>
        <w:numPr>
          <w:ilvl w:val="0"/>
          <w:numId w:val="16"/>
        </w:numPr>
        <w:ind w:left="300"/>
        <w:jc w:val="both"/>
        <w:rPr>
          <w:rFonts w:eastAsia="Times New Roman" w:cs="Times New Roman"/>
        </w:rPr>
      </w:pPr>
      <w:r w:rsidRPr="00814F3F">
        <w:rPr>
          <w:rFonts w:eastAsia="Times New Roman" w:cs="Times New Roman"/>
        </w:rPr>
        <w:t xml:space="preserve">участие в разработке коллективного договора, </w:t>
      </w:r>
      <w:proofErr w:type="gramStart"/>
      <w:r w:rsidRPr="00814F3F">
        <w:rPr>
          <w:rFonts w:eastAsia="Times New Roman" w:cs="Times New Roman"/>
        </w:rPr>
        <w:t>обсуждение  и</w:t>
      </w:r>
      <w:proofErr w:type="gramEnd"/>
      <w:r w:rsidRPr="00814F3F">
        <w:rPr>
          <w:rFonts w:eastAsia="Times New Roman" w:cs="Times New Roman"/>
        </w:rPr>
        <w:t xml:space="preserve"> принятие по нему решения;</w:t>
      </w:r>
    </w:p>
    <w:p w:rsidR="00E92E69" w:rsidRPr="00814F3F" w:rsidRDefault="00E92E69" w:rsidP="00814F3F">
      <w:pPr>
        <w:numPr>
          <w:ilvl w:val="0"/>
          <w:numId w:val="16"/>
        </w:numPr>
        <w:ind w:left="300"/>
        <w:jc w:val="both"/>
        <w:rPr>
          <w:rFonts w:eastAsia="Times New Roman" w:cs="Times New Roman"/>
        </w:rPr>
      </w:pPr>
      <w:r w:rsidRPr="00814F3F">
        <w:rPr>
          <w:rFonts w:eastAsia="Times New Roman" w:cs="Times New Roman"/>
        </w:rPr>
        <w:t>осуществление мер по обеспечению выполнения коллективного договора;</w:t>
      </w:r>
    </w:p>
    <w:p w:rsidR="00E92E69" w:rsidRPr="00814F3F" w:rsidRDefault="00E92E69" w:rsidP="00814F3F">
      <w:pPr>
        <w:numPr>
          <w:ilvl w:val="0"/>
          <w:numId w:val="16"/>
        </w:numPr>
        <w:ind w:left="300"/>
        <w:jc w:val="both"/>
        <w:rPr>
          <w:rFonts w:eastAsia="Times New Roman" w:cs="Times New Roman"/>
        </w:rPr>
      </w:pPr>
      <w:r w:rsidRPr="00814F3F">
        <w:rPr>
          <w:rFonts w:eastAsia="Times New Roman" w:cs="Times New Roman"/>
        </w:rPr>
        <w:t>обсуждение по представлению администрации Учреждения проектов локальных нормативных актов Учреждения с правом вносить свои замечания, предложения, принимать меры по обеспечению их соблюдения;</w:t>
      </w:r>
    </w:p>
    <w:p w:rsidR="00E92E69" w:rsidRPr="00814F3F" w:rsidRDefault="00E92E69" w:rsidP="00814F3F">
      <w:pPr>
        <w:numPr>
          <w:ilvl w:val="0"/>
          <w:numId w:val="16"/>
        </w:numPr>
        <w:ind w:left="300"/>
        <w:jc w:val="both"/>
        <w:rPr>
          <w:rFonts w:eastAsia="Times New Roman" w:cs="Times New Roman"/>
        </w:rPr>
      </w:pPr>
      <w:r w:rsidRPr="00814F3F">
        <w:rPr>
          <w:rFonts w:eastAsia="Times New Roman" w:cs="Times New Roman"/>
        </w:rPr>
        <w:t>избирание представителей от коллектива Учреждения в иные органы управления, предусмотренные Уставом образовательного учреждения и др.</w:t>
      </w:r>
    </w:p>
    <w:p w:rsidR="00340C82" w:rsidRPr="00814F3F" w:rsidRDefault="00E91C2F" w:rsidP="00814F3F">
      <w:pPr>
        <w:pStyle w:val="a6"/>
        <w:numPr>
          <w:ilvl w:val="0"/>
          <w:numId w:val="6"/>
        </w:numPr>
        <w:jc w:val="both"/>
        <w:rPr>
          <w:rFonts w:cs="Times New Roman"/>
          <w:bCs/>
        </w:rPr>
      </w:pPr>
      <w:r w:rsidRPr="00814F3F">
        <w:rPr>
          <w:rFonts w:cs="Times New Roman"/>
          <w:bCs/>
        </w:rPr>
        <w:t>Совет Учреждения</w:t>
      </w:r>
    </w:p>
    <w:p w:rsidR="00340C82" w:rsidRPr="00814F3F" w:rsidRDefault="00814F3F" w:rsidP="00814F3F">
      <w:pPr>
        <w:jc w:val="both"/>
        <w:rPr>
          <w:rFonts w:eastAsia="Times New Roman" w:cs="Times New Roman"/>
        </w:rPr>
      </w:pPr>
      <w:r w:rsidRPr="00814F3F">
        <w:rPr>
          <w:rFonts w:eastAsia="Times New Roman" w:cs="Times New Roman"/>
        </w:rPr>
        <w:t>Совет учреждения</w:t>
      </w:r>
      <w:r w:rsidR="00340C82" w:rsidRPr="00814F3F">
        <w:rPr>
          <w:rFonts w:eastAsia="Times New Roman" w:cs="Times New Roman"/>
        </w:rPr>
        <w:t xml:space="preserve"> является коллегиальным органом самоуправления, осуществляющим в соответствии с Уставом образовательного учреждения решение отдельных вопросов, относящихся к компетенции образовательной организации.</w:t>
      </w:r>
    </w:p>
    <w:p w:rsidR="00340C82" w:rsidRPr="00814F3F" w:rsidRDefault="00340C82" w:rsidP="00814F3F">
      <w:pPr>
        <w:jc w:val="both"/>
        <w:rPr>
          <w:rFonts w:eastAsia="Times New Roman" w:cs="Times New Roman"/>
        </w:rPr>
      </w:pPr>
      <w:r w:rsidRPr="00814F3F">
        <w:rPr>
          <w:rFonts w:eastAsia="Times New Roman" w:cs="Times New Roman"/>
        </w:rPr>
        <w:t>Совет состоит из избираемых на общем собрании членов, представляющих интересы всех категорий работников образовательного учреждения, родителей (законных представителей) обучающихся.</w:t>
      </w:r>
    </w:p>
    <w:p w:rsidR="00340C82" w:rsidRPr="00814F3F" w:rsidRDefault="00340C82" w:rsidP="00814F3F">
      <w:pPr>
        <w:jc w:val="both"/>
        <w:rPr>
          <w:rFonts w:eastAsia="Times New Roman" w:cs="Times New Roman"/>
        </w:rPr>
      </w:pPr>
      <w:r w:rsidRPr="00814F3F">
        <w:rPr>
          <w:rFonts w:eastAsia="Times New Roman" w:cs="Times New Roman"/>
          <w:b/>
          <w:bCs/>
        </w:rPr>
        <w:t xml:space="preserve">К полномочиям </w:t>
      </w:r>
      <w:r w:rsidR="00814F3F" w:rsidRPr="00814F3F">
        <w:rPr>
          <w:rFonts w:eastAsia="Times New Roman" w:cs="Times New Roman"/>
          <w:b/>
          <w:bCs/>
        </w:rPr>
        <w:t>Совета учреждения</w:t>
      </w:r>
      <w:r w:rsidRPr="00814F3F">
        <w:rPr>
          <w:rFonts w:eastAsia="Times New Roman" w:cs="Times New Roman"/>
          <w:b/>
          <w:bCs/>
        </w:rPr>
        <w:t xml:space="preserve"> относятся:</w:t>
      </w:r>
    </w:p>
    <w:p w:rsidR="00340C82" w:rsidRPr="00814F3F" w:rsidRDefault="00340C82" w:rsidP="00814F3F">
      <w:pPr>
        <w:numPr>
          <w:ilvl w:val="0"/>
          <w:numId w:val="17"/>
        </w:numPr>
        <w:ind w:left="300"/>
        <w:jc w:val="both"/>
        <w:rPr>
          <w:rFonts w:eastAsia="Times New Roman" w:cs="Times New Roman"/>
        </w:rPr>
      </w:pPr>
      <w:r w:rsidRPr="00814F3F">
        <w:rPr>
          <w:rFonts w:eastAsia="Times New Roman" w:cs="Times New Roman"/>
        </w:rPr>
        <w:t>принятие программы развития, а также локальных актов Учреждения, определенных Положением о Совете учреждения;</w:t>
      </w:r>
    </w:p>
    <w:p w:rsidR="00340C82" w:rsidRPr="00814F3F" w:rsidRDefault="00340C82" w:rsidP="00814F3F">
      <w:pPr>
        <w:numPr>
          <w:ilvl w:val="0"/>
          <w:numId w:val="17"/>
        </w:numPr>
        <w:ind w:left="300"/>
        <w:jc w:val="both"/>
        <w:rPr>
          <w:rFonts w:eastAsia="Times New Roman" w:cs="Times New Roman"/>
        </w:rPr>
      </w:pPr>
      <w:r w:rsidRPr="00814F3F">
        <w:rPr>
          <w:rFonts w:eastAsia="Times New Roman" w:cs="Times New Roman"/>
        </w:rPr>
        <w:t>рассмотрение вопросов организации образовательного процесса, развития учебно-методической и материально-технической оснащенности образовательного учреждения;</w:t>
      </w:r>
    </w:p>
    <w:p w:rsidR="00340C82" w:rsidRPr="00814F3F" w:rsidRDefault="00340C82" w:rsidP="00814F3F">
      <w:pPr>
        <w:numPr>
          <w:ilvl w:val="0"/>
          <w:numId w:val="17"/>
        </w:numPr>
        <w:ind w:left="300"/>
        <w:jc w:val="both"/>
        <w:rPr>
          <w:rFonts w:eastAsia="Times New Roman" w:cs="Times New Roman"/>
        </w:rPr>
      </w:pPr>
      <w:r w:rsidRPr="00814F3F">
        <w:rPr>
          <w:rFonts w:eastAsia="Times New Roman" w:cs="Times New Roman"/>
        </w:rPr>
        <w:t>организация комиссий по направлениям деятельности казенного учреждения, создание конфликтных комиссий;</w:t>
      </w:r>
    </w:p>
    <w:p w:rsidR="008C1DEB" w:rsidRPr="00814F3F" w:rsidRDefault="00340C82" w:rsidP="00814F3F">
      <w:pPr>
        <w:numPr>
          <w:ilvl w:val="0"/>
          <w:numId w:val="17"/>
        </w:numPr>
        <w:ind w:left="300"/>
        <w:jc w:val="both"/>
        <w:rPr>
          <w:rFonts w:eastAsia="Times New Roman" w:cs="Times New Roman"/>
        </w:rPr>
      </w:pPr>
      <w:r w:rsidRPr="00814F3F">
        <w:rPr>
          <w:rFonts w:eastAsia="Times New Roman" w:cs="Times New Roman"/>
        </w:rPr>
        <w:t>рассмотрение других вопросов, определенных Положением о Совете казенного учреждения.</w:t>
      </w:r>
    </w:p>
    <w:p w:rsidR="00E91C2F" w:rsidRPr="00814F3F" w:rsidRDefault="00E91C2F" w:rsidP="00814F3F">
      <w:pPr>
        <w:pStyle w:val="a6"/>
        <w:numPr>
          <w:ilvl w:val="0"/>
          <w:numId w:val="6"/>
        </w:numPr>
        <w:jc w:val="both"/>
        <w:rPr>
          <w:rFonts w:cs="Times New Roman"/>
          <w:bCs/>
        </w:rPr>
      </w:pPr>
      <w:r w:rsidRPr="00814F3F">
        <w:rPr>
          <w:rFonts w:cs="Times New Roman"/>
          <w:bCs/>
        </w:rPr>
        <w:t>педагогический совет;</w:t>
      </w:r>
    </w:p>
    <w:p w:rsidR="00340C82" w:rsidRPr="00814F3F" w:rsidRDefault="00340C82" w:rsidP="00814F3F">
      <w:pPr>
        <w:jc w:val="both"/>
        <w:rPr>
          <w:rFonts w:eastAsia="Times New Roman" w:cs="Times New Roman"/>
        </w:rPr>
      </w:pPr>
      <w:r w:rsidRPr="00814F3F">
        <w:rPr>
          <w:rFonts w:eastAsia="Times New Roman" w:cs="Times New Roman"/>
        </w:rPr>
        <w:t>В состав Педагогического совета (далее – педсовет) входят представители администрации образовательного учреждения и педагогические работники образовательного учреждения. Состав педсовета утверждается приказом директора образовательного учреждения не позднее 1 сентября. Срок полномочий педсовета – один учебный год.</w:t>
      </w:r>
    </w:p>
    <w:p w:rsidR="00340C82" w:rsidRPr="00814F3F" w:rsidRDefault="00340C82" w:rsidP="00814F3F">
      <w:pPr>
        <w:jc w:val="both"/>
        <w:rPr>
          <w:rFonts w:eastAsia="Times New Roman" w:cs="Times New Roman"/>
        </w:rPr>
      </w:pPr>
      <w:r w:rsidRPr="00814F3F">
        <w:rPr>
          <w:rFonts w:eastAsia="Times New Roman" w:cs="Times New Roman"/>
          <w:b/>
          <w:bCs/>
        </w:rPr>
        <w:t>К полномочиям педагогического совета учреждения относятся:</w:t>
      </w:r>
    </w:p>
    <w:p w:rsidR="00340C82" w:rsidRPr="00814F3F" w:rsidRDefault="00340C82" w:rsidP="00814F3F">
      <w:pPr>
        <w:numPr>
          <w:ilvl w:val="0"/>
          <w:numId w:val="18"/>
        </w:numPr>
        <w:ind w:left="300"/>
        <w:jc w:val="both"/>
        <w:rPr>
          <w:rFonts w:eastAsia="Times New Roman" w:cs="Times New Roman"/>
        </w:rPr>
      </w:pPr>
      <w:r w:rsidRPr="00814F3F">
        <w:rPr>
          <w:rFonts w:eastAsia="Times New Roman" w:cs="Times New Roman"/>
        </w:rPr>
        <w:t>рассмотрение вопросов развития содержания образования, совершенствования организации образовательного процесса, учебно-методической работы в учреждении;</w:t>
      </w:r>
    </w:p>
    <w:p w:rsidR="00340C82" w:rsidRPr="00814F3F" w:rsidRDefault="00340C82" w:rsidP="00814F3F">
      <w:pPr>
        <w:numPr>
          <w:ilvl w:val="0"/>
          <w:numId w:val="18"/>
        </w:numPr>
        <w:ind w:left="300"/>
        <w:jc w:val="both"/>
        <w:rPr>
          <w:rFonts w:eastAsia="Times New Roman" w:cs="Times New Roman"/>
        </w:rPr>
      </w:pPr>
      <w:r w:rsidRPr="00814F3F">
        <w:rPr>
          <w:rFonts w:eastAsia="Times New Roman" w:cs="Times New Roman"/>
        </w:rPr>
        <w:t>принятие образовательных программ, индивидуального учебного плана, календарного графика и расписания учебных занятий при организации обучения на дому;</w:t>
      </w:r>
    </w:p>
    <w:p w:rsidR="00340C82" w:rsidRPr="00814F3F" w:rsidRDefault="00340C82" w:rsidP="00814F3F">
      <w:pPr>
        <w:numPr>
          <w:ilvl w:val="0"/>
          <w:numId w:val="18"/>
        </w:numPr>
        <w:ind w:left="300"/>
        <w:jc w:val="both"/>
        <w:rPr>
          <w:rFonts w:eastAsia="Times New Roman" w:cs="Times New Roman"/>
        </w:rPr>
      </w:pPr>
      <w:r w:rsidRPr="00814F3F">
        <w:rPr>
          <w:rFonts w:eastAsia="Times New Roman" w:cs="Times New Roman"/>
        </w:rPr>
        <w:t>принятие решений об исключении (отчислении), переводе обучающихся в случае и порядке, предусмотренном Уставом образовательного учреждения;</w:t>
      </w:r>
    </w:p>
    <w:p w:rsidR="00340C82" w:rsidRPr="00814F3F" w:rsidRDefault="00340C82" w:rsidP="00814F3F">
      <w:pPr>
        <w:numPr>
          <w:ilvl w:val="0"/>
          <w:numId w:val="18"/>
        </w:numPr>
        <w:ind w:left="300"/>
        <w:jc w:val="both"/>
        <w:rPr>
          <w:rFonts w:eastAsia="Times New Roman" w:cs="Times New Roman"/>
        </w:rPr>
      </w:pPr>
      <w:r w:rsidRPr="00814F3F">
        <w:rPr>
          <w:rFonts w:eastAsia="Times New Roman" w:cs="Times New Roman"/>
        </w:rPr>
        <w:lastRenderedPageBreak/>
        <w:t>рассмотрение итогов образовательной деятельности учреждения, результатов промежуточной и итоговой аттестации обучающихся;</w:t>
      </w:r>
    </w:p>
    <w:p w:rsidR="00340C82" w:rsidRPr="00814F3F" w:rsidRDefault="00340C82" w:rsidP="00814F3F">
      <w:pPr>
        <w:numPr>
          <w:ilvl w:val="0"/>
          <w:numId w:val="18"/>
        </w:numPr>
        <w:ind w:left="300"/>
        <w:jc w:val="both"/>
        <w:rPr>
          <w:rFonts w:eastAsia="Times New Roman" w:cs="Times New Roman"/>
        </w:rPr>
      </w:pPr>
      <w:r w:rsidRPr="00814F3F">
        <w:rPr>
          <w:rFonts w:eastAsia="Times New Roman" w:cs="Times New Roman"/>
        </w:rPr>
        <w:t>принятие решения о награждении обучающихся за успехи в обучении грамотами и поощрении родителей (законных представителей);</w:t>
      </w:r>
    </w:p>
    <w:p w:rsidR="00340C82" w:rsidRPr="00814F3F" w:rsidRDefault="00340C82" w:rsidP="00814F3F">
      <w:pPr>
        <w:numPr>
          <w:ilvl w:val="0"/>
          <w:numId w:val="18"/>
        </w:numPr>
        <w:ind w:left="300"/>
        <w:jc w:val="both"/>
        <w:rPr>
          <w:rFonts w:eastAsia="Times New Roman" w:cs="Times New Roman"/>
        </w:rPr>
      </w:pPr>
      <w:r w:rsidRPr="00814F3F">
        <w:rPr>
          <w:rFonts w:eastAsia="Times New Roman" w:cs="Times New Roman"/>
        </w:rPr>
        <w:t xml:space="preserve">внесение предложений в </w:t>
      </w:r>
      <w:proofErr w:type="gramStart"/>
      <w:r w:rsidRPr="00814F3F">
        <w:rPr>
          <w:rFonts w:eastAsia="Times New Roman" w:cs="Times New Roman"/>
        </w:rPr>
        <w:t>Совет  учреждения</w:t>
      </w:r>
      <w:proofErr w:type="gramEnd"/>
      <w:r w:rsidRPr="00814F3F">
        <w:rPr>
          <w:rFonts w:eastAsia="Times New Roman" w:cs="Times New Roman"/>
        </w:rPr>
        <w:t xml:space="preserve"> о представлении к награждению педагогических работников образовательного учреждения государственными и отраслевыми  наградами;</w:t>
      </w:r>
    </w:p>
    <w:p w:rsidR="00340C82" w:rsidRPr="00814F3F" w:rsidRDefault="00340C82" w:rsidP="00814F3F">
      <w:pPr>
        <w:numPr>
          <w:ilvl w:val="0"/>
          <w:numId w:val="18"/>
        </w:numPr>
        <w:ind w:left="300"/>
        <w:jc w:val="both"/>
        <w:rPr>
          <w:rFonts w:eastAsia="Times New Roman" w:cs="Times New Roman"/>
        </w:rPr>
      </w:pPr>
      <w:r w:rsidRPr="00814F3F">
        <w:rPr>
          <w:rFonts w:eastAsia="Times New Roman" w:cs="Times New Roman"/>
        </w:rPr>
        <w:t>принятие локальных актов, регламентирующих образовательную деятельность учреждения;</w:t>
      </w:r>
    </w:p>
    <w:p w:rsidR="00D102DA" w:rsidRPr="00814F3F" w:rsidRDefault="00340C82" w:rsidP="00814F3F">
      <w:pPr>
        <w:numPr>
          <w:ilvl w:val="0"/>
          <w:numId w:val="18"/>
        </w:numPr>
        <w:ind w:left="300"/>
        <w:jc w:val="both"/>
        <w:rPr>
          <w:rFonts w:eastAsia="Times New Roman" w:cs="Times New Roman"/>
        </w:rPr>
      </w:pPr>
      <w:r w:rsidRPr="00814F3F">
        <w:rPr>
          <w:rFonts w:eastAsia="Times New Roman" w:cs="Times New Roman"/>
        </w:rPr>
        <w:t>рассмотрение иных вопросов образовательной деятельности учреждения</w:t>
      </w:r>
    </w:p>
    <w:p w:rsidR="009F1A4B" w:rsidRPr="00814F3F" w:rsidRDefault="00C113E6" w:rsidP="00814F3F">
      <w:pPr>
        <w:pStyle w:val="a6"/>
        <w:numPr>
          <w:ilvl w:val="0"/>
          <w:numId w:val="1"/>
        </w:numPr>
        <w:jc w:val="both"/>
        <w:rPr>
          <w:rFonts w:cs="Times New Roman"/>
          <w:b/>
          <w:bCs/>
        </w:rPr>
      </w:pPr>
      <w:r w:rsidRPr="00814F3F">
        <w:rPr>
          <w:rFonts w:cs="Times New Roman"/>
          <w:b/>
          <w:color w:val="000000" w:themeColor="text1"/>
        </w:rPr>
        <w:t>Организация и содержание образовательного процесса</w:t>
      </w:r>
    </w:p>
    <w:p w:rsidR="00C113E6" w:rsidRPr="00814F3F" w:rsidRDefault="00C113E6" w:rsidP="00814F3F">
      <w:pPr>
        <w:pStyle w:val="a7"/>
        <w:ind w:firstLine="709"/>
        <w:jc w:val="both"/>
        <w:rPr>
          <w:rFonts w:cs="Times New Roman"/>
          <w:bCs/>
        </w:rPr>
      </w:pPr>
      <w:r w:rsidRPr="00814F3F">
        <w:rPr>
          <w:rFonts w:cs="Times New Roman"/>
          <w:bCs/>
        </w:rPr>
        <w:t>Образовательная деятельность в Г</w:t>
      </w:r>
      <w:r w:rsidR="0073050E" w:rsidRPr="00814F3F">
        <w:rPr>
          <w:rFonts w:cs="Times New Roman"/>
          <w:bCs/>
        </w:rPr>
        <w:t>Б</w:t>
      </w:r>
      <w:r w:rsidRPr="00814F3F">
        <w:rPr>
          <w:rFonts w:cs="Times New Roman"/>
          <w:bCs/>
        </w:rPr>
        <w:t>ОУ СО «</w:t>
      </w:r>
      <w:r w:rsidR="00B95C39" w:rsidRPr="00814F3F">
        <w:rPr>
          <w:rFonts w:cs="Times New Roman"/>
          <w:bCs/>
        </w:rPr>
        <w:t>Харловская-школа интернат</w:t>
      </w:r>
      <w:r w:rsidRPr="00814F3F">
        <w:rPr>
          <w:rFonts w:cs="Times New Roman"/>
          <w:bCs/>
        </w:rPr>
        <w:t>» организована на основании следующих нормативных документов:</w:t>
      </w:r>
    </w:p>
    <w:p w:rsidR="00C113E6" w:rsidRPr="00814F3F" w:rsidRDefault="00C113E6" w:rsidP="00814F3F">
      <w:pPr>
        <w:widowControl w:val="0"/>
        <w:spacing w:before="5"/>
        <w:jc w:val="both"/>
        <w:rPr>
          <w:rFonts w:eastAsia="Times New Roman" w:cs="Times New Roman"/>
          <w:bCs/>
          <w:spacing w:val="-13"/>
          <w:lang w:eastAsia="en-US"/>
        </w:rPr>
      </w:pPr>
      <w:r w:rsidRPr="00814F3F">
        <w:rPr>
          <w:rFonts w:eastAsia="Times New Roman" w:cs="Times New Roman"/>
          <w:bCs/>
          <w:spacing w:val="-13"/>
          <w:lang w:eastAsia="en-US"/>
        </w:rPr>
        <w:t xml:space="preserve">               - Федеральный закон Российской Федерации «Об образовании в Российской Федерации» №273-ФЗ от 29.12.2012 г. </w:t>
      </w:r>
    </w:p>
    <w:p w:rsidR="00C113E6" w:rsidRPr="00814F3F" w:rsidRDefault="00C113E6" w:rsidP="00814F3F">
      <w:pPr>
        <w:widowControl w:val="0"/>
        <w:spacing w:before="5"/>
        <w:ind w:firstLine="709"/>
        <w:jc w:val="both"/>
        <w:rPr>
          <w:rFonts w:eastAsia="Times New Roman" w:cs="Times New Roman"/>
          <w:bCs/>
          <w:spacing w:val="-13"/>
          <w:lang w:eastAsia="en-US"/>
        </w:rPr>
      </w:pPr>
      <w:r w:rsidRPr="00814F3F">
        <w:rPr>
          <w:rFonts w:eastAsia="Times New Roman" w:cs="Times New Roman"/>
          <w:bCs/>
          <w:spacing w:val="-13"/>
          <w:lang w:eastAsia="en-US"/>
        </w:rPr>
        <w:t>- Федеральный государственный образовательный стандарт обучающихся с умственной отсталостью (интеллектуальными нарушениями), утвержден приказом Минобрнауки РФ №1599 от 19 декабря 2014 г.</w:t>
      </w:r>
    </w:p>
    <w:p w:rsidR="00072469" w:rsidRPr="00814F3F" w:rsidRDefault="00072469" w:rsidP="00814F3F">
      <w:pPr>
        <w:widowControl w:val="0"/>
        <w:spacing w:before="5"/>
        <w:ind w:left="102" w:firstLine="607"/>
        <w:jc w:val="both"/>
        <w:rPr>
          <w:rFonts w:eastAsia="Times New Roman" w:cs="Times New Roman"/>
          <w:bCs/>
          <w:spacing w:val="-13"/>
          <w:lang w:eastAsia="en-US"/>
        </w:rPr>
      </w:pPr>
      <w:r w:rsidRPr="00814F3F">
        <w:rPr>
          <w:rFonts w:eastAsia="Times New Roman" w:cs="Times New Roman"/>
          <w:bCs/>
          <w:spacing w:val="-13"/>
          <w:lang w:eastAsia="en-US"/>
        </w:rPr>
        <w:t xml:space="preserve">- Приказ Министерства просвещения Российской Федерации от 28.08.2020 </w:t>
      </w:r>
    </w:p>
    <w:p w:rsidR="00072469" w:rsidRPr="00814F3F" w:rsidRDefault="00072469" w:rsidP="00814F3F">
      <w:pPr>
        <w:widowControl w:val="0"/>
        <w:spacing w:before="5"/>
        <w:ind w:left="102" w:firstLine="607"/>
        <w:jc w:val="both"/>
        <w:rPr>
          <w:rFonts w:eastAsia="Times New Roman" w:cs="Times New Roman"/>
          <w:bCs/>
          <w:spacing w:val="-13"/>
          <w:lang w:eastAsia="en-US"/>
        </w:rPr>
      </w:pPr>
      <w:r w:rsidRPr="00814F3F">
        <w:rPr>
          <w:rFonts w:eastAsia="Times New Roman" w:cs="Times New Roman"/>
          <w:bCs/>
          <w:spacing w:val="-13"/>
          <w:lang w:eastAsia="en-US"/>
        </w:rPr>
        <w:t>№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92E69" w:rsidRPr="00814F3F">
        <w:rPr>
          <w:rFonts w:eastAsia="Times New Roman" w:cs="Times New Roman"/>
          <w:bCs/>
          <w:spacing w:val="-13"/>
          <w:lang w:eastAsia="en-US"/>
        </w:rPr>
        <w:t xml:space="preserve"> </w:t>
      </w:r>
      <w:r w:rsidRPr="00814F3F">
        <w:rPr>
          <w:rFonts w:eastAsia="Times New Roman" w:cs="Times New Roman"/>
          <w:bCs/>
          <w:spacing w:val="-13"/>
          <w:lang w:eastAsia="en-US"/>
        </w:rPr>
        <w:t>(утратил силу с 1.09.2021 года)</w:t>
      </w:r>
    </w:p>
    <w:p w:rsidR="00C113E6" w:rsidRPr="00814F3F" w:rsidRDefault="00C113E6" w:rsidP="00814F3F">
      <w:pPr>
        <w:widowControl w:val="0"/>
        <w:spacing w:before="5"/>
        <w:ind w:left="102" w:firstLine="607"/>
        <w:jc w:val="both"/>
        <w:rPr>
          <w:rFonts w:eastAsia="Times New Roman" w:cs="Times New Roman"/>
          <w:bCs/>
          <w:spacing w:val="-13"/>
          <w:lang w:eastAsia="en-US"/>
        </w:rPr>
      </w:pPr>
      <w:r w:rsidRPr="00814F3F">
        <w:rPr>
          <w:rFonts w:eastAsia="Times New Roman" w:cs="Times New Roman"/>
          <w:bCs/>
          <w:spacing w:val="-13"/>
          <w:lang w:eastAsia="en-US"/>
        </w:rPr>
        <w:t xml:space="preserve">- Приказ Министерства </w:t>
      </w:r>
      <w:r w:rsidR="00072469" w:rsidRPr="00814F3F">
        <w:rPr>
          <w:rFonts w:eastAsia="Times New Roman" w:cs="Times New Roman"/>
          <w:bCs/>
          <w:spacing w:val="-13"/>
          <w:lang w:eastAsia="en-US"/>
        </w:rPr>
        <w:t>просвещения</w:t>
      </w:r>
      <w:r w:rsidRPr="00814F3F">
        <w:rPr>
          <w:rFonts w:eastAsia="Times New Roman" w:cs="Times New Roman"/>
          <w:bCs/>
          <w:spacing w:val="-13"/>
          <w:lang w:eastAsia="en-US"/>
        </w:rPr>
        <w:t xml:space="preserve"> Российской Федерации</w:t>
      </w:r>
      <w:r w:rsidR="00072469" w:rsidRPr="00814F3F">
        <w:rPr>
          <w:rFonts w:eastAsia="Times New Roman" w:cs="Times New Roman"/>
          <w:bCs/>
          <w:spacing w:val="-13"/>
          <w:lang w:eastAsia="en-US"/>
        </w:rPr>
        <w:t xml:space="preserve"> от 22.03.2021 №115</w:t>
      </w:r>
      <w:r w:rsidRPr="00814F3F">
        <w:rPr>
          <w:rFonts w:eastAsia="Times New Roman" w:cs="Times New Roman"/>
          <w:bCs/>
          <w:spacing w:val="-13"/>
          <w:lang w:eastAsia="en-US"/>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072469" w:rsidRPr="00814F3F">
        <w:rPr>
          <w:rFonts w:eastAsia="Times New Roman" w:cs="Times New Roman"/>
          <w:bCs/>
          <w:spacing w:val="-13"/>
          <w:lang w:eastAsia="en-US"/>
        </w:rPr>
        <w:t>» (вступил в действие с 1.09.2021 года)</w:t>
      </w:r>
      <w:r w:rsidRPr="00814F3F">
        <w:rPr>
          <w:rFonts w:eastAsia="Times New Roman" w:cs="Times New Roman"/>
          <w:bCs/>
          <w:spacing w:val="-13"/>
          <w:lang w:eastAsia="en-US"/>
        </w:rPr>
        <w:t>.</w:t>
      </w:r>
    </w:p>
    <w:p w:rsidR="00E92E69" w:rsidRPr="00814F3F" w:rsidRDefault="00E92E69" w:rsidP="00814F3F">
      <w:pPr>
        <w:ind w:firstLine="708"/>
        <w:jc w:val="both"/>
        <w:rPr>
          <w:rFonts w:eastAsia="Times New Roman" w:cs="Times New Roman"/>
        </w:rPr>
      </w:pPr>
      <w:r w:rsidRPr="00814F3F">
        <w:rPr>
          <w:rFonts w:eastAsia="Times New Roman" w:cs="Times New Roman"/>
        </w:rPr>
        <w:t>- 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sidRPr="00814F3F">
        <w:rPr>
          <w:rFonts w:cs="Times New Roman"/>
        </w:rPr>
        <w:t>редакция от 13 марта 2021).</w:t>
      </w:r>
    </w:p>
    <w:p w:rsidR="00C113E6" w:rsidRPr="00814F3F" w:rsidRDefault="00C113E6" w:rsidP="00814F3F">
      <w:pPr>
        <w:widowControl w:val="0"/>
        <w:spacing w:before="5"/>
        <w:ind w:firstLine="708"/>
        <w:jc w:val="both"/>
        <w:rPr>
          <w:rFonts w:eastAsia="Times New Roman" w:cs="Times New Roman"/>
          <w:bCs/>
          <w:spacing w:val="-13"/>
          <w:lang w:eastAsia="en-US"/>
        </w:rPr>
      </w:pPr>
      <w:r w:rsidRPr="00814F3F">
        <w:rPr>
          <w:rFonts w:eastAsia="Times New Roman" w:cs="Times New Roman"/>
          <w:bCs/>
          <w:spacing w:val="-13"/>
          <w:lang w:eastAsia="en-US"/>
        </w:rPr>
        <w:t>- Концепция духовно-нравственного развития и воспитания личности гражданина России.</w:t>
      </w:r>
    </w:p>
    <w:p w:rsidR="00C113E6" w:rsidRPr="00814F3F" w:rsidRDefault="00C113E6" w:rsidP="00814F3F">
      <w:pPr>
        <w:widowControl w:val="0"/>
        <w:spacing w:before="5"/>
        <w:ind w:left="102" w:firstLine="607"/>
        <w:jc w:val="both"/>
        <w:rPr>
          <w:rFonts w:eastAsia="Times New Roman" w:cs="Times New Roman"/>
          <w:bCs/>
          <w:spacing w:val="-13"/>
          <w:lang w:eastAsia="en-US"/>
        </w:rPr>
      </w:pPr>
      <w:r w:rsidRPr="00814F3F">
        <w:rPr>
          <w:rFonts w:eastAsia="Times New Roman" w:cs="Times New Roman"/>
          <w:bCs/>
          <w:spacing w:val="-13"/>
          <w:lang w:eastAsia="en-US"/>
        </w:rPr>
        <w:t>- Закон Свердловской области от 15 июля 2013 года № 78-ОЗ «Об образовании в Свердловской области».</w:t>
      </w:r>
    </w:p>
    <w:p w:rsidR="00E92E69" w:rsidRPr="00814F3F" w:rsidRDefault="00E92E69" w:rsidP="00814F3F">
      <w:pPr>
        <w:widowControl w:val="0"/>
        <w:spacing w:before="5"/>
        <w:ind w:left="102" w:firstLine="607"/>
        <w:jc w:val="both"/>
        <w:rPr>
          <w:rFonts w:eastAsia="Times New Roman" w:cs="Times New Roman"/>
          <w:bCs/>
          <w:spacing w:val="-13"/>
          <w:lang w:eastAsia="en-US"/>
        </w:rPr>
      </w:pPr>
      <w:r w:rsidRPr="00814F3F">
        <w:rPr>
          <w:rFonts w:eastAsia="Times New Roman" w:cs="Times New Roman"/>
          <w:bCs/>
          <w:spacing w:val="-13"/>
          <w:lang w:eastAsia="en-US"/>
        </w:rPr>
        <w:t>-</w:t>
      </w:r>
      <w:proofErr w:type="gramStart"/>
      <w:r w:rsidR="00C15D04">
        <w:rPr>
          <w:rFonts w:eastAsia="Times New Roman" w:cs="Times New Roman"/>
          <w:bCs/>
          <w:spacing w:val="-13"/>
          <w:lang w:eastAsia="en-US"/>
        </w:rPr>
        <w:t xml:space="preserve">Рабочая </w:t>
      </w:r>
      <w:r w:rsidRPr="00814F3F">
        <w:rPr>
          <w:rFonts w:eastAsia="Times New Roman" w:cs="Times New Roman"/>
          <w:bCs/>
          <w:spacing w:val="-13"/>
          <w:lang w:eastAsia="en-US"/>
        </w:rPr>
        <w:t xml:space="preserve"> Программа</w:t>
      </w:r>
      <w:proofErr w:type="gramEnd"/>
      <w:r w:rsidRPr="00814F3F">
        <w:rPr>
          <w:rFonts w:eastAsia="Times New Roman" w:cs="Times New Roman"/>
          <w:bCs/>
          <w:spacing w:val="-13"/>
          <w:lang w:eastAsia="en-US"/>
        </w:rPr>
        <w:t xml:space="preserve"> воспитания ОУ </w:t>
      </w:r>
    </w:p>
    <w:p w:rsidR="00C113E6" w:rsidRPr="00814F3F" w:rsidRDefault="00C113E6" w:rsidP="00814F3F">
      <w:pPr>
        <w:widowControl w:val="0"/>
        <w:spacing w:before="5"/>
        <w:ind w:left="102" w:firstLine="607"/>
        <w:jc w:val="both"/>
        <w:rPr>
          <w:rFonts w:eastAsia="Times New Roman" w:cs="Times New Roman"/>
          <w:bCs/>
          <w:spacing w:val="-13"/>
          <w:lang w:eastAsia="en-US"/>
        </w:rPr>
      </w:pPr>
      <w:r w:rsidRPr="00814F3F">
        <w:rPr>
          <w:rFonts w:eastAsia="Times New Roman" w:cs="Times New Roman"/>
          <w:bCs/>
          <w:spacing w:val="-13"/>
          <w:lang w:eastAsia="en-US"/>
        </w:rPr>
        <w:t>- Постановление Правительства Свердловской области №270-ПП от 23.04.2015г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w:t>
      </w:r>
    </w:p>
    <w:p w:rsidR="00E92E69" w:rsidRPr="00814F3F" w:rsidRDefault="00C113E6" w:rsidP="00814F3F">
      <w:pPr>
        <w:widowControl w:val="0"/>
        <w:tabs>
          <w:tab w:val="center" w:pos="5032"/>
        </w:tabs>
        <w:spacing w:before="5"/>
        <w:ind w:left="102" w:firstLine="607"/>
        <w:jc w:val="both"/>
        <w:rPr>
          <w:rFonts w:eastAsia="Times New Roman" w:cs="Times New Roman"/>
          <w:bCs/>
          <w:spacing w:val="-13"/>
          <w:lang w:eastAsia="en-US"/>
        </w:rPr>
      </w:pPr>
      <w:r w:rsidRPr="00814F3F">
        <w:rPr>
          <w:rFonts w:eastAsia="Times New Roman" w:cs="Times New Roman"/>
          <w:bCs/>
          <w:spacing w:val="-13"/>
          <w:lang w:eastAsia="en-US"/>
        </w:rPr>
        <w:t>- Устав учреждения.</w:t>
      </w:r>
      <w:r w:rsidRPr="00814F3F">
        <w:rPr>
          <w:rFonts w:eastAsia="Times New Roman" w:cs="Times New Roman"/>
          <w:bCs/>
          <w:spacing w:val="-13"/>
          <w:lang w:eastAsia="en-US"/>
        </w:rPr>
        <w:tab/>
      </w:r>
    </w:p>
    <w:p w:rsidR="00C113E6" w:rsidRPr="00814F3F" w:rsidRDefault="002E5E9C" w:rsidP="00814F3F">
      <w:pPr>
        <w:jc w:val="both"/>
        <w:rPr>
          <w:rFonts w:eastAsia="Times New Roman" w:cs="Times New Roman"/>
          <w:bCs/>
          <w:spacing w:val="-13"/>
          <w:lang w:eastAsia="en-US"/>
        </w:rPr>
      </w:pPr>
      <w:r w:rsidRPr="00814F3F">
        <w:rPr>
          <w:rFonts w:eastAsia="Times New Roman" w:cs="Times New Roman"/>
          <w:bCs/>
          <w:spacing w:val="-13"/>
          <w:lang w:eastAsia="en-US"/>
        </w:rPr>
        <w:t>Образовательное учреждение осуществляет реализацию общеобразовательных программ:</w:t>
      </w:r>
    </w:p>
    <w:p w:rsidR="00F425C0" w:rsidRPr="00814F3F" w:rsidRDefault="00F425C0" w:rsidP="00814F3F">
      <w:pPr>
        <w:pStyle w:val="a6"/>
        <w:numPr>
          <w:ilvl w:val="0"/>
          <w:numId w:val="7"/>
        </w:numPr>
        <w:jc w:val="both"/>
        <w:rPr>
          <w:rFonts w:eastAsia="Times New Roman" w:cs="Times New Roman"/>
          <w:bCs/>
          <w:spacing w:val="-13"/>
          <w:lang w:eastAsia="en-US"/>
        </w:rPr>
      </w:pPr>
      <w:r w:rsidRPr="00814F3F">
        <w:rPr>
          <w:rFonts w:eastAsia="Times New Roman" w:cs="Times New Roman"/>
          <w:bCs/>
          <w:spacing w:val="-13"/>
          <w:lang w:eastAsia="en-US"/>
        </w:rPr>
        <w:t>Адаптированная основная общеобразовательная программа начального общего образования.</w:t>
      </w:r>
    </w:p>
    <w:p w:rsidR="00F425C0" w:rsidRPr="00814F3F" w:rsidRDefault="00F425C0" w:rsidP="00814F3F">
      <w:pPr>
        <w:pStyle w:val="a6"/>
        <w:numPr>
          <w:ilvl w:val="0"/>
          <w:numId w:val="7"/>
        </w:numPr>
        <w:jc w:val="both"/>
        <w:rPr>
          <w:rFonts w:eastAsia="Times New Roman" w:cs="Times New Roman"/>
          <w:bCs/>
          <w:spacing w:val="-13"/>
          <w:lang w:eastAsia="en-US"/>
        </w:rPr>
      </w:pPr>
      <w:r w:rsidRPr="00814F3F">
        <w:rPr>
          <w:rFonts w:eastAsia="Times New Roman" w:cs="Times New Roman"/>
          <w:bCs/>
          <w:spacing w:val="-13"/>
          <w:lang w:eastAsia="en-US"/>
        </w:rPr>
        <w:t>Адаптированная основная общеобразовательная программа основного общего образования.</w:t>
      </w:r>
    </w:p>
    <w:p w:rsidR="00B95C39" w:rsidRPr="00814F3F" w:rsidRDefault="00B95C39" w:rsidP="00814F3F">
      <w:pPr>
        <w:pStyle w:val="a6"/>
        <w:numPr>
          <w:ilvl w:val="0"/>
          <w:numId w:val="7"/>
        </w:numPr>
        <w:jc w:val="both"/>
        <w:rPr>
          <w:rFonts w:eastAsia="Times New Roman" w:cs="Times New Roman"/>
          <w:bCs/>
          <w:spacing w:val="-13"/>
          <w:lang w:eastAsia="en-US"/>
        </w:rPr>
      </w:pPr>
      <w:r w:rsidRPr="00814F3F">
        <w:rPr>
          <w:rFonts w:eastAsia="Times New Roman" w:cs="Times New Roman"/>
          <w:bCs/>
          <w:spacing w:val="-13"/>
          <w:lang w:eastAsia="en-US"/>
        </w:rPr>
        <w:t xml:space="preserve">Дополнительных общеобразовательных </w:t>
      </w:r>
      <w:r w:rsidR="00375DA4" w:rsidRPr="00814F3F">
        <w:rPr>
          <w:rFonts w:eastAsia="Times New Roman" w:cs="Times New Roman"/>
          <w:bCs/>
          <w:spacing w:val="-13"/>
          <w:lang w:eastAsia="en-US"/>
        </w:rPr>
        <w:t xml:space="preserve">общеразвивающих </w:t>
      </w:r>
      <w:r w:rsidRPr="00814F3F">
        <w:rPr>
          <w:rFonts w:eastAsia="Times New Roman" w:cs="Times New Roman"/>
          <w:bCs/>
          <w:spacing w:val="-13"/>
          <w:lang w:eastAsia="en-US"/>
        </w:rPr>
        <w:t>программ</w:t>
      </w:r>
    </w:p>
    <w:p w:rsidR="00F425C0" w:rsidRPr="00814F3F" w:rsidRDefault="00F425C0" w:rsidP="00814F3F">
      <w:pPr>
        <w:jc w:val="both"/>
        <w:rPr>
          <w:rFonts w:eastAsia="Times New Roman" w:cs="Times New Roman"/>
          <w:bCs/>
          <w:spacing w:val="-13"/>
          <w:lang w:eastAsia="en-US"/>
        </w:rPr>
      </w:pPr>
      <w:r w:rsidRPr="00814F3F">
        <w:rPr>
          <w:rFonts w:eastAsia="Times New Roman" w:cs="Times New Roman"/>
          <w:bCs/>
          <w:spacing w:val="-13"/>
          <w:lang w:eastAsia="en-US"/>
        </w:rPr>
        <w:t>Данные программы образуют целостную систему, основанную на принципах непрерывности, преемственности, личностно-ориентированного подхода.</w:t>
      </w:r>
    </w:p>
    <w:p w:rsidR="00F425C0" w:rsidRPr="00814F3F" w:rsidRDefault="00F425C0" w:rsidP="00814F3F">
      <w:pPr>
        <w:jc w:val="both"/>
        <w:rPr>
          <w:rFonts w:eastAsia="Times New Roman" w:cs="Times New Roman"/>
          <w:bCs/>
          <w:spacing w:val="-13"/>
          <w:lang w:eastAsia="en-US"/>
        </w:rPr>
      </w:pPr>
      <w:r w:rsidRPr="00814F3F">
        <w:rPr>
          <w:rFonts w:eastAsia="Times New Roman" w:cs="Times New Roman"/>
          <w:bCs/>
          <w:spacing w:val="-13"/>
          <w:lang w:eastAsia="en-US"/>
        </w:rPr>
        <w:lastRenderedPageBreak/>
        <w:tab/>
        <w:t xml:space="preserve">Организация образовательного процесса регламентируется годовым календарным учебным графиком и расписанием занятий, которые разработаны и утверждены образовательным учреждением самостоятельно.  </w:t>
      </w:r>
    </w:p>
    <w:p w:rsidR="00FE59BF" w:rsidRPr="00814F3F" w:rsidRDefault="00F425C0" w:rsidP="00814F3F">
      <w:pPr>
        <w:jc w:val="both"/>
        <w:rPr>
          <w:rFonts w:eastAsia="Times New Roman" w:cs="Times New Roman"/>
          <w:bCs/>
          <w:spacing w:val="-13"/>
          <w:lang w:eastAsia="en-US"/>
        </w:rPr>
      </w:pPr>
      <w:r w:rsidRPr="00814F3F">
        <w:rPr>
          <w:rFonts w:eastAsia="Times New Roman" w:cs="Times New Roman"/>
          <w:bCs/>
          <w:spacing w:val="-13"/>
          <w:lang w:eastAsia="en-US"/>
        </w:rPr>
        <w:tab/>
      </w:r>
      <w:r w:rsidR="00340C82" w:rsidRPr="00814F3F">
        <w:rPr>
          <w:rFonts w:cs="Times New Roman"/>
        </w:rPr>
        <w:t>Школа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w:t>
      </w:r>
      <w:r w:rsidR="00C15D04">
        <w:rPr>
          <w:rFonts w:cs="Times New Roman"/>
        </w:rPr>
        <w:t>также</w:t>
      </w:r>
      <w:r w:rsidR="00340C82" w:rsidRPr="00814F3F">
        <w:rPr>
          <w:rFonts w:cs="Times New Roman"/>
        </w:rPr>
        <w:t xml:space="preserve"> с требованиями СанПиН 1.2.3685-21 «Гигиенические нормативы и требования к обеспечению безопасности и (или) безвредности для человека факторов среды обитания». </w:t>
      </w:r>
    </w:p>
    <w:p w:rsidR="00FE59BF" w:rsidRPr="00814F3F" w:rsidRDefault="00FE59BF" w:rsidP="00814F3F">
      <w:pPr>
        <w:ind w:firstLine="708"/>
        <w:jc w:val="both"/>
        <w:rPr>
          <w:rFonts w:eastAsia="Times New Roman" w:cs="Times New Roman"/>
        </w:rPr>
      </w:pPr>
      <w:r w:rsidRPr="00814F3F">
        <w:rPr>
          <w:rFonts w:eastAsia="Times New Roman" w:cs="Times New Roman"/>
        </w:rPr>
        <w:t>ГБОУ СО «Харловская школа-интернат» работает в режиме 5-дневной рабочей недели с двумя выходными днями: суббота, воскресенье. </w:t>
      </w:r>
    </w:p>
    <w:p w:rsidR="00375DA4" w:rsidRPr="00814F3F" w:rsidRDefault="00FE59BF" w:rsidP="00814F3F">
      <w:pPr>
        <w:jc w:val="both"/>
        <w:rPr>
          <w:rFonts w:eastAsia="Times New Roman" w:cs="Times New Roman"/>
        </w:rPr>
      </w:pPr>
      <w:r w:rsidRPr="00814F3F">
        <w:rPr>
          <w:rFonts w:eastAsia="Times New Roman" w:cs="Times New Roman"/>
        </w:rPr>
        <w:t xml:space="preserve">Подвоз детей на занятия осуществляется в понедельник до 11.00, вывоз – по пятницам после 15:00 школьными автобусами и (или) самостоятельно родителями (законными представителями). </w:t>
      </w:r>
      <w:r w:rsidR="00375DA4" w:rsidRPr="00814F3F">
        <w:rPr>
          <w:rFonts w:eastAsia="Times New Roman" w:cs="Times New Roman"/>
        </w:rPr>
        <w:t>Продолжительность учебного года составляет не менее 34 недель (в 1 классе – 33 недели), регулируется годовым календарным учебным графиком. Продолжительность каникул в течение учебного года не менее 30 календарных дней. Начинается учебный год, как правило, 1 сентября.</w:t>
      </w:r>
    </w:p>
    <w:p w:rsidR="007214BD" w:rsidRPr="00814F3F" w:rsidRDefault="00375DA4" w:rsidP="00814F3F">
      <w:pPr>
        <w:jc w:val="both"/>
        <w:rPr>
          <w:rFonts w:eastAsia="Times New Roman" w:cs="Times New Roman"/>
        </w:rPr>
      </w:pPr>
      <w:r w:rsidRPr="00814F3F">
        <w:rPr>
          <w:rFonts w:eastAsia="Times New Roman" w:cs="Times New Roman"/>
        </w:rPr>
        <w:t> Интернат работает круглосуточно в режиме 5-дневной рабочей недели.</w:t>
      </w:r>
    </w:p>
    <w:p w:rsidR="003C2698" w:rsidRPr="00814F3F" w:rsidRDefault="007214BD" w:rsidP="00814F3F">
      <w:pPr>
        <w:jc w:val="both"/>
        <w:rPr>
          <w:rFonts w:eastAsia="Times New Roman" w:cs="Times New Roman"/>
          <w:bCs/>
          <w:color w:val="000000" w:themeColor="text1"/>
          <w:spacing w:val="-13"/>
          <w:lang w:eastAsia="en-US"/>
        </w:rPr>
      </w:pPr>
      <w:r w:rsidRPr="00814F3F">
        <w:rPr>
          <w:rFonts w:eastAsia="Times New Roman" w:cs="Times New Roman"/>
          <w:bCs/>
          <w:spacing w:val="-13"/>
          <w:lang w:eastAsia="en-US"/>
        </w:rPr>
        <w:tab/>
      </w:r>
      <w:r w:rsidR="003856FA" w:rsidRPr="00814F3F">
        <w:rPr>
          <w:rFonts w:eastAsia="Times New Roman" w:cs="Times New Roman"/>
          <w:bCs/>
          <w:spacing w:val="-13"/>
          <w:lang w:eastAsia="en-US"/>
        </w:rPr>
        <w:t xml:space="preserve">На </w:t>
      </w:r>
      <w:r w:rsidR="00825FDF" w:rsidRPr="00814F3F">
        <w:rPr>
          <w:rFonts w:eastAsia="Times New Roman" w:cs="Times New Roman"/>
          <w:bCs/>
          <w:spacing w:val="-13"/>
          <w:lang w:eastAsia="en-US"/>
        </w:rPr>
        <w:t xml:space="preserve">начало </w:t>
      </w:r>
      <w:r w:rsidR="003856FA" w:rsidRPr="00814F3F">
        <w:rPr>
          <w:rFonts w:eastAsia="Times New Roman" w:cs="Times New Roman"/>
          <w:bCs/>
          <w:spacing w:val="-13"/>
          <w:lang w:eastAsia="en-US"/>
        </w:rPr>
        <w:t>202</w:t>
      </w:r>
      <w:r w:rsidR="00C15D04">
        <w:rPr>
          <w:rFonts w:eastAsia="Times New Roman" w:cs="Times New Roman"/>
          <w:bCs/>
          <w:spacing w:val="-13"/>
          <w:lang w:eastAsia="en-US"/>
        </w:rPr>
        <w:t>2</w:t>
      </w:r>
      <w:r w:rsidR="003856FA" w:rsidRPr="00814F3F">
        <w:rPr>
          <w:rFonts w:eastAsia="Times New Roman" w:cs="Times New Roman"/>
          <w:bCs/>
          <w:spacing w:val="-13"/>
          <w:lang w:eastAsia="en-US"/>
        </w:rPr>
        <w:t xml:space="preserve"> в</w:t>
      </w:r>
      <w:r w:rsidRPr="00814F3F">
        <w:rPr>
          <w:rFonts w:eastAsia="Times New Roman" w:cs="Times New Roman"/>
          <w:bCs/>
          <w:spacing w:val="-13"/>
          <w:lang w:eastAsia="en-US"/>
        </w:rPr>
        <w:t xml:space="preserve"> школе </w:t>
      </w:r>
      <w:r w:rsidRPr="00814F3F">
        <w:rPr>
          <w:rFonts w:eastAsia="Times New Roman" w:cs="Times New Roman"/>
          <w:bCs/>
          <w:color w:val="000000" w:themeColor="text1"/>
          <w:spacing w:val="-13"/>
          <w:lang w:eastAsia="en-US"/>
        </w:rPr>
        <w:t xml:space="preserve">обучалось </w:t>
      </w:r>
      <w:r w:rsidR="00C15D04">
        <w:rPr>
          <w:rFonts w:eastAsia="Times New Roman" w:cs="Times New Roman"/>
          <w:bCs/>
          <w:color w:val="000000" w:themeColor="text1"/>
          <w:spacing w:val="-13"/>
          <w:lang w:eastAsia="en-US"/>
        </w:rPr>
        <w:t>83</w:t>
      </w:r>
      <w:r w:rsidR="00B9759D" w:rsidRPr="00814F3F">
        <w:rPr>
          <w:rFonts w:eastAsia="Times New Roman" w:cs="Times New Roman"/>
          <w:bCs/>
          <w:color w:val="000000" w:themeColor="text1"/>
          <w:spacing w:val="-13"/>
          <w:lang w:eastAsia="en-US"/>
        </w:rPr>
        <w:t xml:space="preserve"> </w:t>
      </w:r>
      <w:r w:rsidR="00C15D04">
        <w:rPr>
          <w:rFonts w:eastAsia="Times New Roman" w:cs="Times New Roman"/>
          <w:bCs/>
          <w:color w:val="000000" w:themeColor="text1"/>
          <w:spacing w:val="-13"/>
          <w:lang w:eastAsia="en-US"/>
        </w:rPr>
        <w:t>ученика</w:t>
      </w:r>
      <w:r w:rsidR="00825FDF" w:rsidRPr="00814F3F">
        <w:rPr>
          <w:rFonts w:eastAsia="Times New Roman" w:cs="Times New Roman"/>
          <w:bCs/>
          <w:color w:val="000000" w:themeColor="text1"/>
          <w:spacing w:val="-13"/>
          <w:lang w:eastAsia="en-US"/>
        </w:rPr>
        <w:t xml:space="preserve"> на конец </w:t>
      </w:r>
      <w:r w:rsidR="00C15D04">
        <w:rPr>
          <w:rFonts w:eastAsia="Times New Roman" w:cs="Times New Roman"/>
          <w:bCs/>
          <w:color w:val="000000" w:themeColor="text1"/>
          <w:spacing w:val="-13"/>
          <w:lang w:eastAsia="en-US"/>
        </w:rPr>
        <w:t>–</w:t>
      </w:r>
      <w:r w:rsidR="00825FDF" w:rsidRPr="00814F3F">
        <w:rPr>
          <w:rFonts w:eastAsia="Times New Roman" w:cs="Times New Roman"/>
          <w:bCs/>
          <w:color w:val="000000" w:themeColor="text1"/>
          <w:spacing w:val="-13"/>
          <w:lang w:eastAsia="en-US"/>
        </w:rPr>
        <w:t xml:space="preserve"> </w:t>
      </w:r>
      <w:r w:rsidR="00C15D04">
        <w:rPr>
          <w:rFonts w:eastAsia="Times New Roman" w:cs="Times New Roman"/>
          <w:bCs/>
          <w:color w:val="000000" w:themeColor="text1"/>
          <w:spacing w:val="-13"/>
          <w:lang w:eastAsia="en-US"/>
        </w:rPr>
        <w:t>70 детей</w:t>
      </w:r>
      <w:r w:rsidRPr="00814F3F">
        <w:rPr>
          <w:rFonts w:eastAsia="Times New Roman" w:cs="Times New Roman"/>
          <w:bCs/>
          <w:color w:val="000000" w:themeColor="text1"/>
          <w:spacing w:val="-13"/>
          <w:lang w:eastAsia="en-US"/>
        </w:rPr>
        <w:t>, в т.ч</w:t>
      </w:r>
      <w:r w:rsidR="00F5558A" w:rsidRPr="00814F3F">
        <w:rPr>
          <w:rFonts w:eastAsia="Times New Roman" w:cs="Times New Roman"/>
          <w:bCs/>
          <w:color w:val="000000" w:themeColor="text1"/>
          <w:spacing w:val="-13"/>
          <w:lang w:eastAsia="en-US"/>
        </w:rPr>
        <w:t>.</w:t>
      </w:r>
      <w:r w:rsidR="00375DA4" w:rsidRPr="00814F3F">
        <w:rPr>
          <w:rFonts w:eastAsia="Times New Roman" w:cs="Times New Roman"/>
          <w:bCs/>
          <w:color w:val="000000" w:themeColor="text1"/>
          <w:spacing w:val="-13"/>
          <w:lang w:eastAsia="en-US"/>
        </w:rPr>
        <w:t xml:space="preserve"> </w:t>
      </w:r>
      <w:r w:rsidR="003856FA" w:rsidRPr="00814F3F">
        <w:rPr>
          <w:rFonts w:eastAsia="Times New Roman" w:cs="Times New Roman"/>
          <w:bCs/>
          <w:color w:val="000000" w:themeColor="text1"/>
          <w:spacing w:val="-13"/>
          <w:lang w:eastAsia="en-US"/>
        </w:rPr>
        <w:t>1</w:t>
      </w:r>
      <w:r w:rsidR="00C15D04">
        <w:rPr>
          <w:rFonts w:eastAsia="Times New Roman" w:cs="Times New Roman"/>
          <w:bCs/>
          <w:color w:val="000000" w:themeColor="text1"/>
          <w:spacing w:val="-13"/>
          <w:lang w:eastAsia="en-US"/>
        </w:rPr>
        <w:t>1</w:t>
      </w:r>
      <w:r w:rsidR="003856FA" w:rsidRPr="00814F3F">
        <w:rPr>
          <w:rFonts w:eastAsia="Times New Roman" w:cs="Times New Roman"/>
          <w:bCs/>
          <w:color w:val="000000" w:themeColor="text1"/>
          <w:spacing w:val="-13"/>
          <w:lang w:eastAsia="en-US"/>
        </w:rPr>
        <w:t xml:space="preserve"> индивидуально</w:t>
      </w:r>
      <w:r w:rsidRPr="00814F3F">
        <w:rPr>
          <w:rFonts w:eastAsia="Times New Roman" w:cs="Times New Roman"/>
          <w:bCs/>
          <w:color w:val="000000" w:themeColor="text1"/>
          <w:spacing w:val="-13"/>
          <w:lang w:eastAsia="en-US"/>
        </w:rPr>
        <w:t xml:space="preserve"> на дому на основании заключений врачебной комиссии. </w:t>
      </w:r>
      <w:r w:rsidR="00825FDF" w:rsidRPr="00814F3F">
        <w:rPr>
          <w:rFonts w:eastAsia="Times New Roman" w:cs="Times New Roman"/>
          <w:bCs/>
          <w:color w:val="000000" w:themeColor="text1"/>
          <w:spacing w:val="-13"/>
          <w:lang w:eastAsia="en-US"/>
        </w:rPr>
        <w:t xml:space="preserve"> </w:t>
      </w:r>
      <w:r w:rsidRPr="00814F3F">
        <w:rPr>
          <w:rFonts w:eastAsia="Times New Roman" w:cs="Times New Roman"/>
          <w:bCs/>
          <w:color w:val="000000" w:themeColor="text1"/>
          <w:spacing w:val="-13"/>
          <w:lang w:eastAsia="en-US"/>
        </w:rPr>
        <w:t xml:space="preserve">Образовательный процесс организован в </w:t>
      </w:r>
      <w:r w:rsidR="00C15D04">
        <w:rPr>
          <w:rFonts w:eastAsia="Times New Roman" w:cs="Times New Roman"/>
          <w:bCs/>
          <w:color w:val="000000" w:themeColor="text1"/>
          <w:spacing w:val="-13"/>
          <w:lang w:eastAsia="en-US"/>
        </w:rPr>
        <w:t>9</w:t>
      </w:r>
      <w:r w:rsidRPr="00814F3F">
        <w:rPr>
          <w:rFonts w:eastAsia="Times New Roman" w:cs="Times New Roman"/>
          <w:bCs/>
          <w:color w:val="000000" w:themeColor="text1"/>
          <w:spacing w:val="-13"/>
          <w:lang w:eastAsia="en-US"/>
        </w:rPr>
        <w:t xml:space="preserve"> классах, в т.ч. в </w:t>
      </w:r>
      <w:r w:rsidR="0073050E" w:rsidRPr="00814F3F">
        <w:rPr>
          <w:rFonts w:eastAsia="Times New Roman" w:cs="Times New Roman"/>
          <w:bCs/>
          <w:color w:val="000000" w:themeColor="text1"/>
          <w:spacing w:val="-13"/>
          <w:lang w:eastAsia="en-US"/>
        </w:rPr>
        <w:t>одном</w:t>
      </w:r>
      <w:r w:rsidRPr="00814F3F">
        <w:rPr>
          <w:rFonts w:eastAsia="Times New Roman" w:cs="Times New Roman"/>
          <w:bCs/>
          <w:color w:val="000000" w:themeColor="text1"/>
          <w:spacing w:val="-13"/>
          <w:lang w:eastAsia="en-US"/>
        </w:rPr>
        <w:t xml:space="preserve"> классе</w:t>
      </w:r>
      <w:r w:rsidR="00C15D04">
        <w:rPr>
          <w:rFonts w:eastAsia="Times New Roman" w:cs="Times New Roman"/>
          <w:bCs/>
          <w:color w:val="000000" w:themeColor="text1"/>
          <w:spacing w:val="-13"/>
          <w:lang w:eastAsia="en-US"/>
        </w:rPr>
        <w:t>-комплекте (1,2) и в классе</w:t>
      </w:r>
      <w:r w:rsidR="00231272" w:rsidRPr="00814F3F">
        <w:rPr>
          <w:rFonts w:eastAsia="Times New Roman" w:cs="Times New Roman"/>
          <w:bCs/>
          <w:color w:val="000000" w:themeColor="text1"/>
          <w:spacing w:val="-13"/>
          <w:lang w:eastAsia="en-US"/>
        </w:rPr>
        <w:t xml:space="preserve"> </w:t>
      </w:r>
      <w:r w:rsidRPr="00814F3F">
        <w:rPr>
          <w:rFonts w:eastAsia="Times New Roman" w:cs="Times New Roman"/>
          <w:bCs/>
          <w:color w:val="000000" w:themeColor="text1"/>
          <w:spacing w:val="-13"/>
          <w:lang w:eastAsia="en-US"/>
        </w:rPr>
        <w:t>-</w:t>
      </w:r>
      <w:r w:rsidR="00231272" w:rsidRPr="00814F3F">
        <w:rPr>
          <w:rFonts w:eastAsia="Times New Roman" w:cs="Times New Roman"/>
          <w:bCs/>
          <w:color w:val="000000" w:themeColor="text1"/>
          <w:spacing w:val="-13"/>
          <w:lang w:eastAsia="en-US"/>
        </w:rPr>
        <w:t xml:space="preserve"> </w:t>
      </w:r>
      <w:r w:rsidR="0073050E" w:rsidRPr="00814F3F">
        <w:rPr>
          <w:rFonts w:eastAsia="Times New Roman" w:cs="Times New Roman"/>
          <w:bCs/>
          <w:color w:val="000000" w:themeColor="text1"/>
          <w:spacing w:val="-13"/>
          <w:lang w:eastAsia="en-US"/>
        </w:rPr>
        <w:t xml:space="preserve">для детей с </w:t>
      </w:r>
      <w:r w:rsidR="00375DA4" w:rsidRPr="00814F3F">
        <w:rPr>
          <w:rFonts w:eastAsia="Times New Roman" w:cs="Times New Roman"/>
          <w:bCs/>
          <w:color w:val="000000" w:themeColor="text1"/>
          <w:spacing w:val="-13"/>
          <w:lang w:eastAsia="en-US"/>
        </w:rPr>
        <w:t>умеренной и тяжелой умственной отсталостью.</w:t>
      </w:r>
      <w:r w:rsidR="00B9759D" w:rsidRPr="00814F3F">
        <w:rPr>
          <w:rFonts w:eastAsia="Times New Roman" w:cs="Times New Roman"/>
          <w:bCs/>
          <w:color w:val="000000" w:themeColor="text1"/>
          <w:spacing w:val="-13"/>
          <w:lang w:eastAsia="en-US"/>
        </w:rPr>
        <w:t xml:space="preserve"> </w:t>
      </w:r>
    </w:p>
    <w:p w:rsidR="00776A2E" w:rsidRPr="00814F3F" w:rsidRDefault="00776A2E" w:rsidP="00814F3F">
      <w:pPr>
        <w:pStyle w:val="a4"/>
        <w:numPr>
          <w:ilvl w:val="0"/>
          <w:numId w:val="1"/>
        </w:numPr>
        <w:spacing w:before="0" w:beforeAutospacing="0" w:after="0" w:afterAutospacing="0"/>
        <w:jc w:val="both"/>
        <w:rPr>
          <w:b/>
          <w:color w:val="000000" w:themeColor="text1"/>
        </w:rPr>
      </w:pPr>
      <w:r w:rsidRPr="00814F3F">
        <w:rPr>
          <w:b/>
          <w:color w:val="000000" w:themeColor="text1"/>
        </w:rPr>
        <w:t>Характеристика образовательных программ, реализуемых в общеобразовательном учреждении.</w:t>
      </w:r>
    </w:p>
    <w:p w:rsidR="00C15D04" w:rsidRPr="00FF7CBA" w:rsidRDefault="00C15D04" w:rsidP="00FF7CBA">
      <w:pPr>
        <w:pStyle w:val="1"/>
        <w:spacing w:line="240" w:lineRule="auto"/>
        <w:ind w:left="0" w:firstLine="0"/>
        <w:jc w:val="both"/>
        <w:rPr>
          <w:b w:val="0"/>
          <w:sz w:val="24"/>
          <w:szCs w:val="24"/>
        </w:rPr>
      </w:pPr>
      <w:r w:rsidRPr="00FF7CBA">
        <w:rPr>
          <w:b w:val="0"/>
          <w:color w:val="000000" w:themeColor="text1"/>
          <w:sz w:val="24"/>
          <w:szCs w:val="24"/>
        </w:rPr>
        <w:t>Обучение в 1-7 классах проводится в соответствии с ФГОС образования обучающихся с умственной отсталостью (интеллектуальными нарушениями</w:t>
      </w:r>
      <w:proofErr w:type="gramStart"/>
      <w:r w:rsidRPr="00FF7CBA">
        <w:rPr>
          <w:b w:val="0"/>
          <w:color w:val="000000" w:themeColor="text1"/>
          <w:sz w:val="24"/>
          <w:szCs w:val="24"/>
        </w:rPr>
        <w:t>),  обучение</w:t>
      </w:r>
      <w:proofErr w:type="gramEnd"/>
      <w:r w:rsidRPr="00FF7CBA">
        <w:rPr>
          <w:b w:val="0"/>
          <w:color w:val="000000" w:themeColor="text1"/>
          <w:sz w:val="24"/>
          <w:szCs w:val="24"/>
        </w:rPr>
        <w:t xml:space="preserve"> в 8-</w:t>
      </w:r>
      <w:r w:rsidR="00847F70" w:rsidRPr="00FF7CBA">
        <w:rPr>
          <w:b w:val="0"/>
          <w:color w:val="000000" w:themeColor="text1"/>
          <w:sz w:val="24"/>
          <w:szCs w:val="24"/>
        </w:rPr>
        <w:t>10</w:t>
      </w:r>
      <w:r w:rsidRPr="00FF7CBA">
        <w:rPr>
          <w:b w:val="0"/>
          <w:color w:val="000000" w:themeColor="text1"/>
          <w:sz w:val="24"/>
          <w:szCs w:val="24"/>
        </w:rPr>
        <w:t xml:space="preserve"> классах проводится на основании учебного плана, утвержденного приказом Министерства образования РФ № 29/2065-п 10 апреля 2002г. ГБОУ СО "Харловская школа-интернат" является некоммерческой организацией. Обучение ведется за счет средств областного бюджета.</w:t>
      </w:r>
      <w:r w:rsidRPr="00BB52AD">
        <w:rPr>
          <w:color w:val="000000" w:themeColor="text1"/>
        </w:rPr>
        <w:t> </w:t>
      </w:r>
      <w:r w:rsidR="00FF7CBA" w:rsidRPr="00814F3F">
        <w:rPr>
          <w:b w:val="0"/>
          <w:sz w:val="24"/>
          <w:szCs w:val="24"/>
        </w:rPr>
        <w:t>В 10 классе обучающиеся получают углубленную предпрофессиональную подготовку по видам труда, доступным обучающимся с нарушением интеллекта.</w:t>
      </w:r>
    </w:p>
    <w:p w:rsidR="007C7680" w:rsidRPr="00814F3F" w:rsidRDefault="007C7680" w:rsidP="007934FA">
      <w:pPr>
        <w:jc w:val="both"/>
        <w:rPr>
          <w:rFonts w:cs="Times New Roman"/>
        </w:rPr>
      </w:pPr>
      <w:r w:rsidRPr="00814F3F">
        <w:rPr>
          <w:rFonts w:cs="Times New Roman"/>
        </w:rPr>
        <w:t>Адаптированная основная общеобразовательная программа образования обучающихся с умственной отсталостью (интеллектуальными нарушениями) направлена на формирование общей культуры обучающихся с умственной отсталостью,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Программа способствует эстетическому, трудовому и физическому воспитанию обучающихся с нарушениями интеллекта. Она ориентирована на коррекцию общего, речевого, физического и психического развития обучающихся в целях их успешной социализации в современное общество.</w:t>
      </w:r>
    </w:p>
    <w:p w:rsidR="00DE5F26" w:rsidRPr="00814F3F" w:rsidRDefault="00DE5F26" w:rsidP="007934FA">
      <w:pPr>
        <w:autoSpaceDE w:val="0"/>
        <w:autoSpaceDN w:val="0"/>
        <w:adjustRightInd w:val="0"/>
        <w:jc w:val="both"/>
        <w:rPr>
          <w:rFonts w:cs="Times New Roman"/>
          <w:color w:val="000000"/>
        </w:rPr>
      </w:pPr>
      <w:r w:rsidRPr="00814F3F">
        <w:rPr>
          <w:rFonts w:cs="Times New Roman"/>
          <w:color w:val="000000"/>
        </w:rPr>
        <w:t xml:space="preserve">Освоение адаптированной основной общеобразовательной программы (далее - АООП), в том числе отдельной части или всего объема учебного предмета, курса, дисциплины (модуля) АООП, сопровождается текущим контролем успеваемости и промежуточной аттестацией учащихся. </w:t>
      </w:r>
    </w:p>
    <w:p w:rsidR="00DE5F26" w:rsidRPr="00814F3F" w:rsidRDefault="00DE5F26" w:rsidP="007934FA">
      <w:pPr>
        <w:shd w:val="clear" w:color="auto" w:fill="FFFFFF"/>
        <w:jc w:val="both"/>
        <w:rPr>
          <w:rFonts w:cs="Times New Roman"/>
          <w:color w:val="000000"/>
        </w:rPr>
      </w:pPr>
      <w:r w:rsidRPr="00814F3F">
        <w:rPr>
          <w:rFonts w:cs="Times New Roman"/>
          <w:color w:val="000000"/>
        </w:rPr>
        <w:t xml:space="preserve">Промежуточная аттестация проводится, </w:t>
      </w:r>
      <w:r w:rsidRPr="00814F3F">
        <w:rPr>
          <w:rFonts w:cs="Times New Roman"/>
        </w:rPr>
        <w:t>начиная со второго</w:t>
      </w:r>
      <w:r w:rsidRPr="00814F3F">
        <w:rPr>
          <w:rFonts w:cs="Times New Roman"/>
          <w:color w:val="000000"/>
        </w:rPr>
        <w:t xml:space="preserve"> класса. Формы промежуточной аттестации определяются учебным планом.</w:t>
      </w:r>
    </w:p>
    <w:p w:rsidR="00055B03" w:rsidRPr="000F3F74" w:rsidRDefault="00055B03" w:rsidP="000F3F74">
      <w:pPr>
        <w:pStyle w:val="a6"/>
        <w:ind w:left="0"/>
        <w:jc w:val="both"/>
        <w:rPr>
          <w:rFonts w:cs="Times New Roman"/>
        </w:rPr>
      </w:pPr>
      <w:r w:rsidRPr="00814F3F">
        <w:rPr>
          <w:rFonts w:cs="Times New Roman"/>
          <w:b/>
        </w:rPr>
        <w:t>Начальное образование</w:t>
      </w:r>
      <w:r w:rsidR="00B8091B">
        <w:rPr>
          <w:rFonts w:cs="Times New Roman"/>
          <w:b/>
        </w:rPr>
        <w:t xml:space="preserve"> 1-4 классы</w:t>
      </w:r>
      <w:r w:rsidR="000F3F74">
        <w:rPr>
          <w:rFonts w:cs="Times New Roman"/>
          <w:b/>
        </w:rPr>
        <w:t xml:space="preserve">. </w:t>
      </w:r>
      <w:r w:rsidR="000F3F74" w:rsidRPr="00814F3F">
        <w:rPr>
          <w:rFonts w:cs="Times New Roman"/>
        </w:rPr>
        <w:t>По АООП вариант 1 в начальной школе обучается 1</w:t>
      </w:r>
      <w:r w:rsidR="000F3F74">
        <w:rPr>
          <w:rFonts w:cs="Times New Roman"/>
        </w:rPr>
        <w:t>6</w:t>
      </w:r>
      <w:r w:rsidR="000F3F74" w:rsidRPr="00814F3F">
        <w:rPr>
          <w:rFonts w:cs="Times New Roman"/>
        </w:rPr>
        <w:t xml:space="preserve"> детей. По АООП вариант </w:t>
      </w:r>
      <w:proofErr w:type="gramStart"/>
      <w:r w:rsidR="000F3F74" w:rsidRPr="00814F3F">
        <w:rPr>
          <w:rFonts w:cs="Times New Roman"/>
        </w:rPr>
        <w:t>2</w:t>
      </w:r>
      <w:r w:rsidR="000F3F74">
        <w:rPr>
          <w:rFonts w:cs="Times New Roman"/>
        </w:rPr>
        <w:t xml:space="preserve">  (</w:t>
      </w:r>
      <w:proofErr w:type="gramEnd"/>
      <w:r w:rsidR="000F3F74">
        <w:rPr>
          <w:rFonts w:cs="Times New Roman"/>
        </w:rPr>
        <w:t>СИПР) в школе обучаются 2 ученика, а для одного обучающегося</w:t>
      </w:r>
      <w:r w:rsidR="000F3F74" w:rsidRPr="00814F3F">
        <w:rPr>
          <w:rFonts w:cs="Times New Roman"/>
        </w:rPr>
        <w:t xml:space="preserve">  организовано обучение на дому</w:t>
      </w:r>
      <w:r w:rsidR="000F3F74">
        <w:rPr>
          <w:rFonts w:cs="Times New Roman"/>
        </w:rPr>
        <w:t>.</w:t>
      </w:r>
      <w:r w:rsidR="000F3F74" w:rsidRPr="00814F3F">
        <w:rPr>
          <w:rFonts w:cs="Times New Roman"/>
        </w:rPr>
        <w:t xml:space="preserve"> </w:t>
      </w:r>
    </w:p>
    <w:p w:rsidR="00DE5F26" w:rsidRPr="00814F3F" w:rsidRDefault="00DE5F26" w:rsidP="00814F3F">
      <w:pPr>
        <w:ind w:firstLine="708"/>
        <w:jc w:val="both"/>
        <w:rPr>
          <w:rFonts w:cs="Times New Roman"/>
        </w:rPr>
      </w:pPr>
      <w:r w:rsidRPr="00814F3F">
        <w:rPr>
          <w:rFonts w:cs="Times New Roman"/>
        </w:rPr>
        <w:t xml:space="preserve">Учебный план включает обязательные предметные области: </w:t>
      </w:r>
    </w:p>
    <w:p w:rsidR="00DE5F26" w:rsidRPr="00814F3F" w:rsidRDefault="00DE5F26" w:rsidP="00814F3F">
      <w:pPr>
        <w:jc w:val="both"/>
        <w:rPr>
          <w:rFonts w:cs="Times New Roman"/>
        </w:rPr>
      </w:pPr>
      <w:r w:rsidRPr="00814F3F">
        <w:rPr>
          <w:rFonts w:cs="Times New Roman"/>
        </w:rPr>
        <w:t xml:space="preserve">Язык и речевая практика, </w:t>
      </w:r>
    </w:p>
    <w:p w:rsidR="00DE5F26" w:rsidRPr="00814F3F" w:rsidRDefault="00DE5F26" w:rsidP="00814F3F">
      <w:pPr>
        <w:jc w:val="both"/>
        <w:rPr>
          <w:rFonts w:cs="Times New Roman"/>
        </w:rPr>
      </w:pPr>
      <w:r w:rsidRPr="00814F3F">
        <w:rPr>
          <w:rFonts w:cs="Times New Roman"/>
        </w:rPr>
        <w:t xml:space="preserve">Математика, </w:t>
      </w:r>
    </w:p>
    <w:p w:rsidR="00DE5F26" w:rsidRPr="00814F3F" w:rsidRDefault="00DE5F26" w:rsidP="00814F3F">
      <w:pPr>
        <w:jc w:val="both"/>
        <w:rPr>
          <w:rFonts w:cs="Times New Roman"/>
        </w:rPr>
      </w:pPr>
      <w:r w:rsidRPr="00814F3F">
        <w:rPr>
          <w:rFonts w:cs="Times New Roman"/>
        </w:rPr>
        <w:lastRenderedPageBreak/>
        <w:t xml:space="preserve">Естествознание, </w:t>
      </w:r>
    </w:p>
    <w:p w:rsidR="00DE5F26" w:rsidRPr="00814F3F" w:rsidRDefault="00DE5F26" w:rsidP="00814F3F">
      <w:pPr>
        <w:jc w:val="both"/>
        <w:rPr>
          <w:rFonts w:cs="Times New Roman"/>
        </w:rPr>
      </w:pPr>
      <w:r w:rsidRPr="00814F3F">
        <w:rPr>
          <w:rFonts w:cs="Times New Roman"/>
        </w:rPr>
        <w:t>Искусство,</w:t>
      </w:r>
    </w:p>
    <w:p w:rsidR="00DE5F26" w:rsidRPr="00814F3F" w:rsidRDefault="00DE5F26" w:rsidP="00814F3F">
      <w:pPr>
        <w:jc w:val="both"/>
        <w:rPr>
          <w:rFonts w:cs="Times New Roman"/>
        </w:rPr>
      </w:pPr>
      <w:r w:rsidRPr="00814F3F">
        <w:rPr>
          <w:rFonts w:cs="Times New Roman"/>
        </w:rPr>
        <w:t xml:space="preserve">Физическая культура, </w:t>
      </w:r>
    </w:p>
    <w:p w:rsidR="00DE5F26" w:rsidRPr="00814F3F" w:rsidRDefault="00DE5F26" w:rsidP="00814F3F">
      <w:pPr>
        <w:jc w:val="both"/>
        <w:rPr>
          <w:rFonts w:cs="Times New Roman"/>
        </w:rPr>
      </w:pPr>
      <w:r w:rsidRPr="00814F3F">
        <w:rPr>
          <w:rFonts w:cs="Times New Roman"/>
        </w:rPr>
        <w:t>Технологии.</w:t>
      </w:r>
    </w:p>
    <w:p w:rsidR="007934FA" w:rsidRDefault="00DE5F26" w:rsidP="00814F3F">
      <w:pPr>
        <w:ind w:left="708" w:firstLine="60"/>
        <w:jc w:val="both"/>
        <w:rPr>
          <w:rFonts w:cs="Times New Roman"/>
        </w:rPr>
      </w:pPr>
      <w:r w:rsidRPr="00814F3F">
        <w:rPr>
          <w:rFonts w:cs="Times New Roman"/>
          <w:b/>
        </w:rPr>
        <w:t>Основные задачи реализации содержания предметных областей</w:t>
      </w:r>
      <w:r w:rsidRPr="00814F3F">
        <w:rPr>
          <w:rFonts w:cs="Times New Roman"/>
        </w:rPr>
        <w:t xml:space="preserve">. </w:t>
      </w:r>
    </w:p>
    <w:p w:rsidR="00DE5F26" w:rsidRPr="00814F3F" w:rsidRDefault="00DE5F26" w:rsidP="007934FA">
      <w:pPr>
        <w:jc w:val="both"/>
        <w:rPr>
          <w:rFonts w:cs="Times New Roman"/>
          <w:u w:val="single"/>
        </w:rPr>
      </w:pPr>
      <w:r w:rsidRPr="00814F3F">
        <w:rPr>
          <w:rFonts w:cs="Times New Roman"/>
          <w:b/>
          <w:i/>
          <w:u w:val="single"/>
        </w:rPr>
        <w:t>Предметная область «Язык и речевая практика».</w:t>
      </w:r>
      <w:r w:rsidRPr="00814F3F">
        <w:rPr>
          <w:rFonts w:cs="Times New Roman"/>
          <w:u w:val="single"/>
        </w:rPr>
        <w:t xml:space="preserve"> </w:t>
      </w:r>
    </w:p>
    <w:p w:rsidR="00DE5F26" w:rsidRPr="00814F3F" w:rsidRDefault="00DE5F26" w:rsidP="007934FA">
      <w:pPr>
        <w:jc w:val="both"/>
        <w:rPr>
          <w:rFonts w:cs="Times New Roman"/>
        </w:rPr>
      </w:pPr>
      <w:r w:rsidRPr="00814F3F">
        <w:rPr>
          <w:rFonts w:cs="Times New Roman"/>
        </w:rPr>
        <w:t xml:space="preserve">Учебные предметы: Русский язык, Чтение (Литературное чтение), Речевая практика. </w:t>
      </w:r>
    </w:p>
    <w:p w:rsidR="00DE5F26" w:rsidRPr="00814F3F" w:rsidRDefault="00DE5F26" w:rsidP="007934FA">
      <w:pPr>
        <w:jc w:val="both"/>
        <w:rPr>
          <w:rFonts w:cs="Times New Roman"/>
        </w:rPr>
      </w:pPr>
      <w:r w:rsidRPr="00814F3F">
        <w:rPr>
          <w:rFonts w:cs="Times New Roman"/>
        </w:rPr>
        <w:t xml:space="preserve">Основные задачи реализации содержания: </w:t>
      </w:r>
      <w:r w:rsidRPr="00814F3F">
        <w:rPr>
          <w:rFonts w:cs="Times New Roman"/>
          <w:i/>
        </w:rPr>
        <w:t>Русский язык</w:t>
      </w:r>
      <w:r w:rsidRPr="00814F3F">
        <w:rPr>
          <w:rFonts w:cs="Times New Roman"/>
        </w:rPr>
        <w:t>.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Формы контроля освоения предмета: контрольная работа.</w:t>
      </w:r>
    </w:p>
    <w:p w:rsidR="00DE5F26" w:rsidRPr="00814F3F" w:rsidRDefault="00DE5F26" w:rsidP="007934FA">
      <w:pPr>
        <w:jc w:val="both"/>
        <w:rPr>
          <w:rFonts w:cs="Times New Roman"/>
        </w:rPr>
      </w:pPr>
      <w:r w:rsidRPr="00814F3F">
        <w:rPr>
          <w:rFonts w:cs="Times New Roman"/>
          <w:u w:val="single"/>
        </w:rPr>
        <w:t>Чтение</w:t>
      </w:r>
      <w:r w:rsidRPr="00814F3F">
        <w:rPr>
          <w:rFonts w:cs="Times New Roman"/>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Формы контроля освоения </w:t>
      </w:r>
      <w:proofErr w:type="gramStart"/>
      <w:r w:rsidRPr="00814F3F">
        <w:rPr>
          <w:rFonts w:cs="Times New Roman"/>
        </w:rPr>
        <w:t>предмета:  техника</w:t>
      </w:r>
      <w:proofErr w:type="gramEnd"/>
      <w:r w:rsidRPr="00814F3F">
        <w:rPr>
          <w:rFonts w:cs="Times New Roman"/>
        </w:rPr>
        <w:t xml:space="preserve"> чтения.</w:t>
      </w:r>
    </w:p>
    <w:p w:rsidR="00DE5F26" w:rsidRPr="00814F3F" w:rsidRDefault="00DE5F26" w:rsidP="007934FA">
      <w:pPr>
        <w:jc w:val="both"/>
        <w:rPr>
          <w:rFonts w:cs="Times New Roman"/>
        </w:rPr>
      </w:pPr>
      <w:r w:rsidRPr="00814F3F">
        <w:rPr>
          <w:rFonts w:cs="Times New Roman"/>
          <w:u w:val="single"/>
        </w:rPr>
        <w:t>Речевая практика</w:t>
      </w:r>
      <w:r w:rsidRPr="00814F3F">
        <w:rPr>
          <w:rFonts w:cs="Times New Roman"/>
        </w:rPr>
        <w:t>.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 Формы контроля освоения предмета: тестирование.</w:t>
      </w:r>
    </w:p>
    <w:p w:rsidR="00DE5F26" w:rsidRPr="00814F3F" w:rsidRDefault="00DE5F26" w:rsidP="007934FA">
      <w:pPr>
        <w:jc w:val="both"/>
        <w:rPr>
          <w:rFonts w:cs="Times New Roman"/>
          <w:b/>
          <w:u w:val="single"/>
        </w:rPr>
      </w:pPr>
      <w:r w:rsidRPr="00814F3F">
        <w:rPr>
          <w:rFonts w:cs="Times New Roman"/>
          <w:b/>
          <w:u w:val="single"/>
        </w:rPr>
        <w:t xml:space="preserve">Предметная область «Математика». </w:t>
      </w:r>
    </w:p>
    <w:p w:rsidR="00DE5F26" w:rsidRPr="00814F3F" w:rsidRDefault="00DE5F26" w:rsidP="007934FA">
      <w:pPr>
        <w:jc w:val="both"/>
        <w:rPr>
          <w:rFonts w:cs="Times New Roman"/>
        </w:rPr>
      </w:pPr>
      <w:r w:rsidRPr="00814F3F">
        <w:rPr>
          <w:rFonts w:cs="Times New Roman"/>
        </w:rPr>
        <w:t xml:space="preserve">Учебный предмет: </w:t>
      </w:r>
      <w:r w:rsidRPr="00814F3F">
        <w:rPr>
          <w:rFonts w:cs="Times New Roman"/>
          <w:u w:val="single"/>
        </w:rPr>
        <w:t>Математика</w:t>
      </w:r>
      <w:r w:rsidRPr="00814F3F">
        <w:rPr>
          <w:rFonts w:cs="Times New Roman"/>
          <w:i/>
        </w:rPr>
        <w:t>.</w:t>
      </w:r>
      <w:r w:rsidRPr="00814F3F">
        <w:rPr>
          <w:rFonts w:cs="Times New Roman"/>
        </w:rPr>
        <w:t xml:space="preserve"> Основные задачи реализации содержания: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 Формы контроля освоения предмета: контрольная работа</w:t>
      </w:r>
    </w:p>
    <w:p w:rsidR="00DE5F26" w:rsidRPr="00814F3F" w:rsidRDefault="00DE5F26" w:rsidP="007934FA">
      <w:pPr>
        <w:jc w:val="both"/>
        <w:rPr>
          <w:rFonts w:cs="Times New Roman"/>
          <w:b/>
        </w:rPr>
      </w:pPr>
      <w:r w:rsidRPr="00814F3F">
        <w:rPr>
          <w:rFonts w:cs="Times New Roman"/>
          <w:b/>
          <w:u w:val="single"/>
        </w:rPr>
        <w:t>Предметная область «Естествознание».</w:t>
      </w:r>
      <w:r w:rsidRPr="00814F3F">
        <w:rPr>
          <w:rFonts w:cs="Times New Roman"/>
          <w:b/>
        </w:rPr>
        <w:t xml:space="preserve"> </w:t>
      </w:r>
    </w:p>
    <w:p w:rsidR="007934FA" w:rsidRDefault="00DE5F26" w:rsidP="007934FA">
      <w:pPr>
        <w:jc w:val="both"/>
        <w:rPr>
          <w:rFonts w:cs="Times New Roman"/>
        </w:rPr>
      </w:pPr>
      <w:r w:rsidRPr="00814F3F">
        <w:rPr>
          <w:rFonts w:cs="Times New Roman"/>
        </w:rPr>
        <w:t>Учебные предметы: Мир природы и человека</w:t>
      </w:r>
    </w:p>
    <w:p w:rsidR="00DE5F26" w:rsidRPr="00814F3F" w:rsidRDefault="00DE5F26" w:rsidP="007934FA">
      <w:pPr>
        <w:jc w:val="both"/>
        <w:rPr>
          <w:rFonts w:cs="Times New Roman"/>
        </w:rPr>
      </w:pPr>
      <w:r w:rsidRPr="00814F3F">
        <w:rPr>
          <w:rFonts w:cs="Times New Roman"/>
        </w:rPr>
        <w:t xml:space="preserve">Основные задачи реализации содержания: </w:t>
      </w:r>
    </w:p>
    <w:p w:rsidR="00DE5F26" w:rsidRPr="00814F3F" w:rsidRDefault="00DE5F26" w:rsidP="007934FA">
      <w:pPr>
        <w:jc w:val="both"/>
        <w:rPr>
          <w:rFonts w:cs="Times New Roman"/>
        </w:rPr>
      </w:pPr>
      <w:r w:rsidRPr="00814F3F">
        <w:rPr>
          <w:rFonts w:cs="Times New Roman"/>
          <w:u w:val="single"/>
        </w:rPr>
        <w:t>Мир природы и человека</w:t>
      </w:r>
      <w:r w:rsidRPr="00814F3F">
        <w:rPr>
          <w:rFonts w:cs="Times New Roman"/>
        </w:rPr>
        <w:t xml:space="preserve">.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Формы контроля освоения предмета: устный опрос. На освоение предмета мир природы и человека в 2,3,4 классах добавлен один час из части, формируемой участниками образовательных отношений. </w:t>
      </w:r>
    </w:p>
    <w:p w:rsidR="00DE5F26" w:rsidRPr="00814F3F" w:rsidRDefault="00DE5F26" w:rsidP="00814F3F">
      <w:pPr>
        <w:ind w:firstLine="708"/>
        <w:jc w:val="both"/>
        <w:rPr>
          <w:rFonts w:cs="Times New Roman"/>
        </w:rPr>
      </w:pPr>
    </w:p>
    <w:p w:rsidR="00DE5F26" w:rsidRPr="00814F3F" w:rsidRDefault="00DE5F26" w:rsidP="007934FA">
      <w:pPr>
        <w:jc w:val="both"/>
        <w:rPr>
          <w:rFonts w:cs="Times New Roman"/>
          <w:b/>
          <w:u w:val="single"/>
        </w:rPr>
      </w:pPr>
      <w:r w:rsidRPr="00814F3F">
        <w:rPr>
          <w:rFonts w:cs="Times New Roman"/>
          <w:b/>
          <w:u w:val="single"/>
        </w:rPr>
        <w:t xml:space="preserve">Предметная область «Искусство». </w:t>
      </w:r>
    </w:p>
    <w:p w:rsidR="00DE5F26" w:rsidRPr="00814F3F" w:rsidRDefault="00DE5F26" w:rsidP="007934FA">
      <w:pPr>
        <w:jc w:val="both"/>
        <w:rPr>
          <w:rFonts w:cs="Times New Roman"/>
        </w:rPr>
      </w:pPr>
      <w:r w:rsidRPr="00814F3F">
        <w:rPr>
          <w:rFonts w:cs="Times New Roman"/>
        </w:rPr>
        <w:t xml:space="preserve">Учебные предметы: Рисование, Музыка. </w:t>
      </w:r>
    </w:p>
    <w:p w:rsidR="00DE5F26" w:rsidRPr="00814F3F" w:rsidRDefault="00DE5F26" w:rsidP="007934FA">
      <w:pPr>
        <w:jc w:val="both"/>
        <w:rPr>
          <w:rFonts w:cs="Times New Roman"/>
        </w:rPr>
      </w:pPr>
      <w:r w:rsidRPr="00814F3F">
        <w:rPr>
          <w:rFonts w:cs="Times New Roman"/>
        </w:rPr>
        <w:t xml:space="preserve">Основные задачи реализации содержания: </w:t>
      </w:r>
      <w:r w:rsidRPr="00814F3F">
        <w:rPr>
          <w:rFonts w:cs="Times New Roman"/>
          <w:u w:val="single"/>
        </w:rPr>
        <w:t>Рисование</w:t>
      </w:r>
      <w:r w:rsidRPr="00814F3F">
        <w:rPr>
          <w:rFonts w:cs="Times New Roman"/>
        </w:rPr>
        <w:t xml:space="preserve">.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rsidR="00DE5F26" w:rsidRPr="00814F3F" w:rsidRDefault="00DE5F26" w:rsidP="007934FA">
      <w:pPr>
        <w:jc w:val="both"/>
        <w:rPr>
          <w:rFonts w:cs="Times New Roman"/>
        </w:rPr>
      </w:pPr>
      <w:r w:rsidRPr="00814F3F">
        <w:rPr>
          <w:rFonts w:cs="Times New Roman"/>
          <w:u w:val="single"/>
        </w:rPr>
        <w:t>Музыка</w:t>
      </w:r>
      <w:r w:rsidRPr="00814F3F">
        <w:rPr>
          <w:rFonts w:cs="Times New Roman"/>
        </w:rPr>
        <w:t xml:space="preserve">.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w:t>
      </w:r>
      <w:r w:rsidRPr="00814F3F">
        <w:rPr>
          <w:rFonts w:cs="Times New Roman"/>
        </w:rPr>
        <w:lastRenderedPageBreak/>
        <w:t xml:space="preserve">ориентиров. Формы контроля освоения предмета: практическая работа. На освоение предмета музыка в 2,3,4 классах добавлен один час из части, формируемой участниками образовательных отношений. </w:t>
      </w:r>
    </w:p>
    <w:p w:rsidR="00DE5F26" w:rsidRPr="00814F3F" w:rsidRDefault="00DE5F26" w:rsidP="007934FA">
      <w:pPr>
        <w:jc w:val="both"/>
        <w:rPr>
          <w:rFonts w:cs="Times New Roman"/>
          <w:b/>
          <w:u w:val="single"/>
        </w:rPr>
      </w:pPr>
      <w:r w:rsidRPr="00814F3F">
        <w:rPr>
          <w:rFonts w:cs="Times New Roman"/>
          <w:b/>
          <w:u w:val="single"/>
        </w:rPr>
        <w:t xml:space="preserve">Предметная область «Физическая культура». </w:t>
      </w:r>
    </w:p>
    <w:p w:rsidR="00DE5F26" w:rsidRPr="00814F3F" w:rsidRDefault="00DE5F26" w:rsidP="007934FA">
      <w:pPr>
        <w:jc w:val="both"/>
        <w:rPr>
          <w:rFonts w:cs="Times New Roman"/>
        </w:rPr>
      </w:pPr>
      <w:r w:rsidRPr="00814F3F">
        <w:rPr>
          <w:rFonts w:cs="Times New Roman"/>
        </w:rPr>
        <w:t xml:space="preserve">Учебный предмет: </w:t>
      </w:r>
      <w:r w:rsidRPr="00814F3F">
        <w:rPr>
          <w:rFonts w:cs="Times New Roman"/>
          <w:u w:val="single"/>
        </w:rPr>
        <w:t>Физическая культура (Адаптивная физическая культура</w:t>
      </w:r>
      <w:r w:rsidRPr="00814F3F">
        <w:rPr>
          <w:rFonts w:cs="Times New Roman"/>
        </w:rPr>
        <w:t>). 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 Формы контроля освоения предмета: сдача норматива</w:t>
      </w:r>
    </w:p>
    <w:p w:rsidR="00DE5F26" w:rsidRPr="00814F3F" w:rsidRDefault="00DE5F26" w:rsidP="007934FA">
      <w:pPr>
        <w:jc w:val="both"/>
        <w:rPr>
          <w:rFonts w:cs="Times New Roman"/>
          <w:b/>
          <w:u w:val="single"/>
        </w:rPr>
      </w:pPr>
      <w:r w:rsidRPr="00814F3F">
        <w:rPr>
          <w:rFonts w:cs="Times New Roman"/>
          <w:b/>
          <w:u w:val="single"/>
        </w:rPr>
        <w:t>Предметная область «Технологии».</w:t>
      </w:r>
    </w:p>
    <w:p w:rsidR="00DE5F26" w:rsidRPr="00814F3F" w:rsidRDefault="00DE5F26" w:rsidP="007934FA">
      <w:pPr>
        <w:jc w:val="both"/>
        <w:rPr>
          <w:rFonts w:cs="Times New Roman"/>
        </w:rPr>
      </w:pPr>
      <w:r w:rsidRPr="00814F3F">
        <w:rPr>
          <w:rFonts w:cs="Times New Roman"/>
        </w:rPr>
        <w:t xml:space="preserve"> Учебные предметы: Ручной труд. </w:t>
      </w:r>
    </w:p>
    <w:p w:rsidR="00DE5F26" w:rsidRPr="00814F3F" w:rsidRDefault="00DE5F26" w:rsidP="007934FA">
      <w:pPr>
        <w:jc w:val="both"/>
        <w:rPr>
          <w:rFonts w:cs="Times New Roman"/>
        </w:rPr>
      </w:pPr>
      <w:r w:rsidRPr="00814F3F">
        <w:rPr>
          <w:rFonts w:cs="Times New Roman"/>
        </w:rPr>
        <w:t xml:space="preserve">Основные задачи реализации содержания: </w:t>
      </w:r>
      <w:r w:rsidRPr="00814F3F">
        <w:rPr>
          <w:rFonts w:cs="Times New Roman"/>
          <w:u w:val="single"/>
        </w:rPr>
        <w:t>Ручной труд</w:t>
      </w:r>
      <w:r w:rsidRPr="00814F3F">
        <w:rPr>
          <w:rFonts w:cs="Times New Roman"/>
        </w:rPr>
        <w:t xml:space="preserve">. Овладение элементарными приемами ручного труда, </w:t>
      </w:r>
      <w:proofErr w:type="spellStart"/>
      <w:r w:rsidRPr="00814F3F">
        <w:rPr>
          <w:rFonts w:cs="Times New Roman"/>
        </w:rPr>
        <w:t>общетрудовыми</w:t>
      </w:r>
      <w:proofErr w:type="spellEnd"/>
      <w:r w:rsidRPr="00814F3F">
        <w:rPr>
          <w:rFonts w:cs="Times New Roman"/>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Формы контроля освоения предмета: тестирование. На освоение предмета ручной труд в 2,3,4 классах добавлен один час из части, формируемой участниками образовательных отношений. </w:t>
      </w:r>
    </w:p>
    <w:p w:rsidR="00DE5F26" w:rsidRPr="00814F3F" w:rsidRDefault="00DE5F26" w:rsidP="00814F3F">
      <w:pPr>
        <w:ind w:firstLine="708"/>
        <w:jc w:val="both"/>
        <w:rPr>
          <w:rFonts w:cs="Times New Roman"/>
        </w:rPr>
      </w:pPr>
      <w:r w:rsidRPr="00814F3F">
        <w:rPr>
          <w:rFonts w:cs="Times New Roman"/>
          <w:u w:val="single"/>
        </w:rPr>
        <w:t xml:space="preserve"> «Коррекционно-развивающая область»</w:t>
      </w:r>
      <w:r w:rsidRPr="00814F3F">
        <w:rPr>
          <w:rFonts w:cs="Times New Roman"/>
        </w:rPr>
        <w:t xml:space="preserve"> представлена </w:t>
      </w:r>
      <w:r w:rsidRPr="00814F3F">
        <w:rPr>
          <w:rFonts w:cs="Times New Roman"/>
          <w:u w:val="single"/>
        </w:rPr>
        <w:t>Ритмикой</w:t>
      </w:r>
      <w:r w:rsidRPr="00814F3F">
        <w:rPr>
          <w:rFonts w:cs="Times New Roman"/>
        </w:rPr>
        <w:t xml:space="preserve"> и </w:t>
      </w:r>
      <w:r w:rsidRPr="00814F3F">
        <w:rPr>
          <w:rFonts w:cs="Times New Roman"/>
          <w:u w:val="single"/>
        </w:rPr>
        <w:t xml:space="preserve">коррекционными занятиями (логопедическими и </w:t>
      </w:r>
      <w:proofErr w:type="spellStart"/>
      <w:r w:rsidRPr="00814F3F">
        <w:rPr>
          <w:rFonts w:cs="Times New Roman"/>
          <w:u w:val="single"/>
        </w:rPr>
        <w:t>психокоррекционными</w:t>
      </w:r>
      <w:proofErr w:type="spellEnd"/>
      <w:r w:rsidRPr="00814F3F">
        <w:rPr>
          <w:rFonts w:cs="Times New Roman"/>
        </w:rPr>
        <w:t>), а также внеурочной деятельностью.</w:t>
      </w:r>
    </w:p>
    <w:p w:rsidR="00DE5F26" w:rsidRPr="00814F3F" w:rsidRDefault="00DE5F26" w:rsidP="007934FA">
      <w:pPr>
        <w:jc w:val="both"/>
        <w:rPr>
          <w:rFonts w:cs="Times New Roman"/>
        </w:rPr>
      </w:pPr>
      <w:r w:rsidRPr="00814F3F">
        <w:rPr>
          <w:rFonts w:cs="Times New Roman"/>
        </w:rPr>
        <w:t xml:space="preserve">Основные задачи реализации содержания: </w:t>
      </w:r>
    </w:p>
    <w:p w:rsidR="00DE5F26" w:rsidRPr="00814F3F" w:rsidRDefault="00DE5F26" w:rsidP="007934FA">
      <w:pPr>
        <w:jc w:val="both"/>
        <w:rPr>
          <w:rFonts w:cs="Times New Roman"/>
        </w:rPr>
      </w:pPr>
      <w:r w:rsidRPr="00814F3F">
        <w:rPr>
          <w:rFonts w:cs="Times New Roman"/>
          <w:u w:val="single"/>
        </w:rPr>
        <w:t>Ритмика.</w:t>
      </w:r>
      <w:r w:rsidRPr="00814F3F">
        <w:rPr>
          <w:rFonts w:cs="Times New Roman"/>
        </w:rPr>
        <w:t xml:space="preserve">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DE5F26" w:rsidRPr="00814F3F" w:rsidRDefault="00DE5F26" w:rsidP="007934FA">
      <w:pPr>
        <w:jc w:val="both"/>
        <w:rPr>
          <w:rFonts w:cs="Times New Roman"/>
        </w:rPr>
      </w:pPr>
      <w:r w:rsidRPr="00814F3F">
        <w:rPr>
          <w:rFonts w:cs="Times New Roman"/>
          <w:u w:val="single"/>
        </w:rPr>
        <w:t>Логопедические занятия</w:t>
      </w:r>
      <w:r w:rsidRPr="00814F3F">
        <w:rPr>
          <w:rFonts w:cs="Times New Roman"/>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DE5F26" w:rsidRPr="00814F3F" w:rsidRDefault="00DE5F26" w:rsidP="007934FA">
      <w:pPr>
        <w:jc w:val="both"/>
        <w:rPr>
          <w:rFonts w:cs="Times New Roman"/>
        </w:rPr>
      </w:pPr>
      <w:r w:rsidRPr="00814F3F">
        <w:rPr>
          <w:rFonts w:cs="Times New Roman"/>
          <w:u w:val="single"/>
        </w:rPr>
        <w:t>Психокоррекционные занятия</w:t>
      </w:r>
      <w:r w:rsidRPr="00814F3F">
        <w:rPr>
          <w:rFonts w:cs="Times New Roman"/>
        </w:rPr>
        <w:t xml:space="preserve">. Формирование учебной мотивации, стимуляция сенсорно-перцептивных, </w:t>
      </w:r>
      <w:proofErr w:type="spellStart"/>
      <w:r w:rsidRPr="00814F3F">
        <w:rPr>
          <w:rFonts w:cs="Times New Roman"/>
        </w:rPr>
        <w:t>мнемических</w:t>
      </w:r>
      <w:proofErr w:type="spellEnd"/>
      <w:r w:rsidRPr="00814F3F">
        <w:rPr>
          <w:rFonts w:cs="Times New Roman"/>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DE5F26" w:rsidRPr="00814F3F" w:rsidRDefault="00DE5F26" w:rsidP="007934FA">
      <w:pPr>
        <w:jc w:val="both"/>
        <w:rPr>
          <w:rFonts w:cs="Times New Roman"/>
        </w:rPr>
      </w:pPr>
      <w:r w:rsidRPr="00814F3F">
        <w:rPr>
          <w:rFonts w:cs="Times New Roman"/>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Образовательное учреждение предоставляет обучающимся возможность выбора широкого спектра занятий, </w:t>
      </w:r>
      <w:r w:rsidRPr="00814F3F">
        <w:rPr>
          <w:rFonts w:cs="Times New Roman"/>
        </w:rPr>
        <w:lastRenderedPageBreak/>
        <w:t xml:space="preserve">направленных на их развитие. Выбор направлений внеурочной деятельности и распределение на них часов самостоятельно осуществляется общеобразовательным учреждением в рамках общего количества часов, предусмотренных примерным учебным планом (4 часа). </w:t>
      </w:r>
    </w:p>
    <w:p w:rsidR="00B8091B" w:rsidRPr="00B8091B" w:rsidRDefault="00B8091B" w:rsidP="00B8091B">
      <w:pPr>
        <w:ind w:firstLine="709"/>
        <w:jc w:val="both"/>
      </w:pPr>
      <w:r w:rsidRPr="00B8091B">
        <w:t xml:space="preserve">Внеурочная деятельность в ГБОУ СО «Харловская школа-интернат» организуется по направлениям: научно-познавательное, художественно-эстетическое, социальное, общекультурное, спортивно-оздоровительное и др.  </w:t>
      </w:r>
    </w:p>
    <w:p w:rsidR="00B8091B" w:rsidRPr="00B8091B" w:rsidRDefault="00B8091B" w:rsidP="00B8091B">
      <w:pPr>
        <w:ind w:firstLine="708"/>
        <w:jc w:val="both"/>
      </w:pPr>
      <w:r w:rsidRPr="00B8091B">
        <w:t>Основная цель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w:t>
      </w:r>
    </w:p>
    <w:p w:rsidR="00B8091B" w:rsidRPr="00B8091B" w:rsidRDefault="00B8091B" w:rsidP="00B8091B">
      <w:pPr>
        <w:ind w:firstLine="357"/>
        <w:jc w:val="both"/>
      </w:pPr>
      <w:r w:rsidRPr="00B8091B">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знакомство с профессиями родителей обучающихся. </w:t>
      </w:r>
    </w:p>
    <w:p w:rsidR="00B8091B" w:rsidRPr="00B8091B" w:rsidRDefault="00B8091B" w:rsidP="00B8091B">
      <w:pPr>
        <w:ind w:firstLine="357"/>
        <w:jc w:val="both"/>
      </w:pPr>
      <w:r w:rsidRPr="00B8091B">
        <w:t>Результативность внеурочной деятельности предполагает: приобретение обучающимися с умственной отсталостью социального знания, формирования положительного</w:t>
      </w:r>
      <w:r w:rsidRPr="00B8091B">
        <w:tab/>
        <w:t>отношения</w:t>
      </w:r>
      <w:r w:rsidRPr="00B8091B">
        <w:tab/>
        <w:t>к</w:t>
      </w:r>
      <w:r w:rsidRPr="00B8091B">
        <w:tab/>
        <w:t>базовым</w:t>
      </w:r>
      <w:r w:rsidRPr="00B8091B">
        <w:tab/>
        <w:t>ценностям, приобретения опыта самостоятельного общественного действия.</w:t>
      </w:r>
    </w:p>
    <w:p w:rsidR="00B8091B" w:rsidRPr="00B8091B" w:rsidRDefault="00B8091B" w:rsidP="00B8091B">
      <w:pPr>
        <w:ind w:firstLine="357"/>
        <w:jc w:val="both"/>
      </w:pPr>
      <w:r w:rsidRPr="00B8091B">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B8091B" w:rsidRPr="00B8091B" w:rsidRDefault="00B8091B" w:rsidP="00B8091B">
      <w:pPr>
        <w:ind w:firstLine="708"/>
        <w:jc w:val="both"/>
      </w:pPr>
      <w:r w:rsidRPr="00B8091B">
        <w:t xml:space="preserve">Основные задачи реализации содержания: </w:t>
      </w:r>
    </w:p>
    <w:p w:rsidR="00B8091B" w:rsidRPr="00B8091B" w:rsidRDefault="00B8091B" w:rsidP="00B8091B">
      <w:pPr>
        <w:ind w:firstLine="365"/>
        <w:jc w:val="both"/>
      </w:pPr>
      <w:r w:rsidRPr="00B8091B">
        <w:rPr>
          <w:u w:val="single"/>
        </w:rPr>
        <w:t xml:space="preserve">Общекультурное направление «Русский фольклор», «В гостях у сказки», </w:t>
      </w:r>
      <w:r w:rsidRPr="00B8091B">
        <w:rPr>
          <w:rFonts w:eastAsia="Calibri"/>
        </w:rPr>
        <w:t>способствует общему развитию школьников,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B8091B" w:rsidRPr="00B8091B" w:rsidRDefault="00B8091B" w:rsidP="00B8091B">
      <w:pPr>
        <w:shd w:val="clear" w:color="auto" w:fill="FFFFFF"/>
        <w:ind w:left="10" w:firstLine="341"/>
        <w:jc w:val="both"/>
        <w:rPr>
          <w:shd w:val="clear" w:color="auto" w:fill="FFFFFF"/>
        </w:rPr>
      </w:pPr>
      <w:r w:rsidRPr="00B8091B">
        <w:rPr>
          <w:u w:val="single"/>
        </w:rPr>
        <w:t xml:space="preserve">Декоративно-прикладное искусство </w:t>
      </w:r>
      <w:r w:rsidRPr="00B8091B">
        <w:t>– «Маленький мастер»</w:t>
      </w:r>
      <w:r w:rsidRPr="00B8091B">
        <w:rPr>
          <w:rFonts w:eastAsia="Calibri"/>
        </w:rPr>
        <w:t xml:space="preserve">, «Веселые краски» «Умелые ручки» </w:t>
      </w:r>
      <w:r w:rsidRPr="00B8091B">
        <w:rPr>
          <w:shd w:val="clear" w:color="auto" w:fill="FFFFFF"/>
        </w:rPr>
        <w:t>открывает детям путь к творчеству, развивает фантазию и художественные возможности, всестороннее развитие творческих способностей через продуктивные виды деятельности.</w:t>
      </w:r>
    </w:p>
    <w:p w:rsidR="00B8091B" w:rsidRPr="00B8091B" w:rsidRDefault="00B8091B" w:rsidP="00B8091B">
      <w:pPr>
        <w:shd w:val="clear" w:color="auto" w:fill="FFFFFF"/>
        <w:ind w:left="10" w:firstLine="341"/>
        <w:jc w:val="both"/>
        <w:rPr>
          <w:u w:val="single"/>
        </w:rPr>
      </w:pPr>
      <w:r w:rsidRPr="00B8091B">
        <w:rPr>
          <w:u w:val="single"/>
        </w:rPr>
        <w:t xml:space="preserve">Патриотическое воспитание - </w:t>
      </w:r>
      <w:r w:rsidRPr="00B8091B">
        <w:rPr>
          <w:rFonts w:cs="Times New Roman"/>
          <w:u w:val="single"/>
        </w:rPr>
        <w:t>«Разговоры о важном»</w:t>
      </w:r>
      <w:r w:rsidRPr="00B8091B">
        <w:rPr>
          <w:rFonts w:cs="Times New Roman"/>
        </w:rPr>
        <w:t xml:space="preserve"> </w:t>
      </w:r>
      <w:r w:rsidRPr="00B8091B">
        <w:t xml:space="preserve">цикл занятий </w:t>
      </w:r>
      <w:r w:rsidRPr="00B8091B">
        <w:rPr>
          <w:rFonts w:cs="Times New Roman"/>
        </w:rPr>
        <w:t>направлен на развитие ценностного отношения школьников к своей родине - России, населяющим ее людям, ее уникальной истории, богатой природе и великой культуре.</w:t>
      </w:r>
    </w:p>
    <w:p w:rsidR="00B8091B" w:rsidRPr="00B8091B" w:rsidRDefault="00B8091B" w:rsidP="00B8091B">
      <w:pPr>
        <w:ind w:firstLine="284"/>
        <w:jc w:val="both"/>
      </w:pPr>
      <w:r w:rsidRPr="00B8091B">
        <w:rPr>
          <w:u w:val="single"/>
        </w:rPr>
        <w:t xml:space="preserve">Социальное направление </w:t>
      </w:r>
      <w:r w:rsidRPr="00B8091B">
        <w:t>– «Мир профессий» дает возможность обучающимся первоначальные сведения о профессиях, приобретение опыта самостоятельного общественного действия.</w:t>
      </w:r>
    </w:p>
    <w:p w:rsidR="00B8091B" w:rsidRPr="00B8091B" w:rsidRDefault="00B8091B" w:rsidP="00B8091B">
      <w:pPr>
        <w:ind w:firstLine="284"/>
        <w:jc w:val="both"/>
      </w:pPr>
      <w:r w:rsidRPr="00B8091B">
        <w:rPr>
          <w:u w:val="single"/>
        </w:rPr>
        <w:t xml:space="preserve">Спортивно-оздоровительное направление </w:t>
      </w:r>
      <w:r w:rsidRPr="00B8091B">
        <w:t>– «Подвижные игры» формирование положительного отношения к своему здоровью, пропаганда ЗОЖ, умение управлять коллективом.</w:t>
      </w:r>
    </w:p>
    <w:p w:rsidR="00055B03" w:rsidRPr="00814F3F" w:rsidRDefault="00776A2E" w:rsidP="00814F3F">
      <w:pPr>
        <w:pStyle w:val="a6"/>
        <w:ind w:left="0"/>
        <w:jc w:val="both"/>
        <w:rPr>
          <w:rFonts w:cs="Times New Roman"/>
        </w:rPr>
      </w:pPr>
      <w:r w:rsidRPr="00814F3F">
        <w:rPr>
          <w:rFonts w:cs="Times New Roman"/>
        </w:rPr>
        <w:tab/>
      </w:r>
      <w:r w:rsidR="00DE5F26" w:rsidRPr="00814F3F">
        <w:rPr>
          <w:rFonts w:cs="Times New Roman"/>
        </w:rPr>
        <w:t xml:space="preserve"> </w:t>
      </w:r>
    </w:p>
    <w:p w:rsidR="004821F7" w:rsidRDefault="007C7653" w:rsidP="007934FA">
      <w:pPr>
        <w:jc w:val="both"/>
        <w:rPr>
          <w:rFonts w:cs="Times New Roman"/>
        </w:rPr>
      </w:pPr>
      <w:r w:rsidRPr="00814F3F">
        <w:rPr>
          <w:rFonts w:cs="Times New Roman"/>
          <w:b/>
        </w:rPr>
        <w:t>Основное общее образование</w:t>
      </w:r>
      <w:r w:rsidR="00B8091B">
        <w:rPr>
          <w:rFonts w:cs="Times New Roman"/>
          <w:b/>
        </w:rPr>
        <w:t xml:space="preserve"> 5-7 классы</w:t>
      </w:r>
      <w:r w:rsidR="000F3F74">
        <w:rPr>
          <w:rFonts w:cs="Times New Roman"/>
          <w:b/>
        </w:rPr>
        <w:t xml:space="preserve">. </w:t>
      </w:r>
      <w:r w:rsidR="000F3F74" w:rsidRPr="000F3F74">
        <w:rPr>
          <w:rFonts w:cs="Times New Roman"/>
        </w:rPr>
        <w:t>По АООП в.1 обучались 20 человек</w:t>
      </w:r>
    </w:p>
    <w:p w:rsidR="007C7653" w:rsidRPr="00814F3F" w:rsidRDefault="007C7653" w:rsidP="007934FA">
      <w:pPr>
        <w:jc w:val="both"/>
        <w:rPr>
          <w:rFonts w:cs="Times New Roman"/>
        </w:rPr>
      </w:pPr>
      <w:r w:rsidRPr="00814F3F">
        <w:rPr>
          <w:rFonts w:cs="Times New Roman"/>
        </w:rPr>
        <w:t xml:space="preserve">Учебный план включает обязательные предметные области: </w:t>
      </w:r>
    </w:p>
    <w:p w:rsidR="007C7653" w:rsidRPr="00814F3F" w:rsidRDefault="007C7653" w:rsidP="00814F3F">
      <w:pPr>
        <w:jc w:val="both"/>
        <w:rPr>
          <w:rFonts w:cs="Times New Roman"/>
        </w:rPr>
      </w:pPr>
      <w:r w:rsidRPr="00814F3F">
        <w:rPr>
          <w:rFonts w:cs="Times New Roman"/>
        </w:rPr>
        <w:t xml:space="preserve">Язык и речевая практика, </w:t>
      </w:r>
    </w:p>
    <w:p w:rsidR="007C7653" w:rsidRPr="00814F3F" w:rsidRDefault="007C7653" w:rsidP="00814F3F">
      <w:pPr>
        <w:jc w:val="both"/>
        <w:rPr>
          <w:rFonts w:cs="Times New Roman"/>
        </w:rPr>
      </w:pPr>
      <w:r w:rsidRPr="00814F3F">
        <w:rPr>
          <w:rFonts w:cs="Times New Roman"/>
        </w:rPr>
        <w:t xml:space="preserve">Математика, </w:t>
      </w:r>
    </w:p>
    <w:p w:rsidR="007C7653" w:rsidRPr="00814F3F" w:rsidRDefault="007C7653" w:rsidP="00814F3F">
      <w:pPr>
        <w:jc w:val="both"/>
        <w:rPr>
          <w:rFonts w:cs="Times New Roman"/>
        </w:rPr>
      </w:pPr>
      <w:r w:rsidRPr="00814F3F">
        <w:rPr>
          <w:rFonts w:cs="Times New Roman"/>
        </w:rPr>
        <w:t xml:space="preserve">Естествознание, </w:t>
      </w:r>
    </w:p>
    <w:p w:rsidR="007C7653" w:rsidRPr="00814F3F" w:rsidRDefault="007C7653" w:rsidP="00814F3F">
      <w:pPr>
        <w:jc w:val="both"/>
        <w:rPr>
          <w:rFonts w:cs="Times New Roman"/>
        </w:rPr>
      </w:pPr>
      <w:r w:rsidRPr="00814F3F">
        <w:rPr>
          <w:rFonts w:cs="Times New Roman"/>
        </w:rPr>
        <w:t>Человек и общество,</w:t>
      </w:r>
    </w:p>
    <w:p w:rsidR="007C7653" w:rsidRPr="00814F3F" w:rsidRDefault="007C7653" w:rsidP="00814F3F">
      <w:pPr>
        <w:jc w:val="both"/>
        <w:rPr>
          <w:rFonts w:cs="Times New Roman"/>
        </w:rPr>
      </w:pPr>
      <w:r w:rsidRPr="00814F3F">
        <w:rPr>
          <w:rFonts w:cs="Times New Roman"/>
        </w:rPr>
        <w:lastRenderedPageBreak/>
        <w:t>Искусство,</w:t>
      </w:r>
    </w:p>
    <w:p w:rsidR="007C7653" w:rsidRPr="00814F3F" w:rsidRDefault="007C7653" w:rsidP="00814F3F">
      <w:pPr>
        <w:jc w:val="both"/>
        <w:rPr>
          <w:rFonts w:cs="Times New Roman"/>
        </w:rPr>
      </w:pPr>
      <w:r w:rsidRPr="00814F3F">
        <w:rPr>
          <w:rFonts w:cs="Times New Roman"/>
        </w:rPr>
        <w:t xml:space="preserve">Физическая культура, </w:t>
      </w:r>
    </w:p>
    <w:p w:rsidR="007C7653" w:rsidRPr="00814F3F" w:rsidRDefault="007C7653" w:rsidP="00814F3F">
      <w:pPr>
        <w:jc w:val="both"/>
        <w:rPr>
          <w:rFonts w:cs="Times New Roman"/>
        </w:rPr>
      </w:pPr>
      <w:r w:rsidRPr="00814F3F">
        <w:rPr>
          <w:rFonts w:cs="Times New Roman"/>
        </w:rPr>
        <w:t>Технологии.</w:t>
      </w:r>
    </w:p>
    <w:p w:rsidR="007C7653" w:rsidRPr="00814F3F" w:rsidRDefault="007C7653" w:rsidP="007934FA">
      <w:pPr>
        <w:jc w:val="both"/>
        <w:rPr>
          <w:rFonts w:cs="Times New Roman"/>
        </w:rPr>
      </w:pPr>
      <w:r w:rsidRPr="00814F3F">
        <w:rPr>
          <w:rFonts w:cs="Times New Roman"/>
        </w:rPr>
        <w:t xml:space="preserve">Учебные предметы: Русский язык, Чтение </w:t>
      </w:r>
    </w:p>
    <w:p w:rsidR="007C7653" w:rsidRPr="00814F3F" w:rsidRDefault="007C7653" w:rsidP="005D2843">
      <w:pPr>
        <w:pStyle w:val="a6"/>
        <w:ind w:left="0"/>
        <w:jc w:val="both"/>
        <w:rPr>
          <w:rFonts w:cs="Times New Roman"/>
        </w:rPr>
      </w:pPr>
      <w:r w:rsidRPr="00814F3F">
        <w:rPr>
          <w:rFonts w:cs="Times New Roman"/>
        </w:rPr>
        <w:t xml:space="preserve">Изучение русского языка и чтения в старших классах имеет своей </w:t>
      </w:r>
      <w:r w:rsidRPr="00814F3F">
        <w:rPr>
          <w:rFonts w:cs="Times New Roman"/>
          <w:b/>
        </w:rPr>
        <w:t xml:space="preserve">целью </w:t>
      </w:r>
      <w:r w:rsidRPr="00814F3F">
        <w:rPr>
          <w:rFonts w:cs="Times New Roman"/>
        </w:rPr>
        <w:t>развитие коммуникативно-речевых навыков и коррекцию недостатков мыслительной деятельности.</w:t>
      </w:r>
    </w:p>
    <w:p w:rsidR="007C7653" w:rsidRPr="005D2843" w:rsidRDefault="007C7653" w:rsidP="005D2843">
      <w:pPr>
        <w:jc w:val="both"/>
        <w:rPr>
          <w:rStyle w:val="s2"/>
          <w:rFonts w:cs="Times New Roman"/>
        </w:rPr>
      </w:pPr>
      <w:r w:rsidRPr="005D2843">
        <w:rPr>
          <w:rFonts w:cs="Times New Roman"/>
        </w:rPr>
        <w:t xml:space="preserve">Достижение поставленной цели обеспечивается решением следующих </w:t>
      </w:r>
      <w:r w:rsidRPr="005D2843">
        <w:rPr>
          <w:rFonts w:cs="Times New Roman"/>
          <w:b/>
        </w:rPr>
        <w:t>задач:</w:t>
      </w:r>
    </w:p>
    <w:p w:rsidR="007C7653" w:rsidRPr="00814F3F" w:rsidRDefault="007C7653" w:rsidP="005D2843">
      <w:pPr>
        <w:pStyle w:val="a6"/>
        <w:ind w:left="0"/>
        <w:jc w:val="both"/>
        <w:rPr>
          <w:rStyle w:val="s2"/>
          <w:rFonts w:cs="Times New Roman"/>
        </w:rPr>
      </w:pPr>
      <w:r w:rsidRPr="00814F3F">
        <w:rPr>
          <w:rStyle w:val="s2"/>
          <w:rFonts w:cs="Times New Roman"/>
        </w:rPr>
        <w:t>― р</w:t>
      </w:r>
      <w:r w:rsidRPr="00814F3F">
        <w:rPr>
          <w:rFonts w:cs="Times New Roman"/>
        </w:rPr>
        <w:t>асширение представлений о языке как важнейшем средстве человеческого общения;</w:t>
      </w:r>
    </w:p>
    <w:p w:rsidR="007C7653" w:rsidRPr="00814F3F" w:rsidRDefault="007C7653" w:rsidP="005D2843">
      <w:pPr>
        <w:pStyle w:val="a6"/>
        <w:ind w:left="0"/>
        <w:jc w:val="both"/>
        <w:rPr>
          <w:rStyle w:val="s2"/>
          <w:rFonts w:cs="Times New Roman"/>
        </w:rPr>
      </w:pPr>
      <w:r w:rsidRPr="00814F3F">
        <w:rPr>
          <w:rStyle w:val="s2"/>
          <w:rFonts w:cs="Times New Roman"/>
        </w:rPr>
        <w:t>― о</w:t>
      </w:r>
      <w:r w:rsidRPr="00814F3F">
        <w:rPr>
          <w:rFonts w:cs="Times New Roman"/>
        </w:rPr>
        <w:t>знакомление с некоторыми грамматическими понятиями и формирование на этой основе грамматических знаний и умений;</w:t>
      </w:r>
    </w:p>
    <w:p w:rsidR="007C7653" w:rsidRPr="00814F3F" w:rsidRDefault="007C7653" w:rsidP="005D2843">
      <w:pPr>
        <w:pStyle w:val="a6"/>
        <w:ind w:left="0"/>
        <w:jc w:val="both"/>
        <w:rPr>
          <w:rStyle w:val="s2"/>
          <w:rFonts w:cs="Times New Roman"/>
        </w:rPr>
      </w:pPr>
      <w:r w:rsidRPr="00814F3F">
        <w:rPr>
          <w:rStyle w:val="s2"/>
          <w:rFonts w:cs="Times New Roman"/>
        </w:rPr>
        <w:t>― и</w:t>
      </w:r>
      <w:r w:rsidRPr="00814F3F">
        <w:rPr>
          <w:rFonts w:cs="Times New Roman"/>
        </w:rPr>
        <w:t>спользование усвоенных грамматико-орфографических знаний и умений для решения практических (коммуникативно-речевых) задач;</w:t>
      </w:r>
    </w:p>
    <w:p w:rsidR="007C7653" w:rsidRPr="00814F3F" w:rsidRDefault="007C7653" w:rsidP="005D2843">
      <w:pPr>
        <w:pStyle w:val="a6"/>
        <w:ind w:left="0"/>
        <w:jc w:val="both"/>
        <w:rPr>
          <w:rStyle w:val="s2"/>
          <w:rFonts w:cs="Times New Roman"/>
        </w:rPr>
      </w:pPr>
      <w:r w:rsidRPr="00814F3F">
        <w:rPr>
          <w:rStyle w:val="s2"/>
          <w:rFonts w:cs="Times New Roman"/>
        </w:rPr>
        <w:t>― совершенствование навыка полноценного чтения как основы понимания художественного и научно-познавательного текстов;</w:t>
      </w:r>
    </w:p>
    <w:p w:rsidR="007C7653" w:rsidRPr="00814F3F" w:rsidRDefault="007C7653" w:rsidP="005D2843">
      <w:pPr>
        <w:pStyle w:val="a6"/>
        <w:ind w:left="0"/>
        <w:jc w:val="both"/>
        <w:rPr>
          <w:rStyle w:val="s2"/>
          <w:rFonts w:cs="Times New Roman"/>
        </w:rPr>
      </w:pPr>
      <w:r w:rsidRPr="00814F3F">
        <w:rPr>
          <w:rStyle w:val="s2"/>
          <w:rFonts w:cs="Times New Roman"/>
        </w:rPr>
        <w:t>― развитие навыков речевого общения на материале доступных для понимания художественных и научно-познавательных текстов;</w:t>
      </w:r>
    </w:p>
    <w:p w:rsidR="007C7653" w:rsidRPr="005D2843" w:rsidRDefault="007C7653" w:rsidP="005D2843">
      <w:pPr>
        <w:jc w:val="both"/>
        <w:rPr>
          <w:rStyle w:val="s2"/>
          <w:rFonts w:cs="Times New Roman"/>
          <w:b/>
        </w:rPr>
      </w:pPr>
      <w:r w:rsidRPr="005D2843">
        <w:rPr>
          <w:rStyle w:val="s2"/>
          <w:rFonts w:cs="Times New Roman"/>
        </w:rPr>
        <w:t>― развитие положительных качеств и свойств личности.</w:t>
      </w:r>
    </w:p>
    <w:p w:rsidR="007C7653" w:rsidRPr="00814F3F" w:rsidRDefault="007C7653" w:rsidP="00814F3F">
      <w:pPr>
        <w:ind w:firstLine="708"/>
        <w:jc w:val="both"/>
        <w:rPr>
          <w:rFonts w:cs="Times New Roman"/>
          <w:i/>
        </w:rPr>
      </w:pPr>
      <w:r w:rsidRPr="00814F3F">
        <w:rPr>
          <w:rFonts w:cs="Times New Roman"/>
          <w:i/>
        </w:rPr>
        <w:t xml:space="preserve"> Формы контроля освоения предмета: контрольная работа, техника чтения.</w:t>
      </w:r>
    </w:p>
    <w:p w:rsidR="000F3F74" w:rsidRPr="000F3F74" w:rsidRDefault="000F3F74" w:rsidP="000F3F74">
      <w:pPr>
        <w:jc w:val="both"/>
        <w:rPr>
          <w:rFonts w:cs="Times New Roman"/>
          <w:b/>
          <w:u w:val="single"/>
        </w:rPr>
      </w:pPr>
      <w:r w:rsidRPr="000F3F74">
        <w:rPr>
          <w:rFonts w:cs="Times New Roman"/>
          <w:b/>
          <w:u w:val="single"/>
        </w:rPr>
        <w:t xml:space="preserve">Предметная область «Математика». </w:t>
      </w:r>
    </w:p>
    <w:p w:rsidR="000F3F74" w:rsidRPr="000F3F74" w:rsidRDefault="000F3F74" w:rsidP="000F3F74">
      <w:pPr>
        <w:jc w:val="both"/>
        <w:rPr>
          <w:rFonts w:cs="Times New Roman"/>
        </w:rPr>
      </w:pPr>
      <w:r w:rsidRPr="000F3F74">
        <w:rPr>
          <w:rFonts w:cs="Times New Roman"/>
        </w:rPr>
        <w:t xml:space="preserve">Учебный предмет: </w:t>
      </w:r>
      <w:r w:rsidRPr="000F3F74">
        <w:rPr>
          <w:rFonts w:cs="Times New Roman"/>
          <w:u w:val="single"/>
        </w:rPr>
        <w:t>Математика</w:t>
      </w:r>
      <w:r w:rsidRPr="000F3F74">
        <w:rPr>
          <w:rFonts w:cs="Times New Roman"/>
          <w:i/>
        </w:rPr>
        <w:t xml:space="preserve"> </w:t>
      </w:r>
      <w:r w:rsidRPr="000F3F74">
        <w:rPr>
          <w:rFonts w:cs="Times New Roman"/>
        </w:rPr>
        <w:t xml:space="preserve">5-7 классы (на математику в 5, 6,7 классах добавлено по 1 часу из части, формируемой участниками образовательного процесса). </w:t>
      </w:r>
      <w:r w:rsidRPr="000F3F74">
        <w:rPr>
          <w:rFonts w:cs="Times New Roman"/>
          <w:u w:val="single"/>
        </w:rPr>
        <w:t>Информатика 7</w:t>
      </w:r>
      <w:r w:rsidRPr="000F3F74">
        <w:rPr>
          <w:rFonts w:cs="Times New Roman"/>
        </w:rPr>
        <w:t xml:space="preserve"> класс</w:t>
      </w:r>
    </w:p>
    <w:p w:rsidR="000F3F74" w:rsidRPr="000F3F74" w:rsidRDefault="000F3F74" w:rsidP="000F3F74">
      <w:pPr>
        <w:jc w:val="both"/>
        <w:rPr>
          <w:rFonts w:cs="Times New Roman"/>
        </w:rPr>
      </w:pPr>
      <w:r w:rsidRPr="000F3F74">
        <w:rPr>
          <w:rFonts w:cs="Times New Roman"/>
        </w:rPr>
        <w:t>В процессе обучения математике решаются следующие задачи:</w:t>
      </w:r>
    </w:p>
    <w:p w:rsidR="000F3F74" w:rsidRPr="000F3F74" w:rsidRDefault="000F3F74" w:rsidP="000F3F74">
      <w:pPr>
        <w:jc w:val="both"/>
        <w:rPr>
          <w:rFonts w:cs="Times New Roman"/>
        </w:rPr>
      </w:pPr>
      <w:r w:rsidRPr="000F3F74">
        <w:rPr>
          <w:rFonts w:cs="Times New Roman"/>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0F3F74" w:rsidRPr="000F3F74" w:rsidRDefault="000F3F74" w:rsidP="000F3F74">
      <w:pPr>
        <w:jc w:val="both"/>
        <w:rPr>
          <w:rFonts w:cs="Times New Roman"/>
        </w:rPr>
      </w:pPr>
      <w:r w:rsidRPr="000F3F74">
        <w:rPr>
          <w:rFonts w:cs="Times New Roman"/>
        </w:rPr>
        <w:t>― Коррекция недостатков познавательной деятельности и повышение уровня общего развития;</w:t>
      </w:r>
    </w:p>
    <w:p w:rsidR="000F3F74" w:rsidRPr="000F3F74" w:rsidRDefault="000F3F74" w:rsidP="000F3F74">
      <w:pPr>
        <w:jc w:val="both"/>
        <w:rPr>
          <w:rFonts w:cs="Times New Roman"/>
          <w:b/>
        </w:rPr>
      </w:pPr>
      <w:r w:rsidRPr="000F3F74">
        <w:rPr>
          <w:rFonts w:cs="Times New Roman"/>
        </w:rPr>
        <w:t>― Воспитание положительных качеств и свойств личности.</w:t>
      </w:r>
    </w:p>
    <w:p w:rsidR="000F3F74" w:rsidRPr="000F3F74" w:rsidRDefault="000F3F74" w:rsidP="000F3F74">
      <w:pPr>
        <w:jc w:val="both"/>
        <w:rPr>
          <w:rFonts w:cs="Times New Roman"/>
          <w:i/>
        </w:rPr>
      </w:pPr>
      <w:r w:rsidRPr="000F3F74">
        <w:rPr>
          <w:rFonts w:cs="Times New Roman"/>
          <w:i/>
        </w:rPr>
        <w:t>Формы контроля освоения предмета: контрольная работа</w:t>
      </w:r>
    </w:p>
    <w:p w:rsidR="000F3F74" w:rsidRPr="000F3F74" w:rsidRDefault="000F3F74" w:rsidP="000F3F74">
      <w:pPr>
        <w:pStyle w:val="af3"/>
        <w:spacing w:line="240" w:lineRule="auto"/>
        <w:ind w:firstLine="0"/>
        <w:rPr>
          <w:i/>
          <w:sz w:val="24"/>
          <w:szCs w:val="24"/>
        </w:rPr>
      </w:pPr>
      <w:r w:rsidRPr="000F3F74">
        <w:rPr>
          <w:caps w:val="0"/>
          <w:sz w:val="24"/>
          <w:szCs w:val="24"/>
          <w:u w:val="single"/>
        </w:rPr>
        <w:t>Информатика 7 класс.</w:t>
      </w:r>
      <w:r w:rsidRPr="000F3F74">
        <w:rPr>
          <w:caps w:val="0"/>
          <w:sz w:val="24"/>
          <w:szCs w:val="24"/>
        </w:rPr>
        <w:t xml:space="preserve"> В результате изучения курса информатики</w:t>
      </w:r>
      <w:r w:rsidRPr="000F3F74">
        <w:rPr>
          <w:sz w:val="24"/>
          <w:szCs w:val="24"/>
        </w:rPr>
        <w:t xml:space="preserve"> </w:t>
      </w:r>
      <w:r w:rsidRPr="000F3F74">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0F3F74">
        <w:rPr>
          <w:sz w:val="24"/>
          <w:szCs w:val="24"/>
        </w:rPr>
        <w:t xml:space="preserve">, </w:t>
      </w:r>
      <w:r w:rsidRPr="000F3F74">
        <w:rPr>
          <w:caps w:val="0"/>
          <w:sz w:val="24"/>
          <w:szCs w:val="24"/>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0F3F74" w:rsidRPr="000F3F74" w:rsidRDefault="000F3F74" w:rsidP="000F3F74">
      <w:pPr>
        <w:ind w:firstLine="708"/>
        <w:jc w:val="both"/>
        <w:rPr>
          <w:rFonts w:cs="Times New Roman"/>
          <w:i/>
        </w:rPr>
      </w:pPr>
      <w:r w:rsidRPr="000F3F74">
        <w:rPr>
          <w:rFonts w:cs="Times New Roman"/>
          <w:i/>
        </w:rPr>
        <w:t>Формы контроля освоения предмета: контрольная работа</w:t>
      </w:r>
    </w:p>
    <w:p w:rsidR="000F3F74" w:rsidRPr="000F3F74" w:rsidRDefault="000F3F74" w:rsidP="000F3F74">
      <w:pPr>
        <w:jc w:val="both"/>
        <w:rPr>
          <w:rFonts w:cs="Times New Roman"/>
          <w:b/>
        </w:rPr>
      </w:pPr>
      <w:r w:rsidRPr="000F3F74">
        <w:rPr>
          <w:rFonts w:cs="Times New Roman"/>
          <w:b/>
          <w:u w:val="single"/>
        </w:rPr>
        <w:t>Предметная область «Естествознание».</w:t>
      </w:r>
      <w:r w:rsidRPr="000F3F74">
        <w:rPr>
          <w:rFonts w:cs="Times New Roman"/>
          <w:b/>
        </w:rPr>
        <w:t xml:space="preserve"> </w:t>
      </w:r>
    </w:p>
    <w:p w:rsidR="000F3F74" w:rsidRPr="000F3F74" w:rsidRDefault="000F3F74" w:rsidP="000F3F74">
      <w:pPr>
        <w:jc w:val="both"/>
        <w:rPr>
          <w:rFonts w:cs="Times New Roman"/>
          <w:u w:val="single"/>
        </w:rPr>
      </w:pPr>
      <w:r w:rsidRPr="000F3F74">
        <w:rPr>
          <w:rFonts w:cs="Times New Roman"/>
        </w:rPr>
        <w:t xml:space="preserve">Учебные предметы: </w:t>
      </w:r>
      <w:r w:rsidRPr="000F3F74">
        <w:rPr>
          <w:rFonts w:cs="Times New Roman"/>
          <w:u w:val="single"/>
        </w:rPr>
        <w:t>природоведение 5,6 классы</w:t>
      </w:r>
    </w:p>
    <w:p w:rsidR="000F3F74" w:rsidRPr="000F3F74" w:rsidRDefault="000F3F74" w:rsidP="000F3F74">
      <w:pPr>
        <w:shd w:val="clear" w:color="auto" w:fill="FFFFFF"/>
        <w:jc w:val="both"/>
        <w:rPr>
          <w:rFonts w:cs="Times New Roman"/>
        </w:rPr>
      </w:pPr>
      <w:r w:rsidRPr="000F3F74">
        <w:rPr>
          <w:rFonts w:cs="Times New Roman"/>
        </w:rPr>
        <w:t>Курс «Природоведение» ставит своей целью расширить кругозор и подготовить учащихся к усвое</w:t>
      </w:r>
      <w:r w:rsidRPr="000F3F74">
        <w:rPr>
          <w:rFonts w:cs="Times New Roman"/>
        </w:rPr>
        <w:softHyphen/>
        <w:t>нию систематических биологических и географических знаний.</w:t>
      </w:r>
    </w:p>
    <w:p w:rsidR="000F3F74" w:rsidRPr="000F3F74" w:rsidRDefault="000F3F74" w:rsidP="000F3F74">
      <w:pPr>
        <w:shd w:val="clear" w:color="auto" w:fill="FFFFFF"/>
        <w:jc w:val="both"/>
        <w:rPr>
          <w:rFonts w:cs="Times New Roman"/>
        </w:rPr>
      </w:pPr>
      <w:r w:rsidRPr="000F3F74">
        <w:rPr>
          <w:rFonts w:cs="Times New Roman"/>
        </w:rPr>
        <w:t>Основными задачами курса «Природоведение» являются:</w:t>
      </w:r>
    </w:p>
    <w:p w:rsidR="000F3F74" w:rsidRPr="000F3F74" w:rsidRDefault="000F3F74" w:rsidP="000F3F74">
      <w:pPr>
        <w:widowControl w:val="0"/>
        <w:shd w:val="clear" w:color="auto" w:fill="FFFFFF"/>
        <w:tabs>
          <w:tab w:val="left" w:pos="317"/>
        </w:tabs>
        <w:autoSpaceDE w:val="0"/>
        <w:jc w:val="both"/>
        <w:rPr>
          <w:rFonts w:cs="Times New Roman"/>
        </w:rPr>
      </w:pPr>
      <w:r w:rsidRPr="000F3F74">
        <w:rPr>
          <w:rFonts w:cs="Times New Roman"/>
        </w:rPr>
        <w:t>― </w:t>
      </w:r>
      <w:proofErr w:type="gramStart"/>
      <w:r w:rsidRPr="000F3F74">
        <w:rPr>
          <w:rFonts w:cs="Times New Roman"/>
        </w:rPr>
        <w:t>формирование  элементарных</w:t>
      </w:r>
      <w:proofErr w:type="gramEnd"/>
      <w:r w:rsidRPr="000F3F74">
        <w:rPr>
          <w:rFonts w:cs="Times New Roman"/>
        </w:rPr>
        <w:t xml:space="preserve"> научных  знаний  о живой  и  неживой приро</w:t>
      </w:r>
      <w:r w:rsidRPr="000F3F74">
        <w:rPr>
          <w:rFonts w:cs="Times New Roman"/>
        </w:rPr>
        <w:softHyphen/>
        <w:t>де;</w:t>
      </w:r>
    </w:p>
    <w:p w:rsidR="000F3F74" w:rsidRPr="000F3F74" w:rsidRDefault="000F3F74" w:rsidP="000F3F74">
      <w:pPr>
        <w:widowControl w:val="0"/>
        <w:shd w:val="clear" w:color="auto" w:fill="FFFFFF"/>
        <w:tabs>
          <w:tab w:val="left" w:pos="317"/>
        </w:tabs>
        <w:autoSpaceDE w:val="0"/>
        <w:jc w:val="both"/>
        <w:rPr>
          <w:rFonts w:cs="Times New Roman"/>
        </w:rPr>
      </w:pPr>
      <w:r w:rsidRPr="000F3F74">
        <w:rPr>
          <w:rFonts w:cs="Times New Roman"/>
        </w:rPr>
        <w:t>― демонстрация тесной взаимосвязи между живой и неживой при</w:t>
      </w:r>
      <w:r w:rsidRPr="000F3F74">
        <w:rPr>
          <w:rFonts w:cs="Times New Roman"/>
        </w:rPr>
        <w:softHyphen/>
        <w:t>родой;</w:t>
      </w:r>
    </w:p>
    <w:p w:rsidR="000F3F74" w:rsidRPr="000F3F74" w:rsidRDefault="000F3F74" w:rsidP="000F3F74">
      <w:pPr>
        <w:widowControl w:val="0"/>
        <w:shd w:val="clear" w:color="auto" w:fill="FFFFFF"/>
        <w:tabs>
          <w:tab w:val="left" w:pos="317"/>
        </w:tabs>
        <w:autoSpaceDE w:val="0"/>
        <w:jc w:val="both"/>
        <w:rPr>
          <w:rFonts w:cs="Times New Roman"/>
        </w:rPr>
      </w:pPr>
      <w:r w:rsidRPr="000F3F74">
        <w:rPr>
          <w:rFonts w:cs="Times New Roman"/>
        </w:rPr>
        <w:t xml:space="preserve">― формирование специальных и </w:t>
      </w:r>
      <w:proofErr w:type="spellStart"/>
      <w:r w:rsidRPr="000F3F74">
        <w:rPr>
          <w:rFonts w:cs="Times New Roman"/>
        </w:rPr>
        <w:t>общеучебных</w:t>
      </w:r>
      <w:proofErr w:type="spellEnd"/>
      <w:r w:rsidRPr="000F3F74">
        <w:rPr>
          <w:rFonts w:cs="Times New Roman"/>
        </w:rPr>
        <w:t xml:space="preserve"> умений и навыков;</w:t>
      </w:r>
    </w:p>
    <w:p w:rsidR="000F3F74" w:rsidRPr="000F3F74" w:rsidRDefault="000F3F74" w:rsidP="000F3F74">
      <w:pPr>
        <w:widowControl w:val="0"/>
        <w:shd w:val="clear" w:color="auto" w:fill="FFFFFF"/>
        <w:tabs>
          <w:tab w:val="left" w:pos="317"/>
        </w:tabs>
        <w:autoSpaceDE w:val="0"/>
        <w:jc w:val="both"/>
        <w:rPr>
          <w:rFonts w:cs="Times New Roman"/>
        </w:rPr>
      </w:pPr>
      <w:r w:rsidRPr="000F3F74">
        <w:rPr>
          <w:rFonts w:cs="Times New Roman"/>
        </w:rPr>
        <w:t xml:space="preserve">― воспитание бережного отношения к природе, ее ресурсам, знакомство с </w:t>
      </w:r>
      <w:proofErr w:type="gramStart"/>
      <w:r w:rsidRPr="000F3F74">
        <w:rPr>
          <w:rFonts w:cs="Times New Roman"/>
        </w:rPr>
        <w:t>основными  направлениями</w:t>
      </w:r>
      <w:proofErr w:type="gramEnd"/>
      <w:r w:rsidRPr="000F3F74">
        <w:rPr>
          <w:rFonts w:cs="Times New Roman"/>
        </w:rPr>
        <w:t xml:space="preserve">  природоохранительной  ра</w:t>
      </w:r>
      <w:r w:rsidRPr="000F3F74">
        <w:rPr>
          <w:rFonts w:cs="Times New Roman"/>
        </w:rPr>
        <w:softHyphen/>
        <w:t>боты;</w:t>
      </w:r>
    </w:p>
    <w:p w:rsidR="000F3F74" w:rsidRPr="000F3F74" w:rsidRDefault="000F3F74" w:rsidP="000F3F74">
      <w:pPr>
        <w:widowControl w:val="0"/>
        <w:shd w:val="clear" w:color="auto" w:fill="FFFFFF"/>
        <w:tabs>
          <w:tab w:val="left" w:pos="317"/>
        </w:tabs>
        <w:autoSpaceDE w:val="0"/>
        <w:jc w:val="both"/>
        <w:rPr>
          <w:rFonts w:cs="Times New Roman"/>
        </w:rPr>
      </w:pPr>
      <w:r w:rsidRPr="000F3F74">
        <w:rPr>
          <w:rFonts w:cs="Times New Roman"/>
        </w:rPr>
        <w:t>― воспитание социально значимых качеств личности.</w:t>
      </w:r>
      <w:r w:rsidR="008F12E2">
        <w:rPr>
          <w:rFonts w:cs="Times New Roman"/>
        </w:rPr>
        <w:t xml:space="preserve"> </w:t>
      </w:r>
      <w:proofErr w:type="gramStart"/>
      <w:r w:rsidRPr="000F3F74">
        <w:rPr>
          <w:rFonts w:cs="Times New Roman"/>
        </w:rPr>
        <w:t>В</w:t>
      </w:r>
      <w:proofErr w:type="gramEnd"/>
      <w:r w:rsidRPr="000F3F74">
        <w:rPr>
          <w:rFonts w:cs="Times New Roman"/>
        </w:rPr>
        <w:t xml:space="preserve"> процессе изучения природоведческого материала у учащих</w:t>
      </w:r>
      <w:r w:rsidRPr="000F3F74">
        <w:rPr>
          <w:rFonts w:cs="Times New Roman"/>
        </w:rPr>
        <w:softHyphen/>
        <w:t>ся развивается на</w:t>
      </w:r>
      <w:r w:rsidRPr="000F3F74">
        <w:rPr>
          <w:rFonts w:cs="Times New Roman"/>
        </w:rPr>
        <w:softHyphen/>
        <w:t>блю</w:t>
      </w:r>
      <w:r w:rsidRPr="000F3F74">
        <w:rPr>
          <w:rFonts w:cs="Times New Roman"/>
        </w:rPr>
        <w:softHyphen/>
        <w:t>да</w:t>
      </w:r>
      <w:r w:rsidRPr="000F3F74">
        <w:rPr>
          <w:rFonts w:cs="Times New Roman"/>
        </w:rPr>
        <w:softHyphen/>
        <w:t xml:space="preserve">тельность, память, </w:t>
      </w:r>
      <w:r w:rsidRPr="000F3F74">
        <w:rPr>
          <w:rFonts w:cs="Times New Roman"/>
        </w:rPr>
        <w:lastRenderedPageBreak/>
        <w:t>воображение, речь и, главное, логическое мышление, умение ана</w:t>
      </w:r>
      <w:r w:rsidRPr="000F3F74">
        <w:rPr>
          <w:rFonts w:cs="Times New Roman"/>
        </w:rPr>
        <w:softHyphen/>
        <w:t>ли</w:t>
      </w:r>
      <w:r w:rsidRPr="000F3F74">
        <w:rPr>
          <w:rFonts w:cs="Times New Roman"/>
        </w:rPr>
        <w:softHyphen/>
        <w:t>зи</w:t>
      </w:r>
      <w:r w:rsidRPr="000F3F74">
        <w:rPr>
          <w:rFonts w:cs="Times New Roman"/>
        </w:rPr>
        <w:softHyphen/>
        <w:t>ровать, обобщать, классифицировать, устанавливать причинно-следственные связи и за</w:t>
      </w:r>
      <w:r w:rsidRPr="000F3F74">
        <w:rPr>
          <w:rFonts w:cs="Times New Roman"/>
        </w:rPr>
        <w:softHyphen/>
        <w:t>ви</w:t>
      </w:r>
      <w:r w:rsidRPr="000F3F74">
        <w:rPr>
          <w:rFonts w:cs="Times New Roman"/>
        </w:rPr>
        <w:softHyphen/>
        <w:t>си</w:t>
      </w:r>
      <w:r w:rsidRPr="000F3F74">
        <w:rPr>
          <w:rFonts w:cs="Times New Roman"/>
        </w:rPr>
        <w:softHyphen/>
        <w:t>мости.</w:t>
      </w:r>
    </w:p>
    <w:p w:rsidR="000F3F74" w:rsidRPr="000F3F74" w:rsidRDefault="000F3F74" w:rsidP="000F3F74">
      <w:pPr>
        <w:shd w:val="clear" w:color="auto" w:fill="FFFFFF"/>
        <w:ind w:firstLine="709"/>
        <w:jc w:val="both"/>
        <w:rPr>
          <w:rFonts w:cs="Times New Roman"/>
        </w:rPr>
      </w:pPr>
      <w:r w:rsidRPr="000F3F74">
        <w:rPr>
          <w:rFonts w:cs="Times New Roman"/>
        </w:rPr>
        <w:t>Первые природоведческие знания умственно отсталые дети по</w:t>
      </w:r>
      <w:r w:rsidRPr="000F3F74">
        <w:rPr>
          <w:rFonts w:cs="Times New Roman"/>
        </w:rPr>
        <w:softHyphen/>
        <w:t>лучают в дошкольном возрасте и в младших классах. При зна</w:t>
      </w:r>
      <w:r w:rsidRPr="000F3F74">
        <w:rPr>
          <w:rFonts w:cs="Times New Roman"/>
        </w:rPr>
        <w:softHyphen/>
        <w:t>комстве с окружающим миром у учеников специальной коррекционной  школы формируются первоначальные знания о природе: они изучают се</w:t>
      </w:r>
      <w:r w:rsidRPr="000F3F74">
        <w:rPr>
          <w:rFonts w:cs="Times New Roman"/>
        </w:rPr>
        <w:softHyphen/>
        <w:t>зонные изменения в природе, знакомятся с временами года, их признаками, наблюдают за явлениями природы, сезонными изме</w:t>
      </w:r>
      <w:r w:rsidRPr="000F3F74">
        <w:rPr>
          <w:rFonts w:cs="Times New Roman"/>
        </w:rPr>
        <w:softHyphen/>
        <w:t>нениями в жизни растений и животных, получают элементарные сведения об охране здоровья человека.</w:t>
      </w:r>
    </w:p>
    <w:p w:rsidR="000F3F74" w:rsidRPr="000F3F74" w:rsidRDefault="000F3F74" w:rsidP="000F3F74">
      <w:pPr>
        <w:shd w:val="clear" w:color="auto" w:fill="FFFFFF"/>
        <w:jc w:val="both"/>
        <w:rPr>
          <w:rFonts w:cs="Times New Roman"/>
        </w:rPr>
      </w:pPr>
      <w:r w:rsidRPr="000F3F74">
        <w:rPr>
          <w:rFonts w:cs="Times New Roman"/>
        </w:rPr>
        <w:t>Курс «Природоведение» не только обобщает знания о приро</w:t>
      </w:r>
      <w:r w:rsidRPr="000F3F74">
        <w:rPr>
          <w:rFonts w:cs="Times New Roman"/>
        </w:rPr>
        <w:softHyphen/>
        <w:t>де, осуществляет пе</w:t>
      </w:r>
      <w:r w:rsidRPr="000F3F74">
        <w:rPr>
          <w:rFonts w:cs="Times New Roman"/>
        </w:rPr>
        <w:softHyphen/>
        <w:t>ре</w:t>
      </w:r>
      <w:r w:rsidRPr="000F3F74">
        <w:rPr>
          <w:rFonts w:cs="Times New Roman"/>
        </w:rPr>
        <w:softHyphen/>
        <w:t>ход от первоначальных представлений, по</w:t>
      </w:r>
      <w:r w:rsidRPr="000F3F74">
        <w:rPr>
          <w:rFonts w:cs="Times New Roman"/>
        </w:rPr>
        <w:softHyphen/>
        <w:t>лученных в дополнительном первом (</w:t>
      </w:r>
      <w:r w:rsidRPr="000F3F74">
        <w:rPr>
          <w:rFonts w:cs="Times New Roman"/>
          <w:lang w:val="en-US"/>
        </w:rPr>
        <w:t>I</w:t>
      </w:r>
      <w:r w:rsidRPr="000F3F74">
        <w:rPr>
          <w:rFonts w:cs="Times New Roman"/>
          <w:vertAlign w:val="superscript"/>
        </w:rPr>
        <w:t>1</w:t>
      </w:r>
      <w:r w:rsidRPr="000F3F74">
        <w:rPr>
          <w:rFonts w:cs="Times New Roman"/>
        </w:rPr>
        <w:t xml:space="preserve">) классе </w:t>
      </w:r>
      <w:r w:rsidRPr="000F3F74">
        <w:rPr>
          <w:rFonts w:cs="Times New Roman"/>
          <w:lang w:val="en-US"/>
        </w:rPr>
        <w:t>I</w:t>
      </w:r>
      <w:r w:rsidRPr="000F3F74">
        <w:rPr>
          <w:rFonts w:cs="Times New Roman"/>
        </w:rPr>
        <w:t>—</w:t>
      </w:r>
      <w:r w:rsidRPr="000F3F74">
        <w:rPr>
          <w:rFonts w:cs="Times New Roman"/>
          <w:lang w:val="en-US"/>
        </w:rPr>
        <w:t>IV</w:t>
      </w:r>
      <w:r w:rsidRPr="000F3F74">
        <w:rPr>
          <w:rFonts w:cs="Times New Roman"/>
        </w:rPr>
        <w:t xml:space="preserve"> классах, к систематическим знаниям по геогра</w:t>
      </w:r>
      <w:r w:rsidRPr="000F3F74">
        <w:rPr>
          <w:rFonts w:cs="Times New Roman"/>
        </w:rPr>
        <w:softHyphen/>
        <w:t xml:space="preserve">фии и естествознанию, но и одновременно служит основой для них. </w:t>
      </w:r>
    </w:p>
    <w:p w:rsidR="000F3F74" w:rsidRPr="000F3F74" w:rsidRDefault="000F3F74" w:rsidP="000F3F74">
      <w:pPr>
        <w:jc w:val="both"/>
        <w:rPr>
          <w:rFonts w:cs="Times New Roman"/>
          <w:i/>
        </w:rPr>
      </w:pPr>
      <w:r w:rsidRPr="000F3F74">
        <w:rPr>
          <w:rFonts w:cs="Times New Roman"/>
          <w:i/>
        </w:rPr>
        <w:t xml:space="preserve">Формы контроля освоения предмета: устный опрос, тестирование, практическая работа </w:t>
      </w:r>
    </w:p>
    <w:p w:rsidR="000F3F74" w:rsidRPr="000F3F74" w:rsidRDefault="000F3F74" w:rsidP="000F3F74">
      <w:pPr>
        <w:shd w:val="clear" w:color="auto" w:fill="FFFFFF"/>
        <w:jc w:val="both"/>
        <w:rPr>
          <w:rFonts w:cs="Times New Roman"/>
          <w:u w:val="single"/>
        </w:rPr>
      </w:pPr>
      <w:r w:rsidRPr="000F3F74">
        <w:rPr>
          <w:rFonts w:cs="Times New Roman"/>
          <w:u w:val="single"/>
        </w:rPr>
        <w:t>География. 6,7 классы.</w:t>
      </w:r>
      <w:r w:rsidR="008F12E2">
        <w:rPr>
          <w:rFonts w:cs="Times New Roman"/>
          <w:u w:val="single"/>
        </w:rPr>
        <w:t xml:space="preserve"> </w:t>
      </w:r>
      <w:r w:rsidRPr="000F3F74">
        <w:t>Основная цель обучения географии</w:t>
      </w:r>
      <w:r w:rsidRPr="000F3F74">
        <w:rPr>
          <w:b/>
        </w:rPr>
        <w:t xml:space="preserve"> </w:t>
      </w:r>
      <w:r w:rsidRPr="000F3F74">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0F3F74" w:rsidRPr="000F3F74" w:rsidRDefault="000F3F74" w:rsidP="000F3F74">
      <w:pPr>
        <w:shd w:val="clear" w:color="auto" w:fill="FFFFFF"/>
        <w:ind w:firstLine="709"/>
        <w:jc w:val="both"/>
        <w:rPr>
          <w:rFonts w:cs="Times New Roman"/>
        </w:rPr>
      </w:pPr>
      <w:r w:rsidRPr="000F3F74">
        <w:rPr>
          <w:rFonts w:cs="Times New Roman"/>
          <w:i/>
        </w:rPr>
        <w:t>Формы контроля освоения предмета: устный опрос, тестирование, практическая работа</w:t>
      </w:r>
    </w:p>
    <w:p w:rsidR="000F3F74" w:rsidRPr="000F3F74" w:rsidRDefault="000F3F74" w:rsidP="000F3F74">
      <w:pPr>
        <w:jc w:val="both"/>
        <w:rPr>
          <w:rFonts w:cs="Times New Roman"/>
          <w:u w:val="single"/>
        </w:rPr>
      </w:pPr>
      <w:r w:rsidRPr="000F3F74">
        <w:rPr>
          <w:rFonts w:cs="Times New Roman"/>
          <w:u w:val="single"/>
        </w:rPr>
        <w:t>Биология 7 класс</w:t>
      </w:r>
    </w:p>
    <w:p w:rsidR="000F3F74" w:rsidRPr="000F3F74" w:rsidRDefault="000F3F74" w:rsidP="000F3F74">
      <w:pPr>
        <w:shd w:val="clear" w:color="auto" w:fill="FFFFFF"/>
        <w:jc w:val="both"/>
        <w:rPr>
          <w:rFonts w:cs="Times New Roman"/>
        </w:rPr>
      </w:pPr>
      <w:r w:rsidRPr="000F3F74">
        <w:rPr>
          <w:rFonts w:cs="Times New Roman"/>
        </w:rPr>
        <w:t xml:space="preserve">Изучение биологического материала в </w:t>
      </w:r>
      <w:r w:rsidRPr="000F3F74">
        <w:rPr>
          <w:rFonts w:cs="Times New Roman"/>
          <w:lang w:val="en-US"/>
        </w:rPr>
        <w:t>VII</w:t>
      </w:r>
      <w:r w:rsidRPr="000F3F74">
        <w:rPr>
          <w:rFonts w:cs="Times New Roman"/>
        </w:rPr>
        <w:t>-</w:t>
      </w:r>
      <w:r w:rsidRPr="000F3F74">
        <w:rPr>
          <w:rFonts w:cs="Times New Roman"/>
          <w:lang w:val="en-US"/>
        </w:rPr>
        <w:t>IX</w:t>
      </w:r>
      <w:r w:rsidRPr="000F3F74">
        <w:rPr>
          <w:rFonts w:cs="Times New Roman"/>
        </w:rPr>
        <w:t xml:space="preserve"> классах позволяет решать за</w:t>
      </w:r>
      <w:r w:rsidRPr="000F3F74">
        <w:rPr>
          <w:rFonts w:cs="Times New Roman"/>
        </w:rPr>
        <w:softHyphen/>
        <w:t>дачи экологического, эстетического, патриотического, физическо</w:t>
      </w:r>
      <w:r w:rsidRPr="000F3F74">
        <w:rPr>
          <w:rFonts w:cs="Times New Roman"/>
        </w:rPr>
        <w:softHyphen/>
        <w:t>го, трудового и полового воспитания детей и подростков.</w:t>
      </w:r>
    </w:p>
    <w:p w:rsidR="000F3F74" w:rsidRPr="000F3F74" w:rsidRDefault="000F3F74" w:rsidP="000F3F74">
      <w:pPr>
        <w:shd w:val="clear" w:color="auto" w:fill="FFFFFF"/>
        <w:jc w:val="both"/>
        <w:rPr>
          <w:rFonts w:cs="Times New Roman"/>
        </w:rPr>
      </w:pPr>
      <w:r w:rsidRPr="000F3F74">
        <w:rPr>
          <w:rFonts w:cs="Times New Roman"/>
        </w:rPr>
        <w:t>Знакомство с разнообразием растительного и животного ми</w:t>
      </w:r>
      <w:r w:rsidRPr="000F3F74">
        <w:rPr>
          <w:rFonts w:cs="Times New Roman"/>
        </w:rPr>
        <w:softHyphen/>
        <w:t xml:space="preserve">ра должно воспитывать у </w:t>
      </w:r>
      <w:proofErr w:type="gramStart"/>
      <w:r w:rsidRPr="000F3F74">
        <w:rPr>
          <w:rFonts w:cs="Times New Roman"/>
        </w:rPr>
        <w:t>обучающихся  чувство</w:t>
      </w:r>
      <w:proofErr w:type="gramEnd"/>
      <w:r w:rsidRPr="000F3F74">
        <w:rPr>
          <w:rFonts w:cs="Times New Roman"/>
        </w:rPr>
        <w:t xml:space="preserve"> любви к природе и ответ</w:t>
      </w:r>
      <w:r w:rsidRPr="000F3F74">
        <w:rPr>
          <w:rFonts w:cs="Times New Roman"/>
        </w:rPr>
        <w:softHyphen/>
        <w:t>ственности за ее сохранность. Учащимся важно понять, что сохранение красоты природы тесно связано с деятельностью че</w:t>
      </w:r>
      <w:r w:rsidRPr="000F3F74">
        <w:rPr>
          <w:rFonts w:cs="Times New Roman"/>
        </w:rPr>
        <w:softHyphen/>
        <w:t>ловека и человек — часть приро</w:t>
      </w:r>
      <w:r w:rsidRPr="000F3F74">
        <w:rPr>
          <w:rFonts w:cs="Times New Roman"/>
        </w:rPr>
        <w:softHyphen/>
        <w:t>ды, его жизнь зависит от нее, и поэтому все обязаны сохранять природу для себя и последующих поколений.</w:t>
      </w:r>
    </w:p>
    <w:p w:rsidR="000F3F74" w:rsidRPr="000F3F74" w:rsidRDefault="000F3F74" w:rsidP="000F3F74">
      <w:pPr>
        <w:shd w:val="clear" w:color="auto" w:fill="FFFFFF"/>
        <w:jc w:val="both"/>
        <w:rPr>
          <w:rFonts w:cs="Times New Roman"/>
        </w:rPr>
      </w:pPr>
      <w:r w:rsidRPr="000F3F74">
        <w:rPr>
          <w:rFonts w:cs="Times New Roman"/>
        </w:rPr>
        <w:t>Курс «</w:t>
      </w:r>
      <w:proofErr w:type="gramStart"/>
      <w:r w:rsidRPr="000F3F74">
        <w:rPr>
          <w:rFonts w:cs="Times New Roman"/>
        </w:rPr>
        <w:t>Биология »</w:t>
      </w:r>
      <w:proofErr w:type="gramEnd"/>
      <w:r w:rsidRPr="000F3F74">
        <w:rPr>
          <w:rFonts w:cs="Times New Roman"/>
        </w:rPr>
        <w:t xml:space="preserve"> состоит из трёх разделов: «Растения», «Животные», «Человек и его здоро</w:t>
      </w:r>
      <w:r w:rsidRPr="000F3F74">
        <w:rPr>
          <w:rFonts w:cs="Times New Roman"/>
        </w:rPr>
        <w:softHyphen/>
        <w:t>вье».</w:t>
      </w:r>
    </w:p>
    <w:p w:rsidR="000F3F74" w:rsidRPr="000F3F74" w:rsidRDefault="000F3F74" w:rsidP="000F3F74">
      <w:pPr>
        <w:shd w:val="clear" w:color="auto" w:fill="FFFFFF"/>
        <w:jc w:val="both"/>
        <w:rPr>
          <w:rFonts w:cs="Times New Roman"/>
        </w:rPr>
      </w:pPr>
      <w:r w:rsidRPr="000F3F74">
        <w:rPr>
          <w:rFonts w:cs="Times New Roman"/>
        </w:rPr>
        <w:t xml:space="preserve">Распределение времени на изучение тем учитель планирует </w:t>
      </w:r>
      <w:proofErr w:type="gramStart"/>
      <w:r w:rsidRPr="000F3F74">
        <w:rPr>
          <w:rFonts w:cs="Times New Roman"/>
        </w:rPr>
        <w:t>самостоятельно,  исходя</w:t>
      </w:r>
      <w:proofErr w:type="gramEnd"/>
      <w:r w:rsidRPr="000F3F74">
        <w:rPr>
          <w:rFonts w:cs="Times New Roman"/>
        </w:rPr>
        <w:t xml:space="preserve"> из местных (региональных) условий.</w:t>
      </w:r>
    </w:p>
    <w:p w:rsidR="000F3F74" w:rsidRPr="000F3F74" w:rsidRDefault="000F3F74" w:rsidP="000F3F74">
      <w:pPr>
        <w:shd w:val="clear" w:color="auto" w:fill="FFFFFF"/>
        <w:jc w:val="both"/>
        <w:rPr>
          <w:rFonts w:cs="Times New Roman"/>
        </w:rPr>
      </w:pPr>
      <w:r w:rsidRPr="000F3F74">
        <w:rPr>
          <w:rFonts w:cs="Times New Roman"/>
        </w:rPr>
        <w:t>Программа предполагает ведение наблюдений, органи</w:t>
      </w:r>
      <w:r w:rsidRPr="000F3F74">
        <w:rPr>
          <w:rFonts w:cs="Times New Roman"/>
        </w:rPr>
        <w:softHyphen/>
        <w:t>зацию лабораторных и практических работ, демонстрацию опы</w:t>
      </w:r>
      <w:r w:rsidRPr="000F3F74">
        <w:rPr>
          <w:rFonts w:cs="Times New Roman"/>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0F3F74">
        <w:rPr>
          <w:rFonts w:cs="Times New Roman"/>
        </w:rPr>
        <w:softHyphen/>
        <w:t>ществлять коррекцию учащихся: развивать память и наблюдатель</w:t>
      </w:r>
      <w:r w:rsidRPr="000F3F74">
        <w:rPr>
          <w:rFonts w:cs="Times New Roman"/>
        </w:rPr>
        <w:softHyphen/>
        <w:t>ность, корригировать мышление и речь.</w:t>
      </w:r>
    </w:p>
    <w:p w:rsidR="000F3F74" w:rsidRPr="000F3F74" w:rsidRDefault="000F3F74" w:rsidP="000F3F74">
      <w:pPr>
        <w:shd w:val="clear" w:color="auto" w:fill="FFFFFF"/>
        <w:jc w:val="both"/>
        <w:rPr>
          <w:rFonts w:cs="Times New Roman"/>
        </w:rPr>
      </w:pPr>
      <w:r w:rsidRPr="000F3F74">
        <w:rPr>
          <w:rFonts w:cs="Times New Roman"/>
        </w:rPr>
        <w:t xml:space="preserve">С разделом «Неживая природа» учащиеся знакомятся на уроках природоведения в </w:t>
      </w:r>
      <w:r w:rsidRPr="000F3F74">
        <w:rPr>
          <w:rFonts w:cs="Times New Roman"/>
          <w:lang w:val="en-US"/>
        </w:rPr>
        <w:t>V</w:t>
      </w:r>
      <w:r w:rsidRPr="000F3F74">
        <w:rPr>
          <w:rFonts w:cs="Times New Roman"/>
        </w:rPr>
        <w:t xml:space="preserve"> и </w:t>
      </w:r>
      <w:r w:rsidRPr="000F3F74">
        <w:rPr>
          <w:rFonts w:cs="Times New Roman"/>
          <w:lang w:val="en-US"/>
        </w:rPr>
        <w:t>VI</w:t>
      </w:r>
      <w:r w:rsidRPr="000F3F74">
        <w:rPr>
          <w:rFonts w:cs="Times New Roman"/>
        </w:rPr>
        <w:t xml:space="preserve"> классах и узнают, чем жи</w:t>
      </w:r>
      <w:r w:rsidRPr="000F3F74">
        <w:rPr>
          <w:rFonts w:cs="Times New Roman"/>
        </w:rPr>
        <w:softHyphen/>
        <w:t>вая природа отличается от неживой, из чего состоит живые и не</w:t>
      </w:r>
      <w:r w:rsidRPr="000F3F74">
        <w:rPr>
          <w:rFonts w:cs="Times New Roman"/>
        </w:rPr>
        <w:softHyphen/>
        <w:t>живые тела, получают новые знания об элементарных физичес</w:t>
      </w:r>
      <w:r w:rsidRPr="000F3F74">
        <w:rPr>
          <w:rFonts w:cs="Times New Roman"/>
        </w:rPr>
        <w:softHyphen/>
        <w:t>ких и химических свойствах и использовании воды, воздуха, полезных ископаемых и почвы, некоторых явлениях неживой природы.</w:t>
      </w:r>
    </w:p>
    <w:p w:rsidR="000F3F74" w:rsidRPr="000F3F74" w:rsidRDefault="000F3F74" w:rsidP="000F3F74">
      <w:pPr>
        <w:shd w:val="clear" w:color="auto" w:fill="FFFFFF"/>
        <w:jc w:val="both"/>
        <w:rPr>
          <w:rFonts w:cs="Times New Roman"/>
        </w:rPr>
      </w:pPr>
      <w:r w:rsidRPr="000F3F74">
        <w:rPr>
          <w:rFonts w:cs="Times New Roman"/>
        </w:rPr>
        <w:t>Курс биологии, посвящённый изучению живой природы, начинается с раздела «Растения» (</w:t>
      </w:r>
      <w:r w:rsidRPr="000F3F74">
        <w:rPr>
          <w:rFonts w:cs="Times New Roman"/>
          <w:lang w:val="en-US"/>
        </w:rPr>
        <w:t>VII</w:t>
      </w:r>
      <w:r w:rsidRPr="000F3F74">
        <w:rPr>
          <w:rFonts w:cs="Times New Roman"/>
        </w:rPr>
        <w:t xml:space="preserve"> класс), в котором все растения объединены в группы не по семействам, а по месту их произрастания. Такое структурирование матери</w:t>
      </w:r>
      <w:r w:rsidRPr="000F3F74">
        <w:rPr>
          <w:rFonts w:cs="Times New Roman"/>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0F3F74">
        <w:rPr>
          <w:rFonts w:cs="Times New Roman"/>
        </w:rPr>
        <w:t>Фитодизайн</w:t>
      </w:r>
      <w:proofErr w:type="spellEnd"/>
      <w:r w:rsidRPr="000F3F74">
        <w:rPr>
          <w:rFonts w:cs="Times New Roman"/>
        </w:rPr>
        <w:t>», «Заготовка овощей на зиму», «Лекарственные растения» и др.</w:t>
      </w:r>
    </w:p>
    <w:p w:rsidR="000F3F74" w:rsidRPr="000F3F74" w:rsidRDefault="000F3F74" w:rsidP="000F3F74">
      <w:pPr>
        <w:shd w:val="clear" w:color="auto" w:fill="FFFFFF"/>
        <w:ind w:firstLine="709"/>
        <w:jc w:val="both"/>
        <w:rPr>
          <w:rFonts w:cs="Times New Roman"/>
        </w:rPr>
      </w:pPr>
      <w:r w:rsidRPr="000F3F74">
        <w:rPr>
          <w:rFonts w:cs="Times New Roman"/>
          <w:i/>
        </w:rPr>
        <w:lastRenderedPageBreak/>
        <w:t>Формы контроля освоения предмета: устный опрос, тестирование, практическая работа</w:t>
      </w:r>
    </w:p>
    <w:p w:rsidR="00693A89" w:rsidRPr="00693A89" w:rsidRDefault="00693A89" w:rsidP="00693A89">
      <w:pPr>
        <w:ind w:firstLine="708"/>
        <w:jc w:val="both"/>
        <w:rPr>
          <w:rFonts w:cs="Times New Roman"/>
          <w:b/>
          <w:u w:val="single"/>
        </w:rPr>
      </w:pPr>
      <w:r w:rsidRPr="00693A89">
        <w:rPr>
          <w:rFonts w:cs="Times New Roman"/>
          <w:b/>
          <w:u w:val="single"/>
        </w:rPr>
        <w:t xml:space="preserve">Предметная область «Человек и общество». </w:t>
      </w:r>
    </w:p>
    <w:p w:rsidR="00693A89" w:rsidRPr="00693A89" w:rsidRDefault="00693A89" w:rsidP="00693A89">
      <w:pPr>
        <w:jc w:val="both"/>
        <w:rPr>
          <w:rFonts w:cs="Times New Roman"/>
        </w:rPr>
      </w:pPr>
      <w:r w:rsidRPr="00693A89">
        <w:rPr>
          <w:rFonts w:cs="Times New Roman"/>
        </w:rPr>
        <w:t>Учебные предметы: Мир истории 6 класс, Основы социальной жизни 5, 6,7 классы (в 6 классе добавлен 1 час из части, формируемой участниками образовательного процесса). История Отечества.</w:t>
      </w:r>
    </w:p>
    <w:p w:rsidR="00693A89" w:rsidRPr="00693A89" w:rsidRDefault="00693A89" w:rsidP="00693A89">
      <w:pPr>
        <w:jc w:val="both"/>
        <w:rPr>
          <w:rFonts w:cs="Times New Roman"/>
        </w:rPr>
      </w:pPr>
      <w:r w:rsidRPr="00693A89">
        <w:rPr>
          <w:rFonts w:cs="Times New Roman"/>
          <w:u w:val="single"/>
        </w:rPr>
        <w:t>Мир истории 6 класс.</w:t>
      </w:r>
      <w:r w:rsidRPr="00693A89">
        <w:rPr>
          <w:rFonts w:cs="Times New Roman"/>
          <w:b/>
        </w:rPr>
        <w:t xml:space="preserve"> </w:t>
      </w:r>
      <w:r w:rsidRPr="00693A89">
        <w:rPr>
          <w:rFonts w:cs="Times New Roman"/>
        </w:rPr>
        <w:t xml:space="preserve">Цель изучения предмета «Мир истории» заключается в подготовке обучающихся к усвоению курса «История Отечества» в </w:t>
      </w:r>
      <w:r w:rsidRPr="00693A89">
        <w:rPr>
          <w:rFonts w:cs="Times New Roman"/>
          <w:lang w:val="en-US"/>
        </w:rPr>
        <w:t>VII</w:t>
      </w:r>
      <w:r w:rsidRPr="00693A89">
        <w:rPr>
          <w:rFonts w:cs="Times New Roman"/>
        </w:rPr>
        <w:t>-</w:t>
      </w:r>
      <w:r w:rsidRPr="00693A89">
        <w:rPr>
          <w:rFonts w:cs="Times New Roman"/>
          <w:lang w:val="en-US"/>
        </w:rPr>
        <w:t>XI</w:t>
      </w:r>
      <w:r w:rsidRPr="00693A89">
        <w:rPr>
          <w:rFonts w:cs="Times New Roman"/>
        </w:rPr>
        <w:t xml:space="preserve"> классах. Для достижения поставленной цели необходимо решить следующие задачи:</w:t>
      </w:r>
    </w:p>
    <w:p w:rsidR="00693A89" w:rsidRPr="00693A89" w:rsidRDefault="00693A89" w:rsidP="00693A89">
      <w:pPr>
        <w:jc w:val="both"/>
        <w:rPr>
          <w:rFonts w:cs="Times New Roman"/>
        </w:rPr>
      </w:pPr>
      <w:r w:rsidRPr="00693A89">
        <w:rPr>
          <w:rFonts w:cs="Times New Roman"/>
        </w:rPr>
        <w:t>― формирование первоначальных представлений об особенностях жизни, быта, труда человека на различных исторических этапах его развития;</w:t>
      </w:r>
    </w:p>
    <w:p w:rsidR="00693A89" w:rsidRPr="00693A89" w:rsidRDefault="00693A89" w:rsidP="00693A89">
      <w:pPr>
        <w:jc w:val="both"/>
        <w:rPr>
          <w:rFonts w:cs="Times New Roman"/>
        </w:rPr>
      </w:pPr>
      <w:r w:rsidRPr="00693A89">
        <w:rPr>
          <w:rFonts w:cs="Times New Roman"/>
        </w:rPr>
        <w:t>― формирование первоначальных исторических представлений о «историческом времени» и «историческом пространстве»;</w:t>
      </w:r>
    </w:p>
    <w:p w:rsidR="00693A89" w:rsidRPr="00693A89" w:rsidRDefault="00693A89" w:rsidP="00693A89">
      <w:pPr>
        <w:jc w:val="both"/>
        <w:rPr>
          <w:rFonts w:cs="Times New Roman"/>
        </w:rPr>
      </w:pPr>
      <w:r w:rsidRPr="00693A89">
        <w:rPr>
          <w:rFonts w:cs="Times New Roman"/>
        </w:rPr>
        <w:t>― формирование исторических понятий: «век», «эпоха», «община» и некоторых других;</w:t>
      </w:r>
    </w:p>
    <w:p w:rsidR="00693A89" w:rsidRPr="00693A89" w:rsidRDefault="00693A89" w:rsidP="00693A89">
      <w:pPr>
        <w:jc w:val="both"/>
        <w:rPr>
          <w:rFonts w:cs="Times New Roman"/>
        </w:rPr>
      </w:pPr>
      <w:r w:rsidRPr="00693A89">
        <w:rPr>
          <w:rFonts w:cs="Times New Roman"/>
        </w:rPr>
        <w:t>― формирование умения работать с «лентой времени»;</w:t>
      </w:r>
    </w:p>
    <w:p w:rsidR="00693A89" w:rsidRPr="00693A89" w:rsidRDefault="00693A89" w:rsidP="00693A89">
      <w:pPr>
        <w:jc w:val="both"/>
        <w:rPr>
          <w:rFonts w:cs="Times New Roman"/>
        </w:rPr>
      </w:pPr>
      <w:r w:rsidRPr="00693A89">
        <w:rPr>
          <w:rFonts w:cs="Times New Roman"/>
        </w:rPr>
        <w:t>― формирование умения анализировать и сопоставлять исторические факты; делать простейшие выводы и обобщения;</w:t>
      </w:r>
    </w:p>
    <w:p w:rsidR="00693A89" w:rsidRPr="00693A89" w:rsidRDefault="00693A89" w:rsidP="00693A89">
      <w:pPr>
        <w:jc w:val="both"/>
        <w:rPr>
          <w:rFonts w:cs="Times New Roman"/>
        </w:rPr>
      </w:pPr>
      <w:r w:rsidRPr="00693A89">
        <w:rPr>
          <w:rFonts w:cs="Times New Roman"/>
        </w:rPr>
        <w:t xml:space="preserve">― воспитание интереса к изучению истории. </w:t>
      </w:r>
    </w:p>
    <w:p w:rsidR="00693A89" w:rsidRDefault="00693A89" w:rsidP="00693A89">
      <w:pPr>
        <w:jc w:val="both"/>
        <w:rPr>
          <w:rFonts w:cs="Times New Roman"/>
          <w:i/>
        </w:rPr>
      </w:pPr>
      <w:r w:rsidRPr="00693A89">
        <w:rPr>
          <w:rFonts w:cs="Times New Roman"/>
          <w:i/>
        </w:rPr>
        <w:t xml:space="preserve"> Формы контроля освоения предмета: устный опрос, тестирование.</w:t>
      </w:r>
    </w:p>
    <w:p w:rsidR="00693A89" w:rsidRPr="00693A89" w:rsidRDefault="00693A89" w:rsidP="00693A89">
      <w:pPr>
        <w:jc w:val="both"/>
        <w:rPr>
          <w:rStyle w:val="s2"/>
          <w:rFonts w:cs="Times New Roman"/>
        </w:rPr>
      </w:pPr>
      <w:r w:rsidRPr="00693A89">
        <w:rPr>
          <w:rFonts w:cs="Times New Roman"/>
          <w:u w:val="single"/>
        </w:rPr>
        <w:t xml:space="preserve">Основы социальной жизни 5, 6, </w:t>
      </w:r>
      <w:proofErr w:type="gramStart"/>
      <w:r w:rsidRPr="00693A89">
        <w:rPr>
          <w:rFonts w:cs="Times New Roman"/>
          <w:u w:val="single"/>
        </w:rPr>
        <w:t>7  классы</w:t>
      </w:r>
      <w:proofErr w:type="gramEnd"/>
      <w:r w:rsidRPr="00693A89">
        <w:rPr>
          <w:rFonts w:cs="Times New Roman"/>
          <w:u w:val="single"/>
        </w:rPr>
        <w:t xml:space="preserve">. </w:t>
      </w:r>
      <w:r w:rsidRPr="00693A89">
        <w:rPr>
          <w:rFonts w:cs="Times New Roman"/>
        </w:rPr>
        <w:t>Основные задачи, которые призван решать этот учебный предмет, состоят в следующем:</w:t>
      </w:r>
    </w:p>
    <w:p w:rsidR="00693A89" w:rsidRPr="00693A89" w:rsidRDefault="00693A89" w:rsidP="00693A89">
      <w:pPr>
        <w:jc w:val="both"/>
        <w:rPr>
          <w:rStyle w:val="s2"/>
          <w:rFonts w:cs="Times New Roman"/>
        </w:rPr>
      </w:pPr>
      <w:r w:rsidRPr="00693A89">
        <w:rPr>
          <w:rStyle w:val="s2"/>
          <w:rFonts w:cs="Times New Roman"/>
        </w:rPr>
        <w:t>― </w:t>
      </w:r>
      <w:r w:rsidRPr="00693A89">
        <w:rPr>
          <w:rFonts w:cs="Times New Roman"/>
        </w:rPr>
        <w:t>расширение кругозора обучающихся в процессе ознакомления с различными сторонами повседневной жизни;</w:t>
      </w:r>
    </w:p>
    <w:p w:rsidR="00693A89" w:rsidRPr="00693A89" w:rsidRDefault="00693A89" w:rsidP="00693A89">
      <w:pPr>
        <w:jc w:val="both"/>
        <w:rPr>
          <w:rStyle w:val="s2"/>
          <w:rFonts w:cs="Times New Roman"/>
        </w:rPr>
      </w:pPr>
      <w:r w:rsidRPr="00693A89">
        <w:rPr>
          <w:rStyle w:val="s2"/>
          <w:rFonts w:cs="Times New Roman"/>
        </w:rPr>
        <w:t xml:space="preserve">― формирование и развитие навыков самообслуживания и </w:t>
      </w:r>
      <w:r w:rsidRPr="00693A89">
        <w:rPr>
          <w:rFonts w:cs="Times New Roman"/>
        </w:rPr>
        <w:t xml:space="preserve">трудовых навыков, связанных с ведением домашнего хозяйства; </w:t>
      </w:r>
    </w:p>
    <w:p w:rsidR="00693A89" w:rsidRPr="00693A89" w:rsidRDefault="00693A89" w:rsidP="00693A89">
      <w:pPr>
        <w:jc w:val="both"/>
        <w:rPr>
          <w:rStyle w:val="s2"/>
          <w:rFonts w:cs="Times New Roman"/>
        </w:rPr>
      </w:pPr>
      <w:r w:rsidRPr="00693A89">
        <w:rPr>
          <w:rStyle w:val="s2"/>
          <w:rFonts w:cs="Times New Roman"/>
        </w:rPr>
        <w:t>― ознакомление с основами экономики ведения домашнего хозяйства и формирование необходимых умений;</w:t>
      </w:r>
    </w:p>
    <w:p w:rsidR="00693A89" w:rsidRPr="00693A89" w:rsidRDefault="00693A89" w:rsidP="00693A89">
      <w:pPr>
        <w:jc w:val="both"/>
        <w:rPr>
          <w:rStyle w:val="s2"/>
          <w:rFonts w:cs="Times New Roman"/>
        </w:rPr>
      </w:pPr>
      <w:r w:rsidRPr="00693A89">
        <w:rPr>
          <w:rStyle w:val="s2"/>
          <w:rFonts w:cs="Times New Roman"/>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693A89" w:rsidRPr="00693A89" w:rsidRDefault="00693A89" w:rsidP="00693A89">
      <w:pPr>
        <w:jc w:val="both"/>
        <w:rPr>
          <w:rStyle w:val="s2"/>
          <w:rFonts w:cs="Times New Roman"/>
        </w:rPr>
      </w:pPr>
      <w:r w:rsidRPr="00693A89">
        <w:rPr>
          <w:rStyle w:val="s2"/>
          <w:rFonts w:cs="Times New Roman"/>
        </w:rPr>
        <w:t>― усвоение морально-этических норм поведения, выработка навыков общения (в том числе с использованием деловых бумаг);</w:t>
      </w:r>
    </w:p>
    <w:p w:rsidR="00693A89" w:rsidRPr="00693A89" w:rsidRDefault="00693A89" w:rsidP="00693A89">
      <w:pPr>
        <w:jc w:val="both"/>
        <w:rPr>
          <w:rFonts w:cs="Times New Roman"/>
        </w:rPr>
      </w:pPr>
      <w:r w:rsidRPr="00693A89">
        <w:rPr>
          <w:rStyle w:val="s2"/>
          <w:rFonts w:cs="Times New Roman"/>
        </w:rPr>
        <w:t>― развитие навыков здорового образа жизни; положительных качеств и свойств личности.</w:t>
      </w:r>
      <w:r w:rsidRPr="00693A89">
        <w:rPr>
          <w:rFonts w:cs="Times New Roman"/>
        </w:rPr>
        <w:t xml:space="preserve"> </w:t>
      </w:r>
    </w:p>
    <w:p w:rsidR="00693A89" w:rsidRPr="00693A89" w:rsidRDefault="00693A89" w:rsidP="00693A89">
      <w:pPr>
        <w:jc w:val="both"/>
        <w:rPr>
          <w:rFonts w:cs="Times New Roman"/>
          <w:b/>
        </w:rPr>
      </w:pPr>
      <w:r w:rsidRPr="00693A89">
        <w:rPr>
          <w:rFonts w:cs="Times New Roman"/>
          <w:i/>
        </w:rPr>
        <w:t xml:space="preserve"> Формы контроля освоения предмета: устный опрос, тестирование, практическая работа.</w:t>
      </w:r>
    </w:p>
    <w:p w:rsidR="00693A89" w:rsidRPr="00693A89" w:rsidRDefault="00693A89" w:rsidP="00693A89">
      <w:pPr>
        <w:jc w:val="both"/>
        <w:rPr>
          <w:rFonts w:cs="Times New Roman"/>
          <w:u w:val="single"/>
        </w:rPr>
      </w:pPr>
      <w:r w:rsidRPr="00693A89">
        <w:rPr>
          <w:rFonts w:cs="Times New Roman"/>
          <w:u w:val="single"/>
        </w:rPr>
        <w:t>История Отечества 7 класс.</w:t>
      </w:r>
    </w:p>
    <w:p w:rsidR="00693A89" w:rsidRPr="00693A89" w:rsidRDefault="00693A89" w:rsidP="00693A89">
      <w:pPr>
        <w:spacing w:before="120"/>
        <w:jc w:val="both"/>
        <w:rPr>
          <w:rFonts w:cs="Times New Roman"/>
          <w:b/>
        </w:rPr>
      </w:pPr>
      <w:r w:rsidRPr="00693A89">
        <w:rPr>
          <w:rFonts w:cs="Times New Roman"/>
        </w:rPr>
        <w:t>Предмет «История Отечества» играет важную роль в процессе развития и во</w:t>
      </w:r>
      <w:r w:rsidRPr="00693A89">
        <w:rPr>
          <w:rFonts w:cs="Times New Roman"/>
        </w:rPr>
        <w:softHyphen/>
        <w:t>с</w:t>
      </w:r>
      <w:r w:rsidRPr="00693A89">
        <w:rPr>
          <w:rFonts w:cs="Times New Roman"/>
        </w:rPr>
        <w:softHyphen/>
        <w:t>пи</w:t>
      </w:r>
      <w:r w:rsidRPr="00693A89">
        <w:rPr>
          <w:rFonts w:cs="Times New Roman"/>
        </w:rPr>
        <w:softHyphen/>
        <w:t>та</w:t>
      </w:r>
      <w:r w:rsidRPr="00693A89">
        <w:rPr>
          <w:rFonts w:cs="Times New Roman"/>
        </w:rPr>
        <w:softHyphen/>
        <w:t>ния личности обучающихся с умственной отсталостью (интеллектуальными на</w:t>
      </w:r>
      <w:r w:rsidRPr="00693A89">
        <w:rPr>
          <w:rFonts w:cs="Times New Roman"/>
        </w:rPr>
        <w:softHyphen/>
        <w:t>ру</w:t>
      </w:r>
      <w:r w:rsidRPr="00693A89">
        <w:rPr>
          <w:rFonts w:cs="Times New Roman"/>
        </w:rPr>
        <w:softHyphen/>
        <w:t>ше</w:t>
      </w:r>
      <w:r w:rsidRPr="00693A89">
        <w:rPr>
          <w:rFonts w:cs="Times New Roman"/>
        </w:rPr>
        <w:softHyphen/>
        <w:t>ни</w:t>
      </w:r>
      <w:r w:rsidRPr="00693A89">
        <w:rPr>
          <w:rFonts w:cs="Times New Roman"/>
        </w:rPr>
        <w:softHyphen/>
        <w:t>я</w:t>
      </w:r>
      <w:r w:rsidRPr="00693A89">
        <w:rPr>
          <w:rFonts w:cs="Times New Roman"/>
        </w:rPr>
        <w:softHyphen/>
        <w:t>ми), формирования гражданской по</w:t>
      </w:r>
      <w:r w:rsidRPr="00693A89">
        <w:rPr>
          <w:rFonts w:cs="Times New Roman"/>
        </w:rPr>
        <w:softHyphen/>
        <w:t>зи</w:t>
      </w:r>
      <w:r w:rsidRPr="00693A89">
        <w:rPr>
          <w:rFonts w:cs="Times New Roman"/>
        </w:rPr>
        <w:softHyphen/>
        <w:t>ции учащихся, воспитания их в духе патриотизма и ува</w:t>
      </w:r>
      <w:r w:rsidRPr="00693A89">
        <w:rPr>
          <w:rFonts w:cs="Times New Roman"/>
        </w:rPr>
        <w:softHyphen/>
        <w:t>жения к своей Родине, ее ис</w:t>
      </w:r>
      <w:r w:rsidRPr="00693A89">
        <w:rPr>
          <w:rFonts w:cs="Times New Roman"/>
        </w:rPr>
        <w:softHyphen/>
        <w:t>то</w:t>
      </w:r>
      <w:r w:rsidRPr="00693A89">
        <w:rPr>
          <w:rFonts w:cs="Times New Roman"/>
        </w:rPr>
        <w:softHyphen/>
        <w:t>ри</w:t>
      </w:r>
      <w:r w:rsidRPr="00693A89">
        <w:rPr>
          <w:rFonts w:cs="Times New Roman"/>
        </w:rPr>
        <w:softHyphen/>
        <w:t>че</w:t>
      </w:r>
      <w:r w:rsidRPr="00693A89">
        <w:rPr>
          <w:rFonts w:cs="Times New Roman"/>
        </w:rPr>
        <w:softHyphen/>
        <w:t>с</w:t>
      </w:r>
      <w:r w:rsidRPr="00693A89">
        <w:rPr>
          <w:rFonts w:cs="Times New Roman"/>
        </w:rPr>
        <w:softHyphen/>
        <w:t xml:space="preserve">кому прошлому.  </w:t>
      </w:r>
    </w:p>
    <w:p w:rsidR="00693A89" w:rsidRPr="00693A89" w:rsidRDefault="00693A89" w:rsidP="00693A89">
      <w:pPr>
        <w:jc w:val="both"/>
        <w:rPr>
          <w:rFonts w:cs="Times New Roman"/>
          <w:b/>
          <w:bCs/>
        </w:rPr>
      </w:pPr>
      <w:r w:rsidRPr="00693A89">
        <w:rPr>
          <w:rFonts w:cs="Times New Roman"/>
          <w:b/>
        </w:rPr>
        <w:t xml:space="preserve">Основные цели изучения данного предмета ― </w:t>
      </w:r>
      <w:r w:rsidRPr="00693A89">
        <w:rPr>
          <w:rFonts w:cs="Times New Roman"/>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693A89" w:rsidRPr="00693A89" w:rsidRDefault="00693A89" w:rsidP="00693A89">
      <w:pPr>
        <w:rPr>
          <w:rFonts w:cs="Times New Roman"/>
        </w:rPr>
      </w:pPr>
      <w:r w:rsidRPr="00693A89">
        <w:rPr>
          <w:rFonts w:cs="Times New Roman"/>
          <w:b/>
          <w:bCs/>
        </w:rPr>
        <w:t>Основные задачи изучения предмета:</w:t>
      </w:r>
    </w:p>
    <w:p w:rsidR="00693A89" w:rsidRPr="00693A89" w:rsidRDefault="00693A89" w:rsidP="00693A89">
      <w:pPr>
        <w:pStyle w:val="ListParagraph1"/>
        <w:spacing w:after="0" w:line="240" w:lineRule="auto"/>
        <w:ind w:left="0"/>
        <w:jc w:val="both"/>
        <w:rPr>
          <w:rFonts w:ascii="Times New Roman" w:hAnsi="Times New Roman"/>
          <w:sz w:val="24"/>
          <w:szCs w:val="24"/>
        </w:rPr>
      </w:pPr>
      <w:r w:rsidRPr="00693A89">
        <w:rPr>
          <w:rFonts w:ascii="Times New Roman" w:hAnsi="Times New Roman"/>
          <w:sz w:val="24"/>
          <w:szCs w:val="24"/>
        </w:rPr>
        <w:t xml:space="preserve"> овладение учащимися знаниями о выдающихся событиях и </w:t>
      </w:r>
      <w:proofErr w:type="gramStart"/>
      <w:r w:rsidRPr="00693A89">
        <w:rPr>
          <w:rFonts w:ascii="Times New Roman" w:hAnsi="Times New Roman"/>
          <w:sz w:val="24"/>
          <w:szCs w:val="24"/>
        </w:rPr>
        <w:t>деятелях  отечественной</w:t>
      </w:r>
      <w:proofErr w:type="gramEnd"/>
      <w:r w:rsidRPr="00693A89">
        <w:rPr>
          <w:rFonts w:ascii="Times New Roman" w:hAnsi="Times New Roman"/>
          <w:sz w:val="24"/>
          <w:szCs w:val="24"/>
        </w:rPr>
        <w:t xml:space="preserve"> истории; </w:t>
      </w:r>
    </w:p>
    <w:p w:rsidR="00693A89" w:rsidRPr="00693A89" w:rsidRDefault="00693A89" w:rsidP="00693A89">
      <w:pPr>
        <w:pStyle w:val="ListParagraph1"/>
        <w:spacing w:after="0" w:line="240" w:lineRule="auto"/>
        <w:ind w:left="0"/>
        <w:jc w:val="both"/>
        <w:rPr>
          <w:rFonts w:ascii="Times New Roman" w:hAnsi="Times New Roman"/>
          <w:sz w:val="24"/>
          <w:szCs w:val="24"/>
        </w:rPr>
      </w:pPr>
      <w:r w:rsidRPr="00693A89">
        <w:rPr>
          <w:rFonts w:ascii="Times New Roman" w:hAnsi="Times New Roman"/>
          <w:sz w:val="24"/>
          <w:szCs w:val="24"/>
        </w:rPr>
        <w:lastRenderedPageBreak/>
        <w:t> формирование у учащихся представлений о жизни, быте, труде людей в разные исторические эпохи;</w:t>
      </w:r>
    </w:p>
    <w:p w:rsidR="00693A89" w:rsidRPr="00693A89" w:rsidRDefault="00693A89" w:rsidP="00693A89">
      <w:pPr>
        <w:pStyle w:val="ListParagraph1"/>
        <w:spacing w:after="0" w:line="240" w:lineRule="auto"/>
        <w:ind w:left="0"/>
        <w:jc w:val="both"/>
        <w:rPr>
          <w:rFonts w:ascii="Times New Roman" w:hAnsi="Times New Roman"/>
          <w:sz w:val="24"/>
          <w:szCs w:val="24"/>
        </w:rPr>
      </w:pPr>
      <w:r w:rsidRPr="00693A89">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693A89" w:rsidRPr="00693A89" w:rsidRDefault="00693A89" w:rsidP="00693A89">
      <w:pPr>
        <w:pStyle w:val="ListParagraph1"/>
        <w:spacing w:after="0" w:line="240" w:lineRule="auto"/>
        <w:ind w:left="0"/>
        <w:jc w:val="both"/>
        <w:rPr>
          <w:rFonts w:ascii="Times New Roman" w:hAnsi="Times New Roman"/>
          <w:sz w:val="24"/>
          <w:szCs w:val="24"/>
        </w:rPr>
      </w:pPr>
      <w:r w:rsidRPr="00693A89">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693A89" w:rsidRPr="00693A89" w:rsidRDefault="00693A89" w:rsidP="00693A89">
      <w:pPr>
        <w:pStyle w:val="ListParagraph1"/>
        <w:spacing w:after="0" w:line="240" w:lineRule="auto"/>
        <w:ind w:left="0"/>
        <w:jc w:val="both"/>
        <w:rPr>
          <w:rFonts w:ascii="Times New Roman" w:hAnsi="Times New Roman"/>
          <w:sz w:val="24"/>
          <w:szCs w:val="24"/>
        </w:rPr>
      </w:pPr>
      <w:r w:rsidRPr="00693A89">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693A89" w:rsidRPr="00693A89" w:rsidRDefault="00693A89" w:rsidP="00693A89">
      <w:pPr>
        <w:pStyle w:val="ListParagraph1"/>
        <w:spacing w:after="0" w:line="240" w:lineRule="auto"/>
        <w:ind w:left="0"/>
        <w:jc w:val="both"/>
        <w:rPr>
          <w:rFonts w:ascii="Times New Roman" w:hAnsi="Times New Roman"/>
          <w:sz w:val="24"/>
          <w:szCs w:val="24"/>
        </w:rPr>
      </w:pPr>
      <w:r w:rsidRPr="00693A89">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693A89" w:rsidRPr="00693A89" w:rsidRDefault="00693A89" w:rsidP="00693A89">
      <w:pPr>
        <w:pStyle w:val="ListParagraph1"/>
        <w:spacing w:after="0" w:line="240" w:lineRule="auto"/>
        <w:ind w:left="0"/>
        <w:jc w:val="both"/>
        <w:rPr>
          <w:rFonts w:ascii="Times New Roman" w:hAnsi="Times New Roman"/>
          <w:sz w:val="24"/>
          <w:szCs w:val="24"/>
        </w:rPr>
      </w:pPr>
      <w:r w:rsidRPr="00693A89">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693A89" w:rsidRPr="00693A89" w:rsidRDefault="00693A89" w:rsidP="00693A89">
      <w:pPr>
        <w:pStyle w:val="ListParagraph1"/>
        <w:spacing w:after="0" w:line="240" w:lineRule="auto"/>
        <w:ind w:left="0"/>
        <w:jc w:val="both"/>
        <w:rPr>
          <w:rFonts w:ascii="Times New Roman" w:hAnsi="Times New Roman"/>
          <w:sz w:val="24"/>
          <w:szCs w:val="24"/>
        </w:rPr>
      </w:pPr>
      <w:r w:rsidRPr="00693A89">
        <w:rPr>
          <w:rFonts w:ascii="Times New Roman" w:hAnsi="Times New Roman"/>
          <w:sz w:val="24"/>
          <w:szCs w:val="24"/>
        </w:rPr>
        <w:t xml:space="preserve"> воспитание учащихся в духе патриотизма, уважения к своему Отечеству; </w:t>
      </w:r>
    </w:p>
    <w:p w:rsidR="00693A89" w:rsidRPr="00693A89" w:rsidRDefault="00693A89" w:rsidP="00693A89">
      <w:pPr>
        <w:pStyle w:val="ListParagraph1"/>
        <w:spacing w:after="0" w:line="240" w:lineRule="auto"/>
        <w:ind w:left="0"/>
        <w:jc w:val="both"/>
        <w:rPr>
          <w:rFonts w:ascii="Times New Roman" w:hAnsi="Times New Roman"/>
          <w:sz w:val="24"/>
          <w:szCs w:val="24"/>
        </w:rPr>
      </w:pPr>
      <w:r w:rsidRPr="00693A89">
        <w:rPr>
          <w:rFonts w:ascii="Times New Roman" w:hAnsi="Times New Roman"/>
          <w:sz w:val="24"/>
          <w:szCs w:val="24"/>
        </w:rPr>
        <w:t xml:space="preserve"> воспитание гражданственности и толерантности; </w:t>
      </w:r>
    </w:p>
    <w:p w:rsidR="00693A89" w:rsidRPr="00693A89" w:rsidRDefault="00693A89" w:rsidP="00693A89">
      <w:pPr>
        <w:pStyle w:val="ListParagraph1"/>
        <w:spacing w:after="0" w:line="240" w:lineRule="auto"/>
        <w:ind w:left="0"/>
        <w:jc w:val="both"/>
        <w:rPr>
          <w:rStyle w:val="apple-converted-space"/>
          <w:rFonts w:ascii="Times New Roman" w:hAnsi="Times New Roman"/>
          <w:b/>
          <w:sz w:val="24"/>
          <w:szCs w:val="24"/>
          <w:shd w:val="clear" w:color="auto" w:fill="FFFFFF"/>
        </w:rPr>
      </w:pPr>
      <w:r w:rsidRPr="00693A89">
        <w:rPr>
          <w:rFonts w:ascii="Times New Roman" w:hAnsi="Times New Roman"/>
          <w:sz w:val="24"/>
          <w:szCs w:val="24"/>
        </w:rPr>
        <w:t> коррекция и развитие познавательных психических процессов.</w:t>
      </w:r>
    </w:p>
    <w:p w:rsidR="00693A89" w:rsidRPr="00693A89" w:rsidRDefault="00693A89" w:rsidP="00693A89">
      <w:pPr>
        <w:ind w:firstLine="709"/>
        <w:jc w:val="both"/>
        <w:rPr>
          <w:rFonts w:cs="Times New Roman"/>
          <w:b/>
        </w:rPr>
      </w:pPr>
      <w:r w:rsidRPr="00693A89">
        <w:rPr>
          <w:rFonts w:cs="Times New Roman"/>
          <w:i/>
        </w:rPr>
        <w:t>Формы контроля освоения предмета: устный опрос, тестирование, практическая работа.</w:t>
      </w:r>
    </w:p>
    <w:p w:rsidR="00693A89" w:rsidRDefault="00693A89" w:rsidP="00814F3F">
      <w:pPr>
        <w:ind w:firstLine="708"/>
        <w:jc w:val="both"/>
        <w:rPr>
          <w:rFonts w:cs="Times New Roman"/>
          <w:i/>
        </w:rPr>
      </w:pPr>
    </w:p>
    <w:p w:rsidR="007C7653" w:rsidRPr="00814F3F" w:rsidRDefault="007C7653" w:rsidP="005D2843">
      <w:pPr>
        <w:jc w:val="both"/>
        <w:rPr>
          <w:rFonts w:cs="Times New Roman"/>
          <w:b/>
          <w:u w:val="single"/>
        </w:rPr>
      </w:pPr>
      <w:r w:rsidRPr="00814F3F">
        <w:rPr>
          <w:rFonts w:cs="Times New Roman"/>
          <w:b/>
          <w:u w:val="single"/>
        </w:rPr>
        <w:t xml:space="preserve"> Предметная область «Искусство». </w:t>
      </w:r>
    </w:p>
    <w:p w:rsidR="007C7653" w:rsidRPr="00814F3F" w:rsidRDefault="007C7653" w:rsidP="005D2843">
      <w:pPr>
        <w:jc w:val="both"/>
        <w:rPr>
          <w:rFonts w:cs="Times New Roman"/>
        </w:rPr>
      </w:pPr>
      <w:r w:rsidRPr="00814F3F">
        <w:rPr>
          <w:rFonts w:cs="Times New Roman"/>
        </w:rPr>
        <w:t xml:space="preserve">Учебные предметы: Рисование, Музыка 5 класс </w:t>
      </w:r>
    </w:p>
    <w:p w:rsidR="007C7653" w:rsidRPr="00814F3F" w:rsidRDefault="007C7653" w:rsidP="005D2843">
      <w:pPr>
        <w:jc w:val="both"/>
        <w:rPr>
          <w:rFonts w:cs="Times New Roman"/>
        </w:rPr>
      </w:pPr>
      <w:r w:rsidRPr="00814F3F">
        <w:rPr>
          <w:rFonts w:cs="Times New Roman"/>
        </w:rPr>
        <w:t xml:space="preserve">Основные задачи реализации содержания: </w:t>
      </w:r>
      <w:r w:rsidRPr="00814F3F">
        <w:rPr>
          <w:rFonts w:cs="Times New Roman"/>
          <w:u w:val="single"/>
        </w:rPr>
        <w:t>Рисование</w:t>
      </w:r>
      <w:r w:rsidRPr="00814F3F">
        <w:rPr>
          <w:rFonts w:cs="Times New Roman"/>
        </w:rPr>
        <w:t>.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Формы контроля освоения предмета: практическая работа.</w:t>
      </w:r>
    </w:p>
    <w:p w:rsidR="007C7653" w:rsidRPr="00814F3F" w:rsidRDefault="007C7653" w:rsidP="005D2843">
      <w:pPr>
        <w:jc w:val="both"/>
        <w:rPr>
          <w:rFonts w:cs="Times New Roman"/>
        </w:rPr>
      </w:pPr>
      <w:r w:rsidRPr="00814F3F">
        <w:rPr>
          <w:rFonts w:cs="Times New Roman"/>
          <w:u w:val="single"/>
        </w:rPr>
        <w:t>Музыка</w:t>
      </w:r>
      <w:r w:rsidRPr="00814F3F">
        <w:rPr>
          <w:rFonts w:cs="Times New Roman"/>
        </w:rPr>
        <w:t>.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Формы контроля освоения предмета: практическая работа.</w:t>
      </w:r>
    </w:p>
    <w:p w:rsidR="007C7653" w:rsidRPr="00814F3F" w:rsidRDefault="007C7653" w:rsidP="005D2843">
      <w:pPr>
        <w:jc w:val="both"/>
        <w:rPr>
          <w:rFonts w:cs="Times New Roman"/>
          <w:b/>
          <w:u w:val="single"/>
        </w:rPr>
      </w:pPr>
      <w:r w:rsidRPr="00814F3F">
        <w:rPr>
          <w:rFonts w:cs="Times New Roman"/>
          <w:b/>
          <w:u w:val="single"/>
        </w:rPr>
        <w:t xml:space="preserve">Предметная область «Физическая культура». </w:t>
      </w:r>
    </w:p>
    <w:p w:rsidR="007C7653" w:rsidRPr="00814F3F" w:rsidRDefault="007C7653" w:rsidP="005D2843">
      <w:pPr>
        <w:jc w:val="both"/>
        <w:rPr>
          <w:rFonts w:cs="Times New Roman"/>
        </w:rPr>
      </w:pPr>
      <w:r w:rsidRPr="00814F3F">
        <w:rPr>
          <w:rFonts w:cs="Times New Roman"/>
        </w:rPr>
        <w:t xml:space="preserve">Учебный предмет: </w:t>
      </w:r>
      <w:r w:rsidRPr="00814F3F">
        <w:rPr>
          <w:rFonts w:cs="Times New Roman"/>
          <w:u w:val="single"/>
        </w:rPr>
        <w:t xml:space="preserve">Физическая культура. </w:t>
      </w:r>
      <w:r w:rsidRPr="00814F3F">
        <w:rPr>
          <w:rFonts w:cs="Times New Roman"/>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7C7653" w:rsidRPr="00814F3F" w:rsidRDefault="007C7653" w:rsidP="005D2843">
      <w:pPr>
        <w:jc w:val="both"/>
        <w:rPr>
          <w:rFonts w:cs="Times New Roman"/>
        </w:rPr>
      </w:pPr>
      <w:r w:rsidRPr="00814F3F">
        <w:rPr>
          <w:rFonts w:cs="Times New Roman"/>
        </w:rPr>
        <w:t>Задачи, реализуемые в ходе уроков физической культуры:</w:t>
      </w:r>
    </w:p>
    <w:p w:rsidR="007C7653" w:rsidRPr="00814F3F" w:rsidRDefault="007C7653" w:rsidP="005D2843">
      <w:pPr>
        <w:jc w:val="both"/>
        <w:rPr>
          <w:rFonts w:cs="Times New Roman"/>
        </w:rPr>
      </w:pPr>
      <w:r w:rsidRPr="00814F3F">
        <w:rPr>
          <w:rFonts w:cs="Times New Roman"/>
        </w:rPr>
        <w:t>― воспитание ин</w:t>
      </w:r>
      <w:r w:rsidRPr="00814F3F">
        <w:rPr>
          <w:rFonts w:cs="Times New Roman"/>
        </w:rPr>
        <w:softHyphen/>
        <w:t>тереса к физической культуре и спо</w:t>
      </w:r>
      <w:r w:rsidRPr="00814F3F">
        <w:rPr>
          <w:rFonts w:cs="Times New Roman"/>
        </w:rPr>
        <w:softHyphen/>
        <w:t xml:space="preserve">рту; </w:t>
      </w:r>
    </w:p>
    <w:p w:rsidR="007C7653" w:rsidRPr="00814F3F" w:rsidRDefault="007C7653" w:rsidP="005D2843">
      <w:pPr>
        <w:jc w:val="both"/>
        <w:rPr>
          <w:rFonts w:cs="Times New Roman"/>
        </w:rPr>
      </w:pPr>
      <w:r w:rsidRPr="00814F3F">
        <w:rPr>
          <w:rFonts w:cs="Times New Roman"/>
        </w:rPr>
        <w:t>― овладение основами доступных видов спор</w:t>
      </w:r>
      <w:r w:rsidRPr="00814F3F">
        <w:rPr>
          <w:rFonts w:cs="Times New Roman"/>
        </w:rPr>
        <w:softHyphen/>
        <w:t>та (легкой атлетикой, гим</w:t>
      </w:r>
      <w:r w:rsidRPr="00814F3F">
        <w:rPr>
          <w:rFonts w:cs="Times New Roman"/>
        </w:rPr>
        <w:softHyphen/>
        <w:t>на</w:t>
      </w:r>
      <w:r w:rsidRPr="00814F3F">
        <w:rPr>
          <w:rFonts w:cs="Times New Roman"/>
        </w:rPr>
        <w:softHyphen/>
        <w:t>с</w:t>
      </w:r>
      <w:r w:rsidRPr="00814F3F">
        <w:rPr>
          <w:rFonts w:cs="Times New Roman"/>
        </w:rPr>
        <w:softHyphen/>
        <w:t>ти</w:t>
      </w:r>
      <w:r w:rsidRPr="00814F3F">
        <w:rPr>
          <w:rFonts w:cs="Times New Roman"/>
        </w:rPr>
        <w:softHyphen/>
        <w:t>кой, лы</w:t>
      </w:r>
      <w:r w:rsidRPr="00814F3F">
        <w:rPr>
          <w:rFonts w:cs="Times New Roman"/>
        </w:rPr>
        <w:softHyphen/>
        <w:t>жной подготовкой и др.) в со</w:t>
      </w:r>
      <w:r w:rsidRPr="00814F3F">
        <w:rPr>
          <w:rFonts w:cs="Times New Roman"/>
        </w:rPr>
        <w:softHyphen/>
        <w:t>от</w:t>
      </w:r>
      <w:r w:rsidRPr="00814F3F">
        <w:rPr>
          <w:rFonts w:cs="Times New Roman"/>
        </w:rPr>
        <w:softHyphen/>
        <w:t>ве</w:t>
      </w:r>
      <w:r w:rsidRPr="00814F3F">
        <w:rPr>
          <w:rFonts w:cs="Times New Roman"/>
        </w:rPr>
        <w:softHyphen/>
        <w:t>т</w:t>
      </w:r>
      <w:r w:rsidRPr="00814F3F">
        <w:rPr>
          <w:rFonts w:cs="Times New Roman"/>
        </w:rPr>
        <w:softHyphen/>
        <w:t>ствии с возрастными и психофи</w:t>
      </w:r>
      <w:r w:rsidRPr="00814F3F">
        <w:rPr>
          <w:rFonts w:cs="Times New Roman"/>
        </w:rPr>
        <w:softHyphen/>
        <w:t>зи</w:t>
      </w:r>
      <w:r w:rsidRPr="00814F3F">
        <w:rPr>
          <w:rFonts w:cs="Times New Roman"/>
        </w:rPr>
        <w:softHyphen/>
        <w:t>че</w:t>
      </w:r>
      <w:r w:rsidRPr="00814F3F">
        <w:rPr>
          <w:rFonts w:cs="Times New Roman"/>
        </w:rPr>
        <w:softHyphen/>
        <w:t>с</w:t>
      </w:r>
      <w:r w:rsidRPr="00814F3F">
        <w:rPr>
          <w:rFonts w:cs="Times New Roman"/>
        </w:rPr>
        <w:softHyphen/>
        <w:t>ки</w:t>
      </w:r>
      <w:r w:rsidRPr="00814F3F">
        <w:rPr>
          <w:rFonts w:cs="Times New Roman"/>
        </w:rPr>
        <w:softHyphen/>
        <w:t>ми особенностями обу</w:t>
      </w:r>
      <w:r w:rsidRPr="00814F3F">
        <w:rPr>
          <w:rFonts w:cs="Times New Roman"/>
        </w:rPr>
        <w:softHyphen/>
        <w:t>ча</w:t>
      </w:r>
      <w:r w:rsidRPr="00814F3F">
        <w:rPr>
          <w:rFonts w:cs="Times New Roman"/>
        </w:rPr>
        <w:softHyphen/>
        <w:t>ю</w:t>
      </w:r>
      <w:r w:rsidRPr="00814F3F">
        <w:rPr>
          <w:rFonts w:cs="Times New Roman"/>
        </w:rPr>
        <w:softHyphen/>
        <w:t>щих</w:t>
      </w:r>
      <w:r w:rsidRPr="00814F3F">
        <w:rPr>
          <w:rFonts w:cs="Times New Roman"/>
        </w:rPr>
        <w:softHyphen/>
        <w:t>ся;</w:t>
      </w:r>
    </w:p>
    <w:p w:rsidR="007C7653" w:rsidRPr="00814F3F" w:rsidRDefault="007C7653" w:rsidP="005D2843">
      <w:pPr>
        <w:jc w:val="both"/>
        <w:rPr>
          <w:rFonts w:cs="Times New Roman"/>
        </w:rPr>
      </w:pPr>
      <w:r w:rsidRPr="00814F3F">
        <w:rPr>
          <w:rFonts w:cs="Times New Roman"/>
        </w:rPr>
        <w:t>― коррекция недостатков познава</w:t>
      </w:r>
      <w:r w:rsidRPr="00814F3F">
        <w:rPr>
          <w:rFonts w:cs="Times New Roman"/>
        </w:rPr>
        <w:softHyphen/>
        <w:t>тель</w:t>
      </w:r>
      <w:r w:rsidRPr="00814F3F">
        <w:rPr>
          <w:rFonts w:cs="Times New Roman"/>
        </w:rPr>
        <w:softHyphen/>
        <w:t>ной сферы и пси</w:t>
      </w:r>
      <w:r w:rsidRPr="00814F3F">
        <w:rPr>
          <w:rFonts w:cs="Times New Roman"/>
        </w:rPr>
        <w:softHyphen/>
        <w:t>хо</w:t>
      </w:r>
      <w:r w:rsidRPr="00814F3F">
        <w:rPr>
          <w:rFonts w:cs="Times New Roman"/>
        </w:rPr>
        <w:softHyphen/>
        <w:t>мо</w:t>
      </w:r>
      <w:r w:rsidRPr="00814F3F">
        <w:rPr>
          <w:rFonts w:cs="Times New Roman"/>
        </w:rPr>
        <w:softHyphen/>
        <w:t>тор</w:t>
      </w:r>
      <w:r w:rsidRPr="00814F3F">
        <w:rPr>
          <w:rFonts w:cs="Times New Roman"/>
        </w:rPr>
        <w:softHyphen/>
        <w:t>ного раз</w:t>
      </w:r>
      <w:r w:rsidRPr="00814F3F">
        <w:rPr>
          <w:rFonts w:cs="Times New Roman"/>
        </w:rPr>
        <w:softHyphen/>
        <w:t>ви</w:t>
      </w:r>
      <w:r w:rsidRPr="00814F3F">
        <w:rPr>
          <w:rFonts w:cs="Times New Roman"/>
        </w:rPr>
        <w:softHyphen/>
        <w:t>тия; развитие и совер</w:t>
      </w:r>
      <w:r w:rsidRPr="00814F3F">
        <w:rPr>
          <w:rFonts w:cs="Times New Roman"/>
        </w:rPr>
        <w:softHyphen/>
        <w:t>ше</w:t>
      </w:r>
      <w:r w:rsidRPr="00814F3F">
        <w:rPr>
          <w:rFonts w:cs="Times New Roman"/>
        </w:rPr>
        <w:softHyphen/>
        <w:t>н</w:t>
      </w:r>
      <w:r w:rsidRPr="00814F3F">
        <w:rPr>
          <w:rFonts w:cs="Times New Roman"/>
        </w:rPr>
        <w:softHyphen/>
        <w:t>с</w:t>
      </w:r>
      <w:r w:rsidRPr="00814F3F">
        <w:rPr>
          <w:rFonts w:cs="Times New Roman"/>
        </w:rPr>
        <w:softHyphen/>
        <w:t>твование волевой сферы</w:t>
      </w:r>
      <w:r w:rsidRPr="00814F3F">
        <w:rPr>
          <w:rStyle w:val="apple-converted-space"/>
          <w:rFonts w:cs="Times New Roman"/>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814F3F">
        <w:rPr>
          <w:rStyle w:val="apple-converted-space"/>
          <w:rFonts w:cs="Times New Roman"/>
          <w:shd w:val="clear" w:color="auto" w:fill="FFFFFF"/>
        </w:rPr>
        <w:t>самоагрессия</w:t>
      </w:r>
      <w:proofErr w:type="spellEnd"/>
      <w:r w:rsidRPr="00814F3F">
        <w:rPr>
          <w:rStyle w:val="apple-converted-space"/>
          <w:rFonts w:cs="Times New Roman"/>
          <w:shd w:val="clear" w:color="auto" w:fill="FFFFFF"/>
        </w:rPr>
        <w:t>, стереотипии и др.) в процессе уроков и во внеучебной деятельности;</w:t>
      </w:r>
    </w:p>
    <w:p w:rsidR="007C7653" w:rsidRPr="00814F3F" w:rsidRDefault="007C7653" w:rsidP="005D2843">
      <w:pPr>
        <w:jc w:val="both"/>
        <w:rPr>
          <w:rStyle w:val="apple-converted-space"/>
          <w:rFonts w:cs="Times New Roman"/>
          <w:shd w:val="clear" w:color="auto" w:fill="FFFFFF"/>
        </w:rPr>
      </w:pPr>
      <w:r w:rsidRPr="00814F3F">
        <w:rPr>
          <w:rFonts w:cs="Times New Roman"/>
        </w:rPr>
        <w:t>― воспитание нра</w:t>
      </w:r>
      <w:r w:rsidRPr="00814F3F">
        <w:rPr>
          <w:rFonts w:cs="Times New Roman"/>
        </w:rPr>
        <w:softHyphen/>
        <w:t>в</w:t>
      </w:r>
      <w:r w:rsidRPr="00814F3F">
        <w:rPr>
          <w:rFonts w:cs="Times New Roman"/>
        </w:rPr>
        <w:softHyphen/>
        <w:t>с</w:t>
      </w:r>
      <w:r w:rsidRPr="00814F3F">
        <w:rPr>
          <w:rFonts w:cs="Times New Roman"/>
        </w:rPr>
        <w:softHyphen/>
        <w:t>т</w:t>
      </w:r>
      <w:r w:rsidRPr="00814F3F">
        <w:rPr>
          <w:rFonts w:cs="Times New Roman"/>
        </w:rPr>
        <w:softHyphen/>
        <w:t>ве</w:t>
      </w:r>
      <w:r w:rsidRPr="00814F3F">
        <w:rPr>
          <w:rFonts w:cs="Times New Roman"/>
        </w:rPr>
        <w:softHyphen/>
        <w:t>нных качеств и свойств личности; содействие военно-патриотической подготовке.</w:t>
      </w:r>
    </w:p>
    <w:p w:rsidR="007C7653" w:rsidRPr="00814F3F" w:rsidRDefault="007C7653" w:rsidP="00814F3F">
      <w:pPr>
        <w:ind w:firstLine="708"/>
        <w:jc w:val="both"/>
        <w:rPr>
          <w:rFonts w:cs="Times New Roman"/>
          <w:i/>
        </w:rPr>
      </w:pPr>
      <w:r w:rsidRPr="00814F3F">
        <w:rPr>
          <w:rFonts w:cs="Times New Roman"/>
          <w:i/>
        </w:rPr>
        <w:t>Формы контроля освоения предмета: сдача норматива</w:t>
      </w:r>
    </w:p>
    <w:p w:rsidR="00693A89" w:rsidRPr="000F3F74" w:rsidRDefault="00693A89" w:rsidP="000F3F74">
      <w:pPr>
        <w:jc w:val="both"/>
        <w:rPr>
          <w:rFonts w:cs="Times New Roman"/>
          <w:b/>
          <w:u w:val="single"/>
        </w:rPr>
      </w:pPr>
      <w:r w:rsidRPr="000F3F74">
        <w:rPr>
          <w:rFonts w:cs="Times New Roman"/>
          <w:b/>
          <w:u w:val="single"/>
        </w:rPr>
        <w:t>Предметная область «Технологии».</w:t>
      </w:r>
    </w:p>
    <w:p w:rsidR="00693A89" w:rsidRPr="00693A89" w:rsidRDefault="00693A89" w:rsidP="000F3F74">
      <w:pPr>
        <w:jc w:val="both"/>
        <w:rPr>
          <w:rFonts w:cs="Times New Roman"/>
        </w:rPr>
      </w:pPr>
      <w:r w:rsidRPr="00693A89">
        <w:rPr>
          <w:rFonts w:cs="Times New Roman"/>
        </w:rPr>
        <w:t xml:space="preserve">Учебные предметы: Подготовка Младшего обслуживающего персонала 5 </w:t>
      </w:r>
      <w:proofErr w:type="gramStart"/>
      <w:r w:rsidRPr="00693A89">
        <w:rPr>
          <w:rFonts w:cs="Times New Roman"/>
        </w:rPr>
        <w:t xml:space="preserve">класс,   </w:t>
      </w:r>
      <w:proofErr w:type="gramEnd"/>
      <w:r w:rsidRPr="00693A89">
        <w:rPr>
          <w:rFonts w:cs="Times New Roman"/>
        </w:rPr>
        <w:t xml:space="preserve">  Столярное дело 6. В 6 классе учащиеся знакомиться с профессиями, связанными с </w:t>
      </w:r>
      <w:r w:rsidRPr="00693A89">
        <w:rPr>
          <w:rFonts w:cs="Times New Roman"/>
        </w:rPr>
        <w:lastRenderedPageBreak/>
        <w:t>деревообработкой; совершенствуют навыки владения столярными инструментами и приспособлениями (некоторые из инструментов и приспособлений изготавливают сами). Продолжают учиться выполнять разметку деталей, пилить, строгать, сверлить древесину, скреплять детали в изделия и украшать их. А также учатся работать на сверлильном станке, применять лаки, клеи, краски, красители. Продолжают учиться анализировать образец изделия, планировать работу по его изготовлению, обучаются умению работать по плану, умению контролировать свою работу и оценивать результат своей деятельности.</w:t>
      </w:r>
    </w:p>
    <w:p w:rsidR="00693A89" w:rsidRPr="00693A89" w:rsidRDefault="00693A89" w:rsidP="00693A89">
      <w:pPr>
        <w:jc w:val="both"/>
        <w:rPr>
          <w:rFonts w:cs="Times New Roman"/>
        </w:rPr>
      </w:pPr>
      <w:r w:rsidRPr="00693A89">
        <w:rPr>
          <w:rFonts w:cs="Times New Roman"/>
        </w:rPr>
        <w:t>Столярное дело 7 класс. Совершенствуют навыки владения столярными инструментами и приспособлениями (некоторые из инструментов и приспособлений изготавливают сами). Продолжают учиться выполнять разметку деталей, пилить, строгать, сверлить древесину, скреплять детали в изделия и украшать их. А также учатся работать на сверлильном и токарном станках, применять лаки, клеи, краски, красители. Продолжают учиться анализировать образец изделия, планировать работу по его изготовлению, обучаются умению работать по плану, умению контролировать свою работу и оценивать результат своей деятельности.</w:t>
      </w:r>
    </w:p>
    <w:p w:rsidR="00693A89" w:rsidRPr="00693A89" w:rsidRDefault="00693A89" w:rsidP="00693A89">
      <w:pPr>
        <w:ind w:firstLine="708"/>
        <w:jc w:val="both"/>
        <w:rPr>
          <w:rFonts w:cs="Times New Roman"/>
        </w:rPr>
      </w:pPr>
      <w:r w:rsidRPr="00693A89">
        <w:rPr>
          <w:rFonts w:cs="Times New Roman"/>
        </w:rPr>
        <w:t>Обслуживающий труд 7 класс.</w:t>
      </w:r>
      <w:r w:rsidRPr="00693A89">
        <w:rPr>
          <w:rFonts w:cs="Times New Roman"/>
          <w:color w:val="000000"/>
          <w:shd w:val="clear" w:color="auto" w:fill="FFFFFF"/>
        </w:rPr>
        <w:t xml:space="preserve"> На уроках обслуживающего труда у учащихся формируются навыки самообслуживания, выполнения элементарной домашней работы не только для себя, но и для других членов семьи, воспитывается потребность в труде в целом. На занятиях ученикам показывается, какими приемами следует пользоваться при уборке территории и помещения, дети учатся работать с бытовыми приборами. Большое внимание уделяется уходу за жилыми помещениями (классом, комнатой, квартирой). Особое внимание обращается на обучение мытью полов. На уроках обслуживающего труда воспитанники учатся правилам чистки мягкой и корпусной мебели, им рассказывается о различных средствах, помогающих в уборке, объясняется порядок их хранения.</w:t>
      </w:r>
      <w:r w:rsidRPr="00693A89">
        <w:rPr>
          <w:rFonts w:cs="Times New Roman"/>
        </w:rPr>
        <w:t xml:space="preserve"> Формы контроля освоения предмета: практическая работа.</w:t>
      </w:r>
    </w:p>
    <w:p w:rsidR="00693A89" w:rsidRPr="00693A89" w:rsidRDefault="00693A89" w:rsidP="00693A89">
      <w:pPr>
        <w:jc w:val="both"/>
        <w:rPr>
          <w:rFonts w:cs="Times New Roman"/>
          <w:i/>
        </w:rPr>
      </w:pPr>
    </w:p>
    <w:p w:rsidR="00693A89" w:rsidRPr="00693A89" w:rsidRDefault="00693A89" w:rsidP="00693A89">
      <w:pPr>
        <w:ind w:firstLine="708"/>
        <w:jc w:val="both"/>
        <w:rPr>
          <w:rFonts w:cs="Times New Roman"/>
        </w:rPr>
      </w:pPr>
      <w:r w:rsidRPr="00693A89">
        <w:rPr>
          <w:rFonts w:cs="Times New Roman"/>
          <w:u w:val="single"/>
        </w:rPr>
        <w:t xml:space="preserve"> «Коррекционно-развивающая область»</w:t>
      </w:r>
      <w:r w:rsidRPr="00693A89">
        <w:rPr>
          <w:rFonts w:cs="Times New Roman"/>
        </w:rPr>
        <w:t xml:space="preserve"> представлена </w:t>
      </w:r>
      <w:r w:rsidRPr="00693A89">
        <w:rPr>
          <w:rFonts w:cs="Times New Roman"/>
          <w:u w:val="single"/>
        </w:rPr>
        <w:t>Ритмикой</w:t>
      </w:r>
      <w:r w:rsidRPr="00693A89">
        <w:rPr>
          <w:rFonts w:cs="Times New Roman"/>
        </w:rPr>
        <w:t xml:space="preserve"> и </w:t>
      </w:r>
      <w:r w:rsidRPr="00693A89">
        <w:rPr>
          <w:rFonts w:cs="Times New Roman"/>
          <w:u w:val="single"/>
        </w:rPr>
        <w:t xml:space="preserve">коррекционными занятиями (логопедическими и </w:t>
      </w:r>
      <w:proofErr w:type="spellStart"/>
      <w:r w:rsidRPr="00693A89">
        <w:rPr>
          <w:rFonts w:cs="Times New Roman"/>
          <w:u w:val="single"/>
        </w:rPr>
        <w:t>психокоррекционными</w:t>
      </w:r>
      <w:proofErr w:type="spellEnd"/>
      <w:r w:rsidRPr="00693A89">
        <w:rPr>
          <w:rFonts w:cs="Times New Roman"/>
        </w:rPr>
        <w:t>), а также внеурочной деятельностью.</w:t>
      </w:r>
    </w:p>
    <w:p w:rsidR="00693A89" w:rsidRPr="00693A89" w:rsidRDefault="00693A89" w:rsidP="00693A89">
      <w:pPr>
        <w:ind w:firstLine="708"/>
        <w:jc w:val="both"/>
        <w:rPr>
          <w:rFonts w:cs="Times New Roman"/>
        </w:rPr>
      </w:pPr>
      <w:r w:rsidRPr="00693A89">
        <w:rPr>
          <w:rFonts w:cs="Times New Roman"/>
        </w:rPr>
        <w:t xml:space="preserve">Основные задачи реализации содержания: </w:t>
      </w:r>
    </w:p>
    <w:p w:rsidR="00693A89" w:rsidRPr="00693A89" w:rsidRDefault="00693A89" w:rsidP="00693A89">
      <w:pPr>
        <w:ind w:firstLine="708"/>
        <w:jc w:val="both"/>
        <w:rPr>
          <w:rFonts w:cs="Times New Roman"/>
        </w:rPr>
      </w:pPr>
      <w:r w:rsidRPr="00693A89">
        <w:rPr>
          <w:rFonts w:cs="Times New Roman"/>
          <w:u w:val="single"/>
        </w:rPr>
        <w:t>Ритмика.</w:t>
      </w:r>
      <w:r w:rsidRPr="00693A89">
        <w:rPr>
          <w:rFonts w:cs="Times New Roman"/>
        </w:rPr>
        <w:t xml:space="preserve">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693A89" w:rsidRPr="00693A89" w:rsidRDefault="00693A89" w:rsidP="00693A89">
      <w:pPr>
        <w:ind w:firstLine="708"/>
        <w:jc w:val="both"/>
        <w:rPr>
          <w:rFonts w:cs="Times New Roman"/>
        </w:rPr>
      </w:pPr>
      <w:r w:rsidRPr="00693A89">
        <w:rPr>
          <w:rFonts w:cs="Times New Roman"/>
          <w:u w:val="single"/>
        </w:rPr>
        <w:t>Логопедические занятия</w:t>
      </w:r>
      <w:r w:rsidRPr="00693A89">
        <w:rPr>
          <w:rFonts w:cs="Times New Roman"/>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693A89" w:rsidRPr="00693A89" w:rsidRDefault="00693A89" w:rsidP="00693A89">
      <w:pPr>
        <w:ind w:firstLine="708"/>
        <w:jc w:val="both"/>
        <w:rPr>
          <w:rFonts w:cs="Times New Roman"/>
        </w:rPr>
      </w:pPr>
      <w:r w:rsidRPr="00693A89">
        <w:rPr>
          <w:rFonts w:cs="Times New Roman"/>
          <w:u w:val="single"/>
        </w:rPr>
        <w:t>Психокоррекционные занятия – Психологический практикум</w:t>
      </w:r>
      <w:r w:rsidRPr="00693A89">
        <w:rPr>
          <w:rFonts w:cs="Times New Roman"/>
        </w:rPr>
        <w:t xml:space="preserve">. Формирование учебной мотивации, стимуляция сенсорно-перцептивных, </w:t>
      </w:r>
      <w:proofErr w:type="spellStart"/>
      <w:r w:rsidRPr="00693A89">
        <w:rPr>
          <w:rFonts w:cs="Times New Roman"/>
        </w:rPr>
        <w:t>мнемических</w:t>
      </w:r>
      <w:proofErr w:type="spellEnd"/>
      <w:r w:rsidRPr="00693A89">
        <w:rPr>
          <w:rFonts w:cs="Times New Roman"/>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693A89" w:rsidRPr="00693A89" w:rsidRDefault="00693A89" w:rsidP="00693A89">
      <w:pPr>
        <w:ind w:firstLine="708"/>
        <w:jc w:val="both"/>
        <w:rPr>
          <w:rFonts w:cs="Times New Roman"/>
        </w:rPr>
      </w:pPr>
      <w:r w:rsidRPr="00693A89">
        <w:rPr>
          <w:rFonts w:cs="Times New Roman"/>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Образовательное учреждение предоставляет обучающимся возможность выбора широкого </w:t>
      </w:r>
      <w:r w:rsidRPr="00693A89">
        <w:rPr>
          <w:rFonts w:cs="Times New Roman"/>
        </w:rPr>
        <w:lastRenderedPageBreak/>
        <w:t xml:space="preserve">спектра занятий, направленных на их развитие. Выбор направлений внеурочной деятельности и распределение на них часов самостоятельно осуществляется общеобразовательным учреждением в рамках общего количества часов, предусмотренных примерным учебным планом (4 часа). </w:t>
      </w:r>
    </w:p>
    <w:p w:rsidR="00693A89" w:rsidRPr="00693A89" w:rsidRDefault="00693A89" w:rsidP="00693A89">
      <w:pPr>
        <w:ind w:firstLine="709"/>
        <w:jc w:val="both"/>
        <w:rPr>
          <w:rFonts w:cs="Times New Roman"/>
        </w:rPr>
      </w:pPr>
      <w:r w:rsidRPr="00693A89">
        <w:rPr>
          <w:rFonts w:cs="Times New Roman"/>
        </w:rPr>
        <w:t xml:space="preserve">Внеурочная деятельность в ГБОУ СО «Харловская школа-интернат» организуется по направлениям: патриотическое, художественно-эстетическое, социальное, общекультурное, спортивно-оздоровительное и др.  </w:t>
      </w:r>
    </w:p>
    <w:p w:rsidR="00693A89" w:rsidRPr="00693A89" w:rsidRDefault="00693A89" w:rsidP="00693A89">
      <w:pPr>
        <w:ind w:firstLine="708"/>
        <w:jc w:val="both"/>
        <w:rPr>
          <w:rFonts w:cs="Times New Roman"/>
        </w:rPr>
      </w:pPr>
      <w:r w:rsidRPr="00693A89">
        <w:rPr>
          <w:rFonts w:cs="Times New Roman"/>
        </w:rPr>
        <w:t>Основная цель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умственной отсталостью, создание воспитывающей среды, обеспечивающей развитие социальных, интеллектуальных интересов, учащихся в свободное время.</w:t>
      </w:r>
    </w:p>
    <w:p w:rsidR="00693A89" w:rsidRPr="00693A89" w:rsidRDefault="00693A89" w:rsidP="00693A89">
      <w:pPr>
        <w:ind w:firstLine="357"/>
        <w:jc w:val="both"/>
        <w:rPr>
          <w:rFonts w:cs="Times New Roman"/>
        </w:rPr>
      </w:pPr>
      <w:r w:rsidRPr="00693A89">
        <w:rPr>
          <w:rFonts w:cs="Times New Roman"/>
        </w:rPr>
        <w:t xml:space="preserve">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знакомство с профессиями родителей обучающихся. </w:t>
      </w:r>
    </w:p>
    <w:p w:rsidR="00693A89" w:rsidRPr="00693A89" w:rsidRDefault="00693A89" w:rsidP="00693A89">
      <w:pPr>
        <w:ind w:firstLine="357"/>
        <w:jc w:val="both"/>
        <w:rPr>
          <w:rFonts w:cs="Times New Roman"/>
        </w:rPr>
      </w:pPr>
      <w:r w:rsidRPr="00693A89">
        <w:rPr>
          <w:rFonts w:cs="Times New Roman"/>
        </w:rPr>
        <w:t>Результативность внеурочной деятельности предполагает: приобретение обучающимися с умственной отсталостью социального знания, формирования положительного</w:t>
      </w:r>
      <w:r w:rsidRPr="00693A89">
        <w:rPr>
          <w:rFonts w:cs="Times New Roman"/>
        </w:rPr>
        <w:tab/>
        <w:t>отношения</w:t>
      </w:r>
      <w:r w:rsidRPr="00693A89">
        <w:rPr>
          <w:rFonts w:cs="Times New Roman"/>
        </w:rPr>
        <w:tab/>
        <w:t>к</w:t>
      </w:r>
      <w:r w:rsidRPr="00693A89">
        <w:rPr>
          <w:rFonts w:cs="Times New Roman"/>
        </w:rPr>
        <w:tab/>
        <w:t>базовым</w:t>
      </w:r>
      <w:r w:rsidRPr="00693A89">
        <w:rPr>
          <w:rFonts w:cs="Times New Roman"/>
        </w:rPr>
        <w:tab/>
        <w:t>ценностям, приобретения опыта самостоятельного общественного действия.</w:t>
      </w:r>
    </w:p>
    <w:p w:rsidR="00693A89" w:rsidRPr="00693A89" w:rsidRDefault="00693A89" w:rsidP="00693A89">
      <w:pPr>
        <w:ind w:firstLine="357"/>
        <w:jc w:val="both"/>
        <w:rPr>
          <w:rFonts w:cs="Times New Roman"/>
        </w:rPr>
      </w:pPr>
      <w:r w:rsidRPr="00693A89">
        <w:rPr>
          <w:rFonts w:cs="Times New Roman"/>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693A89" w:rsidRPr="00693A89" w:rsidRDefault="00693A89" w:rsidP="00693A89">
      <w:pPr>
        <w:ind w:firstLine="708"/>
        <w:jc w:val="both"/>
        <w:rPr>
          <w:rFonts w:cs="Times New Roman"/>
        </w:rPr>
      </w:pPr>
      <w:r w:rsidRPr="00693A89">
        <w:rPr>
          <w:rFonts w:cs="Times New Roman"/>
        </w:rPr>
        <w:t xml:space="preserve">Основные задачи реализации содержания: </w:t>
      </w:r>
    </w:p>
    <w:p w:rsidR="00693A89" w:rsidRPr="00693A89" w:rsidRDefault="00693A89" w:rsidP="00693A89">
      <w:pPr>
        <w:shd w:val="clear" w:color="auto" w:fill="FFFFFF"/>
        <w:ind w:left="10" w:firstLine="341"/>
        <w:jc w:val="both"/>
        <w:rPr>
          <w:rFonts w:cs="Times New Roman"/>
          <w:shd w:val="clear" w:color="auto" w:fill="FFFFFF"/>
        </w:rPr>
      </w:pPr>
      <w:r w:rsidRPr="00693A89">
        <w:rPr>
          <w:rFonts w:cs="Times New Roman"/>
          <w:u w:val="single"/>
        </w:rPr>
        <w:t xml:space="preserve">Декоративно-прикладное искусство </w:t>
      </w:r>
      <w:r w:rsidRPr="00693A89">
        <w:rPr>
          <w:rFonts w:cs="Times New Roman"/>
        </w:rPr>
        <w:t xml:space="preserve">– </w:t>
      </w:r>
      <w:r w:rsidRPr="00693A89">
        <w:rPr>
          <w:rFonts w:cs="Times New Roman"/>
          <w:shd w:val="clear" w:color="auto" w:fill="FFFFFF"/>
        </w:rPr>
        <w:t>открывает детям путь к творчеству, развивает фантазию и художественные возможности, всестороннее развитие творческих способностей через продуктивные виды деятельности.</w:t>
      </w:r>
    </w:p>
    <w:p w:rsidR="00693A89" w:rsidRPr="00693A89" w:rsidRDefault="00693A89" w:rsidP="00693A89">
      <w:pPr>
        <w:shd w:val="clear" w:color="auto" w:fill="FFFFFF"/>
        <w:ind w:left="10" w:firstLine="341"/>
        <w:jc w:val="both"/>
        <w:rPr>
          <w:rFonts w:cs="Times New Roman"/>
          <w:u w:val="single"/>
        </w:rPr>
      </w:pPr>
      <w:r w:rsidRPr="00693A89">
        <w:rPr>
          <w:rFonts w:cs="Times New Roman"/>
          <w:u w:val="single"/>
        </w:rPr>
        <w:t>Патриотическое воспитание - «Разговоры о важном»</w:t>
      </w:r>
      <w:r w:rsidRPr="00693A89">
        <w:rPr>
          <w:rFonts w:cs="Times New Roman"/>
        </w:rPr>
        <w:t xml:space="preserve"> цикл занятий направлен на развитие ценностного отношения школьников к своей родине - России, населяющим ее людям, ее уникальной истории, богатой природе и великой культуре.</w:t>
      </w:r>
    </w:p>
    <w:p w:rsidR="00693A89" w:rsidRPr="00693A89" w:rsidRDefault="00693A89" w:rsidP="00693A89">
      <w:pPr>
        <w:ind w:firstLine="284"/>
        <w:jc w:val="both"/>
        <w:rPr>
          <w:rFonts w:cs="Times New Roman"/>
        </w:rPr>
      </w:pPr>
      <w:r w:rsidRPr="00693A89">
        <w:rPr>
          <w:rFonts w:cs="Times New Roman"/>
          <w:u w:val="single"/>
        </w:rPr>
        <w:t xml:space="preserve">Социальное направление </w:t>
      </w:r>
      <w:r w:rsidRPr="00693A89">
        <w:rPr>
          <w:rFonts w:cs="Times New Roman"/>
        </w:rPr>
        <w:t>– «ОБЖ», «ФЗП» дает возможность обучающимся приобретение опыта самостоятельного общественного действия.</w:t>
      </w:r>
    </w:p>
    <w:p w:rsidR="00693A89" w:rsidRPr="00693A89" w:rsidRDefault="00693A89" w:rsidP="00693A89">
      <w:pPr>
        <w:ind w:firstLine="284"/>
        <w:jc w:val="both"/>
        <w:rPr>
          <w:rFonts w:cs="Times New Roman"/>
        </w:rPr>
      </w:pPr>
      <w:r w:rsidRPr="00693A89">
        <w:rPr>
          <w:rFonts w:cs="Times New Roman"/>
          <w:u w:val="single"/>
        </w:rPr>
        <w:t xml:space="preserve">Художественное – </w:t>
      </w:r>
      <w:r w:rsidRPr="00693A89">
        <w:rPr>
          <w:rFonts w:cs="Times New Roman"/>
        </w:rPr>
        <w:t>«Знакомство с театром»</w:t>
      </w:r>
      <w:r w:rsidRPr="00693A89">
        <w:t xml:space="preserve"> </w:t>
      </w:r>
      <w:r w:rsidRPr="00693A89">
        <w:rPr>
          <w:rFonts w:cs="Times New Roman"/>
        </w:rPr>
        <w:t xml:space="preserve">дает возможность выражать себя в театральной и практической деятельности, </w:t>
      </w:r>
      <w:proofErr w:type="gramStart"/>
      <w:r w:rsidRPr="00693A89">
        <w:rPr>
          <w:rFonts w:cs="Times New Roman"/>
        </w:rPr>
        <w:t>адаптироваться  к</w:t>
      </w:r>
      <w:proofErr w:type="gramEnd"/>
      <w:r w:rsidRPr="00693A89">
        <w:rPr>
          <w:rFonts w:cs="Times New Roman"/>
        </w:rPr>
        <w:t xml:space="preserve"> условиям детско-взрослой общности, умение взаимодействовать со взрослыми и сверстниками, работать в коллективе, получать удовольствие, радость от определенного вида деятельности.</w:t>
      </w:r>
    </w:p>
    <w:p w:rsidR="00693A89" w:rsidRPr="00693A89" w:rsidRDefault="00693A89" w:rsidP="00693A89">
      <w:pPr>
        <w:ind w:firstLine="284"/>
        <w:jc w:val="both"/>
        <w:rPr>
          <w:rFonts w:cs="Times New Roman"/>
          <w:u w:val="single"/>
        </w:rPr>
      </w:pPr>
      <w:r w:rsidRPr="00693A89">
        <w:rPr>
          <w:rFonts w:cs="Times New Roman"/>
          <w:u w:val="single"/>
        </w:rPr>
        <w:t>Научно-познавательное – «</w:t>
      </w:r>
      <w:r w:rsidRPr="00693A89">
        <w:rPr>
          <w:rFonts w:cs="Times New Roman"/>
        </w:rPr>
        <w:t xml:space="preserve">Мир информатики» предусматривает формирование у обучающихся </w:t>
      </w:r>
      <w:proofErr w:type="spellStart"/>
      <w:r w:rsidRPr="00693A89">
        <w:rPr>
          <w:rFonts w:cs="Times New Roman"/>
        </w:rPr>
        <w:t>общеучебных</w:t>
      </w:r>
      <w:proofErr w:type="spellEnd"/>
      <w:r w:rsidRPr="00693A89">
        <w:rPr>
          <w:rFonts w:cs="Times New Roman"/>
        </w:rPr>
        <w:t xml:space="preserve"> умений и навыков, универсальных способов деятельности и ключевых компетенций. Программа призвана сформировать: умения самостоятельно и мотивированно организовывать свою познавательную деятельность (от постановки целей до получения и оценки результата), элементарными навыками прогнозирования. В области информационно-коммуникативной деятельности предполагается поиск необходимой информации из источников, созданных в различных знаковых системах (текст, таблица, график); передача содержания информации адекватно поставленной цели (сжато, полно, выборочно), объяснение изученных материалов на самостоятельно подобранных конкретных примерах, владение основными навыками публичного выступления. В области рефлексивной деятельности: объективное оценивание своих учебных достижений; навыки организации и участия в коллективной деятельности, </w:t>
      </w:r>
      <w:r w:rsidRPr="00693A89">
        <w:rPr>
          <w:rFonts w:cs="Times New Roman"/>
        </w:rPr>
        <w:lastRenderedPageBreak/>
        <w:t>постановка общей цели и определение средств ее достижения, отстаивать свою позицию, формулировать свои мировоззренческие взгляды</w:t>
      </w:r>
      <w:r w:rsidR="000F3F74">
        <w:rPr>
          <w:rFonts w:cs="Times New Roman"/>
        </w:rPr>
        <w:t>.</w:t>
      </w:r>
    </w:p>
    <w:p w:rsidR="007C7680" w:rsidRPr="00814F3F" w:rsidRDefault="007C7653" w:rsidP="00814F3F">
      <w:pPr>
        <w:pStyle w:val="Default"/>
        <w:ind w:firstLine="708"/>
        <w:jc w:val="both"/>
      </w:pPr>
      <w:r w:rsidRPr="00814F3F">
        <w:tab/>
      </w:r>
      <w:r w:rsidRPr="00814F3F">
        <w:rPr>
          <w:b/>
        </w:rPr>
        <w:t xml:space="preserve">По АООП вариант </w:t>
      </w:r>
      <w:r w:rsidR="000C0B22" w:rsidRPr="00814F3F">
        <w:rPr>
          <w:b/>
        </w:rPr>
        <w:t>2</w:t>
      </w:r>
      <w:r w:rsidR="000C0B22" w:rsidRPr="00814F3F">
        <w:t xml:space="preserve"> организовано</w:t>
      </w:r>
      <w:r w:rsidRPr="00814F3F">
        <w:t xml:space="preserve"> обучение на </w:t>
      </w:r>
      <w:r w:rsidR="000F3F74">
        <w:t>для четырех обучающихся</w:t>
      </w:r>
      <w:r w:rsidRPr="00814F3F">
        <w:t xml:space="preserve"> (СИПР)</w:t>
      </w:r>
      <w:r w:rsidR="00F67781" w:rsidRPr="00814F3F">
        <w:t>.</w:t>
      </w:r>
      <w:r w:rsidR="007C7680" w:rsidRPr="00814F3F">
        <w:rPr>
          <w:i/>
        </w:rPr>
        <w:t xml:space="preserve"> </w:t>
      </w:r>
      <w:r w:rsidR="007C7680" w:rsidRPr="00814F3F">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Вариант 2 АООП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 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образовательное учреждение. 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 Примерный учебный план организации, реализующей вариант 2 АООП, включает две части: </w:t>
      </w:r>
    </w:p>
    <w:p w:rsidR="007C7680" w:rsidRPr="00814F3F" w:rsidRDefault="007C7680" w:rsidP="005D2843">
      <w:pPr>
        <w:pStyle w:val="Default"/>
        <w:jc w:val="both"/>
      </w:pPr>
      <w:r w:rsidRPr="00814F3F">
        <w:t xml:space="preserve">I – обязательная часть, включает: шесть образовательных областей, представленных десятью учебными предметами; коррекционно-развивающие занятия, проводимые учителем- логопедом или педагогом-психологом; </w:t>
      </w:r>
    </w:p>
    <w:p w:rsidR="007C7680" w:rsidRPr="00814F3F" w:rsidRDefault="007C7680" w:rsidP="005D2843">
      <w:pPr>
        <w:pStyle w:val="Default"/>
        <w:jc w:val="both"/>
      </w:pPr>
      <w:r w:rsidRPr="00814F3F">
        <w:t xml:space="preserve">II – часть, формируемая участниками образовательного процесса, </w:t>
      </w:r>
      <w:proofErr w:type="gramStart"/>
      <w:r w:rsidRPr="00814F3F">
        <w:t>включает:  коррекционные</w:t>
      </w:r>
      <w:proofErr w:type="gramEnd"/>
      <w:r w:rsidRPr="00814F3F">
        <w:t xml:space="preserve"> курсы, проводимые различными специалистами; внеурочные мероприятия.</w:t>
      </w:r>
    </w:p>
    <w:p w:rsidR="007C7680" w:rsidRPr="00814F3F" w:rsidRDefault="007C7680" w:rsidP="005D2843">
      <w:pPr>
        <w:pStyle w:val="Default"/>
        <w:jc w:val="both"/>
      </w:pPr>
      <w:r w:rsidRPr="00814F3F">
        <w:t xml:space="preserve">Согласно АООП, 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учреждение, реализующее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или обучаться на дому, объем их нагрузки также лимитируется индивидуальным учебным планом и отражается в расписании занятий. </w:t>
      </w:r>
    </w:p>
    <w:p w:rsidR="007C7680" w:rsidRPr="00814F3F" w:rsidRDefault="007C7680" w:rsidP="005D2843">
      <w:pPr>
        <w:pStyle w:val="programbody"/>
        <w:spacing w:line="240" w:lineRule="auto"/>
        <w:ind w:firstLine="0"/>
        <w:rPr>
          <w:rFonts w:ascii="Times New Roman" w:hAnsi="Times New Roman" w:cs="Times New Roman"/>
          <w:sz w:val="24"/>
          <w:szCs w:val="24"/>
          <w:lang w:eastAsia="ru-RU"/>
        </w:rPr>
      </w:pPr>
      <w:r w:rsidRPr="00814F3F">
        <w:rPr>
          <w:rFonts w:ascii="Times New Roman" w:hAnsi="Times New Roman" w:cs="Times New Roman"/>
          <w:sz w:val="24"/>
          <w:szCs w:val="24"/>
          <w:lang w:eastAsia="ru-RU"/>
        </w:rPr>
        <w:t xml:space="preserve">Основное направление работы с ребенком в начале обучения </w:t>
      </w:r>
      <w:proofErr w:type="gramStart"/>
      <w:r w:rsidRPr="00814F3F">
        <w:rPr>
          <w:rFonts w:ascii="Times New Roman" w:hAnsi="Times New Roman" w:cs="Times New Roman"/>
          <w:sz w:val="24"/>
          <w:szCs w:val="24"/>
          <w:lang w:eastAsia="ru-RU"/>
        </w:rPr>
        <w:t>- это</w:t>
      </w:r>
      <w:proofErr w:type="gramEnd"/>
      <w:r w:rsidRPr="00814F3F">
        <w:rPr>
          <w:rFonts w:ascii="Times New Roman" w:hAnsi="Times New Roman" w:cs="Times New Roman"/>
          <w:sz w:val="24"/>
          <w:szCs w:val="24"/>
          <w:lang w:eastAsia="ru-RU"/>
        </w:rPr>
        <w:t xml:space="preserve"> уточнение диагноза ребенка в процессе образовательной и лечебной деятельности, определение адекватности форм организации его обучения и воспитания.  </w:t>
      </w:r>
    </w:p>
    <w:p w:rsidR="007C7680" w:rsidRPr="00814F3F" w:rsidRDefault="007C7680" w:rsidP="005D2843">
      <w:pPr>
        <w:pStyle w:val="programbody"/>
        <w:spacing w:line="240" w:lineRule="auto"/>
        <w:ind w:firstLine="0"/>
        <w:rPr>
          <w:rFonts w:ascii="Times New Roman" w:hAnsi="Times New Roman" w:cs="Times New Roman"/>
          <w:sz w:val="24"/>
          <w:szCs w:val="24"/>
          <w:lang w:eastAsia="ru-RU"/>
        </w:rPr>
      </w:pPr>
      <w:r w:rsidRPr="00814F3F">
        <w:rPr>
          <w:rFonts w:ascii="Times New Roman" w:hAnsi="Times New Roman" w:cs="Times New Roman"/>
          <w:sz w:val="24"/>
          <w:szCs w:val="24"/>
          <w:lang w:eastAsia="ru-RU"/>
        </w:rPr>
        <w:t>Согласно ФГОС обучающихся с умственной отсталостью (интеллектуальными нарушениями), № 1599 от 19.12.2014, Приложение, П. 2.6., соотношение объема обязательной части СИПР и части, формируемой участниками образовательных отношений, может определяться индивидуальными образовательными возможностями обучающихся. Это дает основание для разработки учебных планов, соответствующих психическим и физическим возможностям обучающихся.</w:t>
      </w:r>
    </w:p>
    <w:p w:rsidR="005D2843" w:rsidRDefault="003F071F" w:rsidP="005D2843">
      <w:pPr>
        <w:pStyle w:val="programbody"/>
        <w:spacing w:line="240" w:lineRule="auto"/>
        <w:rPr>
          <w:rFonts w:ascii="Times New Roman" w:hAnsi="Times New Roman" w:cs="Times New Roman"/>
          <w:sz w:val="24"/>
          <w:szCs w:val="24"/>
          <w:lang w:eastAsia="ru-RU"/>
        </w:rPr>
      </w:pPr>
      <w:r w:rsidRPr="00814F3F">
        <w:rPr>
          <w:rFonts w:ascii="Times New Roman" w:hAnsi="Times New Roman" w:cs="Times New Roman"/>
          <w:sz w:val="24"/>
          <w:szCs w:val="24"/>
          <w:lang w:eastAsia="ru-RU"/>
        </w:rPr>
        <w:t>Учебный план включает в себя следующие предметы:</w:t>
      </w:r>
    </w:p>
    <w:p w:rsidR="003F071F" w:rsidRPr="005D2843" w:rsidRDefault="003F071F" w:rsidP="005D2843">
      <w:pPr>
        <w:pStyle w:val="programbody"/>
        <w:spacing w:line="240" w:lineRule="auto"/>
        <w:ind w:firstLine="0"/>
        <w:rPr>
          <w:rFonts w:ascii="Times New Roman" w:hAnsi="Times New Roman" w:cs="Times New Roman"/>
          <w:sz w:val="24"/>
          <w:szCs w:val="24"/>
          <w:lang w:eastAsia="ru-RU"/>
        </w:rPr>
      </w:pPr>
      <w:r w:rsidRPr="00814F3F">
        <w:rPr>
          <w:rFonts w:ascii="Times New Roman" w:hAnsi="Times New Roman"/>
          <w:b/>
          <w:sz w:val="24"/>
          <w:szCs w:val="24"/>
        </w:rPr>
        <w:lastRenderedPageBreak/>
        <w:t>Речь и альтернативная коммуникация -</w:t>
      </w:r>
      <w:r w:rsidRPr="00814F3F">
        <w:rPr>
          <w:rFonts w:ascii="Times New Roman" w:hAnsi="Times New Roman"/>
          <w:sz w:val="24"/>
          <w:szCs w:val="24"/>
        </w:rPr>
        <w:t xml:space="preserve">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обеспечение лиц, устный язык которых ограничен, средствами выражения себя и понимания коммуникации других.</w:t>
      </w:r>
    </w:p>
    <w:p w:rsidR="003F071F" w:rsidRPr="00814F3F" w:rsidRDefault="003F071F" w:rsidP="005D2843">
      <w:pPr>
        <w:autoSpaceDE w:val="0"/>
        <w:autoSpaceDN w:val="0"/>
        <w:adjustRightInd w:val="0"/>
        <w:jc w:val="both"/>
        <w:rPr>
          <w:rFonts w:cs="Times New Roman"/>
          <w:bCs/>
        </w:rPr>
      </w:pPr>
      <w:r w:rsidRPr="00814F3F">
        <w:rPr>
          <w:rFonts w:cs="Times New Roman"/>
          <w:b/>
        </w:rPr>
        <w:t>Математические представления</w:t>
      </w:r>
      <w:r w:rsidRPr="00814F3F">
        <w:rPr>
          <w:rFonts w:cs="Times New Roman"/>
          <w:bCs/>
        </w:rPr>
        <w:t xml:space="preserve"> - формирование элементарных математических представлений и умений и применение их в повседневной жизни. </w:t>
      </w:r>
    </w:p>
    <w:p w:rsidR="003F071F" w:rsidRPr="00814F3F" w:rsidRDefault="003F071F" w:rsidP="00814F3F">
      <w:pPr>
        <w:jc w:val="both"/>
        <w:rPr>
          <w:rFonts w:cs="Times New Roman"/>
          <w:bCs/>
        </w:rPr>
      </w:pPr>
      <w:r w:rsidRPr="00814F3F">
        <w:rPr>
          <w:rFonts w:cs="Times New Roman"/>
          <w:bCs/>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3F071F" w:rsidRPr="00814F3F" w:rsidRDefault="003F071F" w:rsidP="005D2843">
      <w:pPr>
        <w:pStyle w:val="ac"/>
        <w:jc w:val="both"/>
        <w:rPr>
          <w:rFonts w:ascii="Times New Roman" w:hAnsi="Times New Roman"/>
          <w:sz w:val="24"/>
          <w:szCs w:val="24"/>
        </w:rPr>
      </w:pPr>
      <w:r w:rsidRPr="00814F3F">
        <w:rPr>
          <w:rFonts w:ascii="Times New Roman" w:hAnsi="Times New Roman"/>
          <w:b/>
          <w:sz w:val="24"/>
          <w:szCs w:val="24"/>
        </w:rPr>
        <w:t>Окружающий природный мир -</w:t>
      </w:r>
      <w:r w:rsidRPr="00814F3F">
        <w:rPr>
          <w:rFonts w:ascii="Times New Roman" w:hAnsi="Times New Roman"/>
          <w:sz w:val="24"/>
          <w:szCs w:val="24"/>
        </w:rPr>
        <w:t xml:space="preserve"> формирование представлений о живой и неживой природе, о взаимодействии человека с природой, бережного отношения к природе. </w:t>
      </w:r>
    </w:p>
    <w:p w:rsidR="003F071F" w:rsidRPr="00814F3F" w:rsidRDefault="003F071F" w:rsidP="005D2843">
      <w:pPr>
        <w:pStyle w:val="ac"/>
        <w:jc w:val="both"/>
        <w:rPr>
          <w:rFonts w:ascii="Times New Roman" w:hAnsi="Times New Roman"/>
          <w:bCs/>
          <w:sz w:val="24"/>
          <w:szCs w:val="24"/>
        </w:rPr>
      </w:pPr>
      <w:r w:rsidRPr="00814F3F">
        <w:rPr>
          <w:rFonts w:ascii="Times New Roman" w:hAnsi="Times New Roman"/>
          <w:b/>
          <w:bCs/>
          <w:sz w:val="24"/>
          <w:szCs w:val="24"/>
        </w:rPr>
        <w:t>Человек -</w:t>
      </w:r>
      <w:r w:rsidRPr="00814F3F">
        <w:rPr>
          <w:rFonts w:ascii="Times New Roman" w:hAnsi="Times New Roman"/>
          <w:bCs/>
          <w:sz w:val="24"/>
          <w:szCs w:val="24"/>
        </w:rPr>
        <w:t xml:space="preserve"> формирование представлений о себе как целостном «Я» и своем ближайшем окружении и повышение уровня самостоятельности в процессе самообслуживания. </w:t>
      </w:r>
    </w:p>
    <w:p w:rsidR="003F071F" w:rsidRPr="00814F3F" w:rsidRDefault="003F071F" w:rsidP="005D2843">
      <w:pPr>
        <w:pStyle w:val="Default"/>
        <w:jc w:val="both"/>
        <w:rPr>
          <w:bCs/>
          <w:color w:val="auto"/>
        </w:rPr>
      </w:pPr>
      <w:r w:rsidRPr="00814F3F">
        <w:rPr>
          <w:b/>
          <w:bCs/>
          <w:color w:val="auto"/>
        </w:rPr>
        <w:t>Домоводство</w:t>
      </w:r>
      <w:r w:rsidRPr="00814F3F">
        <w:rPr>
          <w:bCs/>
          <w:color w:val="auto"/>
        </w:rPr>
        <w:t xml:space="preserve"> - формирование представлений у учащихся об алгоритмах выполнения различной хозяйственно-бытовой деятельности, а </w:t>
      </w:r>
      <w:proofErr w:type="gramStart"/>
      <w:r w:rsidRPr="00814F3F">
        <w:rPr>
          <w:bCs/>
          <w:color w:val="auto"/>
        </w:rPr>
        <w:t>также,  максимальная</w:t>
      </w:r>
      <w:proofErr w:type="gramEnd"/>
      <w:r w:rsidRPr="00814F3F">
        <w:rPr>
          <w:bCs/>
          <w:color w:val="auto"/>
        </w:rPr>
        <w:t xml:space="preserve"> индивидуализация процесса ее выполнения в зависимости от психофизических особенностей.</w:t>
      </w:r>
    </w:p>
    <w:p w:rsidR="003F071F" w:rsidRPr="00814F3F" w:rsidRDefault="003F071F" w:rsidP="005D2843">
      <w:pPr>
        <w:pStyle w:val="Default"/>
        <w:jc w:val="both"/>
        <w:rPr>
          <w:bCs/>
          <w:color w:val="auto"/>
        </w:rPr>
      </w:pPr>
      <w:r w:rsidRPr="00814F3F">
        <w:rPr>
          <w:b/>
          <w:bCs/>
          <w:color w:val="auto"/>
        </w:rPr>
        <w:t>Окружающий социальный мир</w:t>
      </w:r>
      <w:r w:rsidRPr="00814F3F">
        <w:rPr>
          <w:bCs/>
          <w:color w:val="auto"/>
        </w:rPr>
        <w:t xml:space="preserve"> - формирование представлений о человеке, его социальном окружении, ориентации в социальной среде и общепринятых правилах поведения, формирование общепринятых способов социального взаимодействия. </w:t>
      </w:r>
    </w:p>
    <w:p w:rsidR="003F071F" w:rsidRPr="00814F3F" w:rsidRDefault="003F071F" w:rsidP="005D2843">
      <w:pPr>
        <w:pStyle w:val="a6"/>
        <w:ind w:left="0"/>
        <w:jc w:val="both"/>
        <w:rPr>
          <w:rFonts w:cs="Times New Roman"/>
        </w:rPr>
      </w:pPr>
      <w:r w:rsidRPr="00814F3F">
        <w:rPr>
          <w:rFonts w:cs="Times New Roman"/>
          <w:b/>
        </w:rPr>
        <w:t>Изобразительная деятельность</w:t>
      </w:r>
      <w:r w:rsidRPr="00814F3F">
        <w:rPr>
          <w:rFonts w:cs="Times New Roman"/>
        </w:rPr>
        <w:t xml:space="preserve"> - формирование доступных знаний, умений и навыков в области отражения объектов окружающей действительности при помощи художественных средств. </w:t>
      </w:r>
    </w:p>
    <w:p w:rsidR="003F071F" w:rsidRPr="00814F3F" w:rsidRDefault="003F071F" w:rsidP="005D2843">
      <w:pPr>
        <w:pStyle w:val="a6"/>
        <w:ind w:left="0"/>
        <w:jc w:val="both"/>
        <w:rPr>
          <w:rFonts w:cs="Times New Roman"/>
        </w:rPr>
      </w:pPr>
      <w:r w:rsidRPr="00814F3F">
        <w:rPr>
          <w:rFonts w:cs="Times New Roman"/>
          <w:b/>
        </w:rPr>
        <w:t>Музыка и движение</w:t>
      </w:r>
      <w:r w:rsidRPr="00814F3F">
        <w:rPr>
          <w:rFonts w:cs="Times New Roman"/>
        </w:rPr>
        <w:t xml:space="preserve"> - музыкальными средствами помочь ученику научиться воспринимать звуки окружающего его мира, сделать его отзывчивым на музыкальный ритм, мелодику звучания разных жанровых произведений, дать возможность доступным образом использовать музыкальные инструменты как средство самовыражения.</w:t>
      </w:r>
    </w:p>
    <w:p w:rsidR="003F071F" w:rsidRPr="00814F3F" w:rsidRDefault="003F071F" w:rsidP="005D2843">
      <w:pPr>
        <w:jc w:val="both"/>
        <w:rPr>
          <w:rFonts w:cs="Times New Roman"/>
        </w:rPr>
      </w:pPr>
      <w:r w:rsidRPr="00814F3F">
        <w:rPr>
          <w:rFonts w:cs="Times New Roman"/>
          <w:b/>
        </w:rPr>
        <w:t>Адаптивная физкультура</w:t>
      </w:r>
      <w:r w:rsidRPr="00814F3F">
        <w:rPr>
          <w:rFonts w:cs="Times New Roman"/>
        </w:rPr>
        <w:t xml:space="preserve"> - </w:t>
      </w:r>
      <w:proofErr w:type="gramStart"/>
      <w:r w:rsidRPr="00814F3F">
        <w:rPr>
          <w:rFonts w:cs="Times New Roman"/>
        </w:rPr>
        <w:t>повышение  двигательной</w:t>
      </w:r>
      <w:proofErr w:type="gramEnd"/>
      <w:r w:rsidRPr="00814F3F">
        <w:rPr>
          <w:rFonts w:cs="Times New Roman"/>
        </w:rPr>
        <w:t xml:space="preserve"> активности  детей  и  обучение  использованию  полученных  навыков  в повседневной жизни, а так же профилактика  вторичных нарушений и сохранение жизненно важных функций организма.  </w:t>
      </w:r>
    </w:p>
    <w:p w:rsidR="003F071F" w:rsidRPr="00814F3F" w:rsidRDefault="003F071F" w:rsidP="00814F3F">
      <w:pPr>
        <w:ind w:firstLine="567"/>
        <w:jc w:val="both"/>
        <w:rPr>
          <w:rFonts w:cs="Times New Roman"/>
          <w:i/>
        </w:rPr>
      </w:pPr>
      <w:r w:rsidRPr="00814F3F">
        <w:rPr>
          <w:rFonts w:cs="Times New Roman"/>
          <w:i/>
        </w:rPr>
        <w:t>Коррекционно-развивающие занятия</w:t>
      </w:r>
    </w:p>
    <w:p w:rsidR="003F071F" w:rsidRPr="00814F3F" w:rsidRDefault="003F071F" w:rsidP="005D2843">
      <w:pPr>
        <w:jc w:val="both"/>
        <w:rPr>
          <w:rFonts w:cs="Times New Roman"/>
        </w:rPr>
      </w:pPr>
      <w:r w:rsidRPr="00814F3F">
        <w:rPr>
          <w:rFonts w:cs="Times New Roman"/>
          <w:b/>
        </w:rPr>
        <w:t>логопедические занятия и ритмика</w:t>
      </w:r>
      <w:r w:rsidRPr="00814F3F">
        <w:rPr>
          <w:rFonts w:cs="Times New Roman"/>
        </w:rPr>
        <w:t xml:space="preserve"> - данные занятия, учитывая дефект каждого конкретного ребенка, направлены на его индивидуальное сопровождение, коррекцию и педагогическую поддержку.</w:t>
      </w:r>
    </w:p>
    <w:p w:rsidR="003F071F" w:rsidRPr="00814F3F" w:rsidRDefault="003F071F" w:rsidP="005D2843">
      <w:pPr>
        <w:jc w:val="both"/>
        <w:rPr>
          <w:rFonts w:cs="Times New Roman"/>
          <w:kern w:val="28"/>
        </w:rPr>
      </w:pPr>
      <w:r w:rsidRPr="00814F3F">
        <w:rPr>
          <w:rFonts w:cs="Times New Roman"/>
          <w:b/>
          <w:kern w:val="28"/>
        </w:rPr>
        <w:t>сенсорное развитие</w:t>
      </w:r>
      <w:r w:rsidRPr="00814F3F">
        <w:rPr>
          <w:rFonts w:cs="Times New Roman"/>
          <w:kern w:val="28"/>
        </w:rPr>
        <w:t xml:space="preserve"> - развитие всех видов восприятия</w:t>
      </w:r>
      <w:r w:rsidRPr="00814F3F">
        <w:rPr>
          <w:rFonts w:cs="Times New Roman"/>
          <w:i/>
          <w:color w:val="FF0000"/>
          <w:kern w:val="28"/>
        </w:rPr>
        <w:t xml:space="preserve"> </w:t>
      </w:r>
      <w:r w:rsidRPr="00814F3F">
        <w:rPr>
          <w:rFonts w:cs="Times New Roman"/>
          <w:kern w:val="28"/>
        </w:rPr>
        <w:t>через целенаправленное систематическое воздействие на различные анализаторные системы.</w:t>
      </w:r>
    </w:p>
    <w:p w:rsidR="003F071F" w:rsidRPr="00814F3F" w:rsidRDefault="003F071F" w:rsidP="005D2843">
      <w:pPr>
        <w:pStyle w:val="book"/>
        <w:shd w:val="clear" w:color="auto" w:fill="FDFEFF"/>
        <w:spacing w:before="0" w:beforeAutospacing="0" w:after="0" w:afterAutospacing="0"/>
        <w:jc w:val="both"/>
      </w:pPr>
      <w:r w:rsidRPr="00814F3F">
        <w:rPr>
          <w:b/>
          <w:kern w:val="28"/>
        </w:rPr>
        <w:t>предметно-практические действия</w:t>
      </w:r>
      <w:r w:rsidRPr="00814F3F">
        <w:rPr>
          <w:kern w:val="28"/>
        </w:rPr>
        <w:t xml:space="preserve"> - </w:t>
      </w:r>
      <w:r w:rsidRPr="00814F3F">
        <w:t>формирование у обучающихся с умеренной, тяжелой, глубокой умственной отсталостью, с ТМНР представлений о свойствах и качествах предмета, а также навыка взаимодействия с предметами с учетом их функционального назначения.</w:t>
      </w:r>
    </w:p>
    <w:p w:rsidR="003F071F" w:rsidRPr="00814F3F" w:rsidRDefault="003F071F" w:rsidP="005D2843">
      <w:pPr>
        <w:jc w:val="both"/>
        <w:rPr>
          <w:rFonts w:cs="Times New Roman"/>
        </w:rPr>
      </w:pPr>
      <w:r w:rsidRPr="00814F3F">
        <w:rPr>
          <w:rFonts w:cs="Times New Roman"/>
          <w:b/>
          <w:kern w:val="28"/>
        </w:rPr>
        <w:t>альтернативная коммуникация</w:t>
      </w:r>
      <w:r w:rsidRPr="00814F3F">
        <w:rPr>
          <w:rFonts w:cs="Times New Roman"/>
          <w:kern w:val="28"/>
        </w:rPr>
        <w:t xml:space="preserve"> - </w:t>
      </w:r>
      <w:r w:rsidRPr="00814F3F">
        <w:rPr>
          <w:rFonts w:cs="Times New Roman"/>
        </w:rPr>
        <w:t xml:space="preserve">формирование коммуникативных навыков </w:t>
      </w:r>
      <w:proofErr w:type="gramStart"/>
      <w:r w:rsidRPr="00814F3F">
        <w:rPr>
          <w:rFonts w:cs="Times New Roman"/>
        </w:rPr>
        <w:t>с  использованием</w:t>
      </w:r>
      <w:proofErr w:type="gramEnd"/>
      <w:r w:rsidRPr="00814F3F">
        <w:rPr>
          <w:rFonts w:cs="Times New Roman"/>
        </w:rPr>
        <w:t xml:space="preserve"> предметных, пиктографических и мануальных символов, а так же сигналов тела, средств вербальной и невербальной коммуникации, умения пользоваться ими в процессе социального взаимодействия.</w:t>
      </w:r>
    </w:p>
    <w:p w:rsidR="003F071F" w:rsidRPr="00814F3F" w:rsidRDefault="005D2843" w:rsidP="005D2843">
      <w:pPr>
        <w:jc w:val="both"/>
        <w:rPr>
          <w:rFonts w:cs="Times New Roman"/>
          <w:kern w:val="28"/>
        </w:rPr>
      </w:pPr>
      <w:r>
        <w:rPr>
          <w:rFonts w:cs="Times New Roman"/>
          <w:b/>
          <w:kern w:val="28"/>
        </w:rPr>
        <w:t>д</w:t>
      </w:r>
      <w:r w:rsidR="003F071F" w:rsidRPr="00814F3F">
        <w:rPr>
          <w:rFonts w:cs="Times New Roman"/>
          <w:b/>
          <w:kern w:val="28"/>
        </w:rPr>
        <w:t xml:space="preserve">вигательное развитие - </w:t>
      </w:r>
      <w:proofErr w:type="gramStart"/>
      <w:r w:rsidR="003F071F" w:rsidRPr="00814F3F">
        <w:rPr>
          <w:rFonts w:cs="Times New Roman"/>
        </w:rPr>
        <w:t>обогащение  сенсомоторного</w:t>
      </w:r>
      <w:proofErr w:type="gramEnd"/>
      <w:r w:rsidR="003F071F" w:rsidRPr="00814F3F">
        <w:rPr>
          <w:rFonts w:cs="Times New Roman"/>
        </w:rPr>
        <w:t xml:space="preserve">  опыта, поддержание  и  развитие  способности  к  движению  через </w:t>
      </w:r>
      <w:r w:rsidR="003F071F" w:rsidRPr="00814F3F">
        <w:rPr>
          <w:rFonts w:cs="Times New Roman"/>
          <w:kern w:val="28"/>
        </w:rPr>
        <w:t xml:space="preserve">целенаправленное </w:t>
      </w:r>
      <w:r w:rsidR="003F071F" w:rsidRPr="00814F3F">
        <w:rPr>
          <w:rFonts w:cs="Times New Roman"/>
        </w:rPr>
        <w:t>обучение и тренировку функциональных двигательных навыков</w:t>
      </w:r>
      <w:r w:rsidR="003F071F" w:rsidRPr="00814F3F">
        <w:rPr>
          <w:rFonts w:cs="Times New Roman"/>
          <w:kern w:val="28"/>
        </w:rPr>
        <w:t>.</w:t>
      </w:r>
    </w:p>
    <w:p w:rsidR="005D2843" w:rsidRPr="00ED4382" w:rsidRDefault="003F071F" w:rsidP="00ED4382">
      <w:pPr>
        <w:ind w:firstLine="708"/>
        <w:jc w:val="both"/>
        <w:rPr>
          <w:rFonts w:cs="Times New Roman"/>
        </w:rPr>
      </w:pPr>
      <w:r w:rsidRPr="00814F3F">
        <w:rPr>
          <w:rFonts w:cs="Times New Roman"/>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Образовательное учреждение предоставляет обучающимся возможность выбора широкого спектра занятий, направленных на их развитие. Выбор направлений внеурочной </w:t>
      </w:r>
      <w:r w:rsidRPr="00814F3F">
        <w:rPr>
          <w:rFonts w:cs="Times New Roman"/>
        </w:rPr>
        <w:lastRenderedPageBreak/>
        <w:t xml:space="preserve">деятельности и распределение на них часов самостоятельно осуществляется общеобразовательным учреждением в рамках общего количества часов, предусмотренных примерным учебным планом (4 часа). </w:t>
      </w:r>
    </w:p>
    <w:p w:rsidR="00814F3F" w:rsidRPr="00814F3F" w:rsidRDefault="003F071F" w:rsidP="005D2843">
      <w:pPr>
        <w:pStyle w:val="1"/>
        <w:spacing w:line="240" w:lineRule="auto"/>
        <w:ind w:left="0" w:firstLine="708"/>
        <w:jc w:val="both"/>
        <w:rPr>
          <w:b w:val="0"/>
          <w:sz w:val="24"/>
          <w:szCs w:val="24"/>
        </w:rPr>
      </w:pPr>
      <w:r w:rsidRPr="00814F3F">
        <w:rPr>
          <w:sz w:val="24"/>
          <w:szCs w:val="24"/>
        </w:rPr>
        <w:t xml:space="preserve">В </w:t>
      </w:r>
      <w:r w:rsidR="004821F7">
        <w:rPr>
          <w:sz w:val="24"/>
          <w:szCs w:val="24"/>
        </w:rPr>
        <w:t>8</w:t>
      </w:r>
      <w:r w:rsidRPr="00814F3F">
        <w:rPr>
          <w:sz w:val="24"/>
          <w:szCs w:val="24"/>
        </w:rPr>
        <w:t>-</w:t>
      </w:r>
      <w:r w:rsidR="004821F7">
        <w:rPr>
          <w:sz w:val="24"/>
          <w:szCs w:val="24"/>
        </w:rPr>
        <w:t>9</w:t>
      </w:r>
      <w:r w:rsidRPr="00814F3F">
        <w:rPr>
          <w:sz w:val="24"/>
          <w:szCs w:val="24"/>
        </w:rPr>
        <w:t xml:space="preserve"> классах </w:t>
      </w:r>
      <w:r w:rsidRPr="00814F3F">
        <w:rPr>
          <w:b w:val="0"/>
          <w:sz w:val="24"/>
          <w:szCs w:val="24"/>
        </w:rPr>
        <w:t xml:space="preserve">продолжают обучение </w:t>
      </w:r>
      <w:r w:rsidR="00825FDF" w:rsidRPr="00814F3F">
        <w:rPr>
          <w:b w:val="0"/>
          <w:sz w:val="24"/>
          <w:szCs w:val="24"/>
        </w:rPr>
        <w:t xml:space="preserve">по </w:t>
      </w:r>
      <w:r w:rsidRPr="00814F3F">
        <w:rPr>
          <w:b w:val="0"/>
          <w:sz w:val="24"/>
          <w:szCs w:val="24"/>
        </w:rPr>
        <w:t xml:space="preserve">общеобразовательным предметам </w:t>
      </w:r>
      <w:r w:rsidR="004821F7">
        <w:rPr>
          <w:b w:val="0"/>
          <w:sz w:val="24"/>
          <w:szCs w:val="24"/>
        </w:rPr>
        <w:t xml:space="preserve">19 </w:t>
      </w:r>
      <w:r w:rsidRPr="00814F3F">
        <w:rPr>
          <w:b w:val="0"/>
          <w:sz w:val="24"/>
          <w:szCs w:val="24"/>
        </w:rPr>
        <w:t>ученик</w:t>
      </w:r>
      <w:r w:rsidR="00072C0A" w:rsidRPr="00814F3F">
        <w:rPr>
          <w:b w:val="0"/>
          <w:sz w:val="24"/>
          <w:szCs w:val="24"/>
        </w:rPr>
        <w:t>ов</w:t>
      </w:r>
      <w:r w:rsidR="004821F7">
        <w:rPr>
          <w:b w:val="0"/>
          <w:sz w:val="24"/>
          <w:szCs w:val="24"/>
        </w:rPr>
        <w:t xml:space="preserve">, </w:t>
      </w:r>
      <w:proofErr w:type="gramStart"/>
      <w:r w:rsidR="004821F7">
        <w:rPr>
          <w:b w:val="0"/>
          <w:sz w:val="24"/>
          <w:szCs w:val="24"/>
        </w:rPr>
        <w:t xml:space="preserve">а </w:t>
      </w:r>
      <w:r w:rsidR="00072C0A" w:rsidRPr="00814F3F">
        <w:rPr>
          <w:b w:val="0"/>
          <w:sz w:val="24"/>
          <w:szCs w:val="24"/>
        </w:rPr>
        <w:t xml:space="preserve"> </w:t>
      </w:r>
      <w:r w:rsidR="004821F7">
        <w:rPr>
          <w:b w:val="0"/>
          <w:sz w:val="24"/>
          <w:szCs w:val="24"/>
        </w:rPr>
        <w:t>4</w:t>
      </w:r>
      <w:proofErr w:type="gramEnd"/>
      <w:r w:rsidR="00072C0A" w:rsidRPr="00814F3F">
        <w:rPr>
          <w:b w:val="0"/>
          <w:sz w:val="24"/>
          <w:szCs w:val="24"/>
        </w:rPr>
        <w:t xml:space="preserve"> человек</w:t>
      </w:r>
      <w:r w:rsidR="004821F7">
        <w:rPr>
          <w:b w:val="0"/>
          <w:sz w:val="24"/>
          <w:szCs w:val="24"/>
        </w:rPr>
        <w:t>а обучаются на дому</w:t>
      </w:r>
      <w:r w:rsidRPr="00814F3F">
        <w:rPr>
          <w:b w:val="0"/>
          <w:sz w:val="24"/>
          <w:szCs w:val="24"/>
        </w:rPr>
        <w:t>.</w:t>
      </w:r>
      <w:r w:rsidR="00A81E2B" w:rsidRPr="00814F3F">
        <w:rPr>
          <w:b w:val="0"/>
          <w:sz w:val="24"/>
          <w:szCs w:val="24"/>
        </w:rPr>
        <w:t xml:space="preserve">  </w:t>
      </w:r>
      <w:r w:rsidR="008A6FF6">
        <w:rPr>
          <w:b w:val="0"/>
          <w:sz w:val="24"/>
          <w:szCs w:val="24"/>
        </w:rPr>
        <w:t>В 10 классе</w:t>
      </w:r>
      <w:r w:rsidR="00E8585C">
        <w:rPr>
          <w:b w:val="0"/>
          <w:sz w:val="24"/>
          <w:szCs w:val="24"/>
        </w:rPr>
        <w:t xml:space="preserve"> обучалось 11 детей, 3 человека на дому.</w:t>
      </w:r>
    </w:p>
    <w:p w:rsidR="003F071F" w:rsidRPr="00814F3F" w:rsidRDefault="003F071F" w:rsidP="00814F3F">
      <w:pPr>
        <w:pStyle w:val="1"/>
        <w:spacing w:line="240" w:lineRule="auto"/>
        <w:ind w:left="142" w:firstLine="0"/>
        <w:jc w:val="both"/>
        <w:rPr>
          <w:b w:val="0"/>
          <w:sz w:val="24"/>
          <w:szCs w:val="24"/>
        </w:rPr>
      </w:pPr>
      <w:r w:rsidRPr="00814F3F">
        <w:rPr>
          <w:b w:val="0"/>
          <w:sz w:val="24"/>
          <w:szCs w:val="24"/>
        </w:rPr>
        <w:t>В обязательную нагрузку не входят часы дополнительного (третьего) часа физкультуры, факультативные занятия, а также индивидуальные и групповые коррекционные занятия.</w:t>
      </w:r>
    </w:p>
    <w:p w:rsidR="003F071F" w:rsidRPr="00814F3F" w:rsidRDefault="003F071F" w:rsidP="00814F3F">
      <w:pPr>
        <w:pStyle w:val="1"/>
        <w:spacing w:line="240" w:lineRule="auto"/>
        <w:ind w:left="142" w:firstLine="0"/>
        <w:jc w:val="both"/>
        <w:rPr>
          <w:b w:val="0"/>
          <w:sz w:val="24"/>
          <w:szCs w:val="24"/>
        </w:rPr>
      </w:pPr>
      <w:r w:rsidRPr="00814F3F">
        <w:rPr>
          <w:b w:val="0"/>
          <w:sz w:val="24"/>
          <w:szCs w:val="24"/>
        </w:rPr>
        <w:t xml:space="preserve">На коррекционные индивидуальные и групповые занятия по логопедии, развитию психомоторики и сенсорных процессов по расписанию отводятся часы как в первую, так и во вторую половину дня. Их продолжительность 15-25 минут. Группы комплектуются с учетом однородности и выраженности речевых, двигательных и других нарушений. </w:t>
      </w:r>
    </w:p>
    <w:p w:rsidR="003F071F" w:rsidRPr="00814F3F" w:rsidRDefault="003F071F" w:rsidP="00814F3F">
      <w:pPr>
        <w:pStyle w:val="1"/>
        <w:spacing w:line="240" w:lineRule="auto"/>
        <w:ind w:left="142" w:firstLine="0"/>
        <w:jc w:val="both"/>
        <w:rPr>
          <w:b w:val="0"/>
          <w:sz w:val="24"/>
          <w:szCs w:val="24"/>
        </w:rPr>
      </w:pPr>
      <w:r w:rsidRPr="00814F3F">
        <w:rPr>
          <w:b w:val="0"/>
          <w:sz w:val="24"/>
          <w:szCs w:val="24"/>
        </w:rPr>
        <w:t>Основные направления в работе специалистов:</w:t>
      </w:r>
    </w:p>
    <w:p w:rsidR="003F071F" w:rsidRPr="00814F3F" w:rsidRDefault="003F071F" w:rsidP="00814F3F">
      <w:pPr>
        <w:pStyle w:val="1"/>
        <w:spacing w:line="240" w:lineRule="auto"/>
        <w:ind w:left="142" w:firstLine="0"/>
        <w:jc w:val="both"/>
        <w:rPr>
          <w:b w:val="0"/>
          <w:sz w:val="24"/>
          <w:szCs w:val="24"/>
        </w:rPr>
      </w:pPr>
      <w:r w:rsidRPr="00814F3F">
        <w:rPr>
          <w:b w:val="0"/>
          <w:sz w:val="24"/>
          <w:szCs w:val="24"/>
        </w:rPr>
        <w:t>совершенствование движений и сенсомоторного развития;</w:t>
      </w:r>
    </w:p>
    <w:p w:rsidR="003F071F" w:rsidRPr="00814F3F" w:rsidRDefault="003F071F" w:rsidP="00814F3F">
      <w:pPr>
        <w:pStyle w:val="1"/>
        <w:spacing w:line="240" w:lineRule="auto"/>
        <w:ind w:left="142" w:firstLine="0"/>
        <w:jc w:val="both"/>
        <w:rPr>
          <w:b w:val="0"/>
          <w:sz w:val="24"/>
          <w:szCs w:val="24"/>
        </w:rPr>
      </w:pPr>
      <w:r w:rsidRPr="00814F3F">
        <w:rPr>
          <w:b w:val="0"/>
          <w:sz w:val="24"/>
          <w:szCs w:val="24"/>
        </w:rPr>
        <w:t>коррекция отдельных сторон психической деятельности</w:t>
      </w:r>
    </w:p>
    <w:p w:rsidR="003F071F" w:rsidRPr="00814F3F" w:rsidRDefault="003F071F" w:rsidP="00814F3F">
      <w:pPr>
        <w:pStyle w:val="1"/>
        <w:spacing w:line="240" w:lineRule="auto"/>
        <w:ind w:left="142" w:firstLine="0"/>
        <w:jc w:val="both"/>
        <w:rPr>
          <w:b w:val="0"/>
          <w:sz w:val="24"/>
          <w:szCs w:val="24"/>
        </w:rPr>
      </w:pPr>
      <w:r w:rsidRPr="00814F3F">
        <w:rPr>
          <w:b w:val="0"/>
          <w:sz w:val="24"/>
          <w:szCs w:val="24"/>
        </w:rPr>
        <w:t>развитие основных мыслительных операций;</w:t>
      </w:r>
    </w:p>
    <w:p w:rsidR="003F071F" w:rsidRPr="00814F3F" w:rsidRDefault="003F071F" w:rsidP="00814F3F">
      <w:pPr>
        <w:pStyle w:val="1"/>
        <w:spacing w:line="240" w:lineRule="auto"/>
        <w:ind w:left="142" w:firstLine="0"/>
        <w:jc w:val="both"/>
        <w:rPr>
          <w:b w:val="0"/>
          <w:sz w:val="24"/>
          <w:szCs w:val="24"/>
        </w:rPr>
      </w:pPr>
      <w:r w:rsidRPr="00814F3F">
        <w:rPr>
          <w:b w:val="0"/>
          <w:sz w:val="24"/>
          <w:szCs w:val="24"/>
        </w:rPr>
        <w:t>развитие речи, владение техникой речи;</w:t>
      </w:r>
    </w:p>
    <w:p w:rsidR="003F071F" w:rsidRPr="005D2843" w:rsidRDefault="003F071F" w:rsidP="005D2843">
      <w:pPr>
        <w:pStyle w:val="1"/>
        <w:keepNext w:val="0"/>
        <w:keepLines w:val="0"/>
        <w:spacing w:line="240" w:lineRule="auto"/>
        <w:ind w:left="142"/>
        <w:jc w:val="both"/>
        <w:rPr>
          <w:b w:val="0"/>
          <w:sz w:val="24"/>
          <w:szCs w:val="24"/>
        </w:rPr>
      </w:pPr>
      <w:r w:rsidRPr="00814F3F">
        <w:rPr>
          <w:b w:val="0"/>
          <w:sz w:val="24"/>
          <w:szCs w:val="24"/>
        </w:rPr>
        <w:t>расширение представлений об окружающем мире и обогащение словаря, коррекция индивидуальных пробелов в знаниях.</w:t>
      </w:r>
    </w:p>
    <w:p w:rsidR="003F071F" w:rsidRPr="00814F3F" w:rsidRDefault="003F071F" w:rsidP="00814F3F">
      <w:pPr>
        <w:pStyle w:val="1"/>
        <w:spacing w:line="240" w:lineRule="auto"/>
        <w:ind w:left="142" w:firstLine="0"/>
        <w:jc w:val="both"/>
        <w:rPr>
          <w:b w:val="0"/>
          <w:sz w:val="24"/>
          <w:szCs w:val="24"/>
        </w:rPr>
      </w:pPr>
      <w:r w:rsidRPr="00814F3F">
        <w:rPr>
          <w:b w:val="0"/>
          <w:sz w:val="24"/>
          <w:szCs w:val="24"/>
        </w:rPr>
        <w:t xml:space="preserve">Учебный план включает обязательные учебные предметы, в процессе </w:t>
      </w:r>
      <w:r w:rsidR="004821F7" w:rsidRPr="00814F3F">
        <w:rPr>
          <w:b w:val="0"/>
          <w:sz w:val="24"/>
          <w:szCs w:val="24"/>
        </w:rPr>
        <w:t>усвоения,</w:t>
      </w:r>
      <w:r w:rsidRPr="00814F3F">
        <w:rPr>
          <w:b w:val="0"/>
          <w:sz w:val="24"/>
          <w:szCs w:val="24"/>
        </w:rPr>
        <w:t xml:space="preserve"> которых обучающиеся достигают уровня элементарной грамотности, овладевают навыками общения, учебного и профессионального труда, культуры поведения.</w:t>
      </w:r>
    </w:p>
    <w:p w:rsidR="003F071F" w:rsidRPr="00814F3F" w:rsidRDefault="003F071F" w:rsidP="00814F3F">
      <w:pPr>
        <w:pStyle w:val="1"/>
        <w:spacing w:line="240" w:lineRule="auto"/>
        <w:ind w:left="142" w:firstLine="0"/>
        <w:jc w:val="both"/>
        <w:rPr>
          <w:b w:val="0"/>
          <w:sz w:val="24"/>
          <w:szCs w:val="24"/>
        </w:rPr>
      </w:pPr>
      <w:r w:rsidRPr="00814F3F">
        <w:rPr>
          <w:b w:val="0"/>
          <w:sz w:val="24"/>
          <w:szCs w:val="24"/>
        </w:rP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AE7CC5" w:rsidRPr="00814F3F" w:rsidRDefault="003F071F" w:rsidP="00814F3F">
      <w:pPr>
        <w:pStyle w:val="a6"/>
        <w:ind w:left="142"/>
        <w:jc w:val="both"/>
        <w:rPr>
          <w:rFonts w:cs="Times New Roman"/>
        </w:rPr>
      </w:pPr>
      <w:r w:rsidRPr="00814F3F">
        <w:rPr>
          <w:rFonts w:cs="Times New Roman"/>
        </w:rPr>
        <w:t xml:space="preserve">Учебные предметы </w:t>
      </w:r>
      <w:r w:rsidRPr="00814F3F">
        <w:rPr>
          <w:rFonts w:cs="Times New Roman"/>
          <w:i/>
        </w:rPr>
        <w:t>письмо и развитие речи, чтение и развитие речи</w:t>
      </w:r>
      <w:r w:rsidRPr="00814F3F">
        <w:rPr>
          <w:rFonts w:cs="Times New Roman"/>
        </w:rPr>
        <w:t xml:space="preserve"> являются ведущим, т.к. от их усвоения во многом зависит успешность всего школьного обучения.</w:t>
      </w:r>
    </w:p>
    <w:p w:rsidR="00AE7CC5" w:rsidRPr="00814F3F" w:rsidRDefault="00AE7CC5" w:rsidP="00814F3F">
      <w:pPr>
        <w:pStyle w:val="1"/>
        <w:spacing w:line="240" w:lineRule="auto"/>
        <w:ind w:left="142" w:firstLine="0"/>
        <w:jc w:val="both"/>
        <w:rPr>
          <w:b w:val="0"/>
          <w:sz w:val="24"/>
          <w:szCs w:val="24"/>
        </w:rPr>
      </w:pPr>
      <w:r w:rsidRPr="00814F3F">
        <w:rPr>
          <w:b w:val="0"/>
          <w:sz w:val="24"/>
          <w:szCs w:val="24"/>
        </w:rPr>
        <w:t xml:space="preserve">Задачи обучения данному предмету: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обучающихся, научить последовательно и правильно излагать свои мысли в устной и письменной форме. </w:t>
      </w:r>
    </w:p>
    <w:p w:rsidR="00AE7CC5" w:rsidRPr="00814F3F" w:rsidRDefault="00AE7CC5" w:rsidP="00814F3F">
      <w:pPr>
        <w:pStyle w:val="1"/>
        <w:spacing w:line="240" w:lineRule="auto"/>
        <w:ind w:left="142" w:firstLine="566"/>
        <w:jc w:val="both"/>
        <w:rPr>
          <w:b w:val="0"/>
          <w:i/>
          <w:sz w:val="24"/>
          <w:szCs w:val="24"/>
        </w:rPr>
      </w:pPr>
      <w:r w:rsidRPr="00814F3F">
        <w:rPr>
          <w:b w:val="0"/>
          <w:i/>
          <w:sz w:val="24"/>
          <w:szCs w:val="24"/>
        </w:rPr>
        <w:t>Формы контроля освоения предмета: контрольный диктант, контрольное списывание.</w:t>
      </w:r>
    </w:p>
    <w:p w:rsidR="00AE7CC5" w:rsidRPr="00814F3F" w:rsidRDefault="00AE7CC5" w:rsidP="00814F3F">
      <w:pPr>
        <w:pStyle w:val="1"/>
        <w:spacing w:line="240" w:lineRule="auto"/>
        <w:ind w:left="142" w:firstLine="708"/>
        <w:jc w:val="both"/>
        <w:rPr>
          <w:b w:val="0"/>
          <w:sz w:val="24"/>
          <w:szCs w:val="24"/>
        </w:rPr>
      </w:pPr>
      <w:r w:rsidRPr="00814F3F">
        <w:rPr>
          <w:b w:val="0"/>
          <w:sz w:val="24"/>
          <w:szCs w:val="24"/>
        </w:rPr>
        <w:t xml:space="preserve">Расширение разговорной, литературной, деловой, книжной (научной) лексики на уроках письма и чтения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AE7CC5" w:rsidRPr="00814F3F" w:rsidRDefault="00AE7CC5" w:rsidP="00814F3F">
      <w:pPr>
        <w:pStyle w:val="1"/>
        <w:spacing w:line="240" w:lineRule="auto"/>
        <w:ind w:left="142" w:firstLine="708"/>
        <w:jc w:val="both"/>
        <w:rPr>
          <w:b w:val="0"/>
          <w:i/>
          <w:sz w:val="24"/>
          <w:szCs w:val="24"/>
        </w:rPr>
      </w:pPr>
      <w:r w:rsidRPr="00814F3F">
        <w:rPr>
          <w:b w:val="0"/>
          <w:i/>
          <w:sz w:val="24"/>
          <w:szCs w:val="24"/>
        </w:rPr>
        <w:t>Формы контроля освоения предмета: техника чтения.</w:t>
      </w:r>
    </w:p>
    <w:p w:rsidR="00D95495" w:rsidRPr="00814F3F" w:rsidRDefault="00AE7CC5" w:rsidP="00814F3F">
      <w:pPr>
        <w:pStyle w:val="1"/>
        <w:spacing w:line="240" w:lineRule="auto"/>
        <w:ind w:left="142"/>
        <w:jc w:val="both"/>
        <w:rPr>
          <w:b w:val="0"/>
          <w:sz w:val="24"/>
          <w:szCs w:val="24"/>
        </w:rPr>
      </w:pPr>
      <w:r w:rsidRPr="00814F3F">
        <w:rPr>
          <w:b w:val="0"/>
          <w:i/>
          <w:sz w:val="24"/>
          <w:szCs w:val="24"/>
        </w:rPr>
        <w:t xml:space="preserve">Математика </w:t>
      </w:r>
      <w:r w:rsidRPr="00814F3F">
        <w:rPr>
          <w:b w:val="0"/>
          <w:sz w:val="24"/>
          <w:szCs w:val="24"/>
        </w:rPr>
        <w:t xml:space="preserve">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трудового обучения, истории, географии, биологии, физкультуры, социально-бытовой ориентировки и др. При проведении уроков математики систематически включается геометрический материал. </w:t>
      </w:r>
    </w:p>
    <w:p w:rsidR="00AE7CC5" w:rsidRPr="00814F3F" w:rsidRDefault="00AE7CC5" w:rsidP="00814F3F">
      <w:pPr>
        <w:pStyle w:val="1"/>
        <w:spacing w:line="240" w:lineRule="auto"/>
        <w:ind w:left="142" w:firstLine="566"/>
        <w:jc w:val="both"/>
        <w:rPr>
          <w:b w:val="0"/>
          <w:i/>
          <w:sz w:val="24"/>
          <w:szCs w:val="24"/>
        </w:rPr>
      </w:pPr>
      <w:r w:rsidRPr="00814F3F">
        <w:rPr>
          <w:b w:val="0"/>
          <w:i/>
          <w:sz w:val="24"/>
          <w:szCs w:val="24"/>
        </w:rPr>
        <w:t>Формы контроля освоения предмета: контрольная работа.</w:t>
      </w:r>
    </w:p>
    <w:p w:rsidR="003F071F" w:rsidRPr="00814F3F" w:rsidRDefault="00806A08" w:rsidP="00814F3F">
      <w:pPr>
        <w:ind w:left="284"/>
        <w:jc w:val="both"/>
        <w:rPr>
          <w:rFonts w:cs="Times New Roman"/>
        </w:rPr>
      </w:pPr>
      <w:r w:rsidRPr="00814F3F">
        <w:rPr>
          <w:rFonts w:cs="Times New Roman"/>
        </w:rPr>
        <w:t>Предмет б</w:t>
      </w:r>
      <w:r w:rsidRPr="00814F3F">
        <w:rPr>
          <w:rFonts w:cs="Times New Roman"/>
          <w:i/>
        </w:rPr>
        <w:t>иология</w:t>
      </w:r>
      <w:r w:rsidRPr="00814F3F">
        <w:rPr>
          <w:rFonts w:cs="Times New Roman"/>
        </w:rPr>
        <w:t xml:space="preserve"> (включая курсы «Животные», «Человек») </w:t>
      </w:r>
      <w:proofErr w:type="gramStart"/>
      <w:r w:rsidRPr="00814F3F">
        <w:rPr>
          <w:rFonts w:cs="Times New Roman"/>
        </w:rPr>
        <w:t xml:space="preserve">с </w:t>
      </w:r>
      <w:r w:rsidR="004821F7">
        <w:rPr>
          <w:rFonts w:cs="Times New Roman"/>
        </w:rPr>
        <w:t xml:space="preserve"> 8</w:t>
      </w:r>
      <w:proofErr w:type="gramEnd"/>
      <w:r w:rsidR="004821F7">
        <w:rPr>
          <w:rFonts w:cs="Times New Roman"/>
        </w:rPr>
        <w:t xml:space="preserve"> </w:t>
      </w:r>
      <w:r w:rsidRPr="00814F3F">
        <w:rPr>
          <w:rFonts w:cs="Times New Roman"/>
        </w:rPr>
        <w:t xml:space="preserve">по 9 классы. Естествоведческое образование обучающихся с умственной отсталостью строится на основе психологических особенностей восприятия и анализа окружающего мира. Биологические знания помогают осмыслению единства свойств живой и неживой </w:t>
      </w:r>
      <w:r w:rsidRPr="00814F3F">
        <w:rPr>
          <w:rFonts w:cs="Times New Roman"/>
        </w:rPr>
        <w:lastRenderedPageBreak/>
        <w:t>природы, формируют у обучающихся практические навыки взаимодействия с объектами природы, ее явлениями.</w:t>
      </w:r>
    </w:p>
    <w:p w:rsidR="003F071F" w:rsidRPr="00814F3F" w:rsidRDefault="003F071F" w:rsidP="00814F3F">
      <w:pPr>
        <w:pStyle w:val="1"/>
        <w:spacing w:line="240" w:lineRule="auto"/>
        <w:ind w:left="284" w:firstLine="0"/>
        <w:jc w:val="both"/>
        <w:rPr>
          <w:b w:val="0"/>
          <w:sz w:val="24"/>
          <w:szCs w:val="24"/>
        </w:rPr>
      </w:pPr>
      <w:r w:rsidRPr="00814F3F">
        <w:rPr>
          <w:b w:val="0"/>
          <w:sz w:val="24"/>
          <w:szCs w:val="24"/>
        </w:rPr>
        <w:t xml:space="preserve">Раздел «Человек» позволяет изучить не только строение, функции органов человека, но, прежде всего, вопросы профилактики различных заболеваний. Знания о социальной сущности человека учитывают и дополняют представления обучающихся о себе как о живом организме, что особенно важно для их самостоятельной жизни после окончания школы. </w:t>
      </w:r>
    </w:p>
    <w:p w:rsidR="003F071F" w:rsidRPr="00814F3F" w:rsidRDefault="003F071F" w:rsidP="00814F3F">
      <w:pPr>
        <w:pStyle w:val="1"/>
        <w:spacing w:line="240" w:lineRule="auto"/>
        <w:ind w:left="708" w:firstLine="424"/>
        <w:jc w:val="both"/>
        <w:rPr>
          <w:b w:val="0"/>
          <w:i/>
          <w:sz w:val="24"/>
          <w:szCs w:val="24"/>
        </w:rPr>
      </w:pPr>
      <w:r w:rsidRPr="00814F3F">
        <w:rPr>
          <w:b w:val="0"/>
          <w:i/>
          <w:sz w:val="24"/>
          <w:szCs w:val="24"/>
        </w:rPr>
        <w:t>Формы контроля освоения предмета: тестирование, лабораторная, проверочная работа.</w:t>
      </w:r>
    </w:p>
    <w:p w:rsidR="00806A08" w:rsidRPr="00814F3F" w:rsidRDefault="003F071F" w:rsidP="00814F3F">
      <w:pPr>
        <w:ind w:left="284"/>
        <w:jc w:val="both"/>
        <w:rPr>
          <w:rFonts w:cs="Times New Roman"/>
        </w:rPr>
      </w:pPr>
      <w:r w:rsidRPr="00814F3F">
        <w:rPr>
          <w:rFonts w:cs="Times New Roman"/>
          <w:i/>
        </w:rPr>
        <w:t>География</w:t>
      </w:r>
      <w:r w:rsidRPr="00814F3F">
        <w:rPr>
          <w:rFonts w:cs="Times New Roman"/>
        </w:rPr>
        <w:t xml:space="preserve"> включает физическую географию России и зарубежья, позволяет на основе межпредметных связей сформировать доступные представления о физической, социально-экономической географии, ее природных и климатических ресурсах, влияющих на образ жизни, хозяйственную деятельность человека на земле.</w:t>
      </w:r>
    </w:p>
    <w:p w:rsidR="00806A08" w:rsidRPr="00814F3F" w:rsidRDefault="00806A08" w:rsidP="00814F3F">
      <w:pPr>
        <w:pStyle w:val="1"/>
        <w:spacing w:line="240" w:lineRule="auto"/>
        <w:ind w:left="142" w:hanging="142"/>
        <w:jc w:val="both"/>
        <w:rPr>
          <w:b w:val="0"/>
          <w:i/>
          <w:sz w:val="24"/>
          <w:szCs w:val="24"/>
        </w:rPr>
      </w:pPr>
      <w:r w:rsidRPr="00814F3F">
        <w:rPr>
          <w:b w:val="0"/>
          <w:sz w:val="24"/>
          <w:szCs w:val="24"/>
        </w:rPr>
        <w:t xml:space="preserve">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 </w:t>
      </w:r>
      <w:r w:rsidRPr="00814F3F">
        <w:rPr>
          <w:b w:val="0"/>
          <w:i/>
          <w:sz w:val="24"/>
          <w:szCs w:val="24"/>
        </w:rPr>
        <w:t>Формы контроля освоения предмета: тестирование.</w:t>
      </w:r>
    </w:p>
    <w:p w:rsidR="00806A08" w:rsidRPr="00814F3F" w:rsidRDefault="00806A08" w:rsidP="00814F3F">
      <w:pPr>
        <w:pStyle w:val="1"/>
        <w:spacing w:line="240" w:lineRule="auto"/>
        <w:ind w:left="142" w:firstLine="284"/>
        <w:jc w:val="both"/>
        <w:rPr>
          <w:b w:val="0"/>
          <w:sz w:val="24"/>
          <w:szCs w:val="24"/>
        </w:rPr>
      </w:pPr>
      <w:r w:rsidRPr="00814F3F">
        <w:rPr>
          <w:b w:val="0"/>
          <w:sz w:val="24"/>
          <w:szCs w:val="24"/>
        </w:rPr>
        <w:t xml:space="preserve">Курс </w:t>
      </w:r>
      <w:r w:rsidRPr="00814F3F">
        <w:rPr>
          <w:b w:val="0"/>
          <w:i/>
          <w:sz w:val="24"/>
          <w:szCs w:val="24"/>
        </w:rPr>
        <w:t>история Отечества</w:t>
      </w:r>
      <w:r w:rsidRPr="00814F3F">
        <w:rPr>
          <w:b w:val="0"/>
          <w:sz w:val="24"/>
          <w:szCs w:val="24"/>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 Изучение истории Свердловской области позволяет учащимся получить достоверные знания о местности, где они живут, осуществить знакомство с ее достопримечательностями, архитектурными памятниками, привить им любовь к истории и культуре места проживания. </w:t>
      </w:r>
    </w:p>
    <w:p w:rsidR="00806A08" w:rsidRPr="00814F3F" w:rsidRDefault="00806A08" w:rsidP="00814F3F">
      <w:pPr>
        <w:pStyle w:val="1"/>
        <w:spacing w:line="240" w:lineRule="auto"/>
        <w:ind w:firstLine="708"/>
        <w:jc w:val="both"/>
        <w:rPr>
          <w:b w:val="0"/>
          <w:i/>
          <w:sz w:val="24"/>
          <w:szCs w:val="24"/>
        </w:rPr>
      </w:pPr>
      <w:r w:rsidRPr="00814F3F">
        <w:rPr>
          <w:b w:val="0"/>
          <w:i/>
          <w:sz w:val="24"/>
          <w:szCs w:val="24"/>
        </w:rPr>
        <w:t>Формы контроля освоения предмета: тестирование, географический диктант.</w:t>
      </w:r>
    </w:p>
    <w:p w:rsidR="00806A08" w:rsidRPr="00814F3F" w:rsidRDefault="00806A08" w:rsidP="00814F3F">
      <w:pPr>
        <w:pStyle w:val="1"/>
        <w:spacing w:line="240" w:lineRule="auto"/>
        <w:ind w:left="142" w:firstLine="0"/>
        <w:jc w:val="both"/>
        <w:rPr>
          <w:b w:val="0"/>
          <w:sz w:val="24"/>
          <w:szCs w:val="24"/>
        </w:rPr>
      </w:pPr>
      <w:r w:rsidRPr="00814F3F">
        <w:rPr>
          <w:b w:val="0"/>
          <w:sz w:val="24"/>
          <w:szCs w:val="24"/>
        </w:rPr>
        <w:t xml:space="preserve">Обучение </w:t>
      </w:r>
      <w:r w:rsidRPr="00814F3F">
        <w:rPr>
          <w:b w:val="0"/>
          <w:i/>
          <w:sz w:val="24"/>
          <w:szCs w:val="24"/>
        </w:rPr>
        <w:t>изобразительному искусству</w:t>
      </w:r>
      <w:r w:rsidRPr="00814F3F">
        <w:rPr>
          <w:b w:val="0"/>
          <w:sz w:val="24"/>
          <w:szCs w:val="24"/>
        </w:rPr>
        <w:t xml:space="preserve"> и </w:t>
      </w:r>
      <w:r w:rsidRPr="00814F3F">
        <w:rPr>
          <w:b w:val="0"/>
          <w:i/>
          <w:sz w:val="24"/>
          <w:szCs w:val="24"/>
        </w:rPr>
        <w:t>музыке</w:t>
      </w:r>
      <w:r w:rsidRPr="00814F3F">
        <w:rPr>
          <w:b w:val="0"/>
          <w:sz w:val="24"/>
          <w:szCs w:val="24"/>
        </w:rPr>
        <w:t xml:space="preserve"> 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806A08" w:rsidRPr="00814F3F" w:rsidRDefault="00806A08" w:rsidP="00814F3F">
      <w:pPr>
        <w:pStyle w:val="1"/>
        <w:spacing w:line="240" w:lineRule="auto"/>
        <w:ind w:firstLine="708"/>
        <w:jc w:val="both"/>
        <w:rPr>
          <w:b w:val="0"/>
          <w:i/>
          <w:sz w:val="24"/>
          <w:szCs w:val="24"/>
        </w:rPr>
      </w:pPr>
      <w:r w:rsidRPr="00814F3F">
        <w:rPr>
          <w:b w:val="0"/>
          <w:i/>
          <w:sz w:val="24"/>
          <w:szCs w:val="24"/>
        </w:rPr>
        <w:t>Формы контроля освоения предмета: выставки, конкурсы, тестирование.</w:t>
      </w:r>
    </w:p>
    <w:p w:rsidR="00D55BB7" w:rsidRPr="00814F3F" w:rsidRDefault="00D55BB7" w:rsidP="00814F3F">
      <w:pPr>
        <w:pStyle w:val="1"/>
        <w:spacing w:line="240" w:lineRule="auto"/>
        <w:ind w:left="142" w:firstLine="0"/>
        <w:jc w:val="both"/>
        <w:rPr>
          <w:b w:val="0"/>
          <w:sz w:val="24"/>
          <w:szCs w:val="24"/>
        </w:rPr>
      </w:pPr>
      <w:r w:rsidRPr="00814F3F">
        <w:rPr>
          <w:b w:val="0"/>
          <w:sz w:val="24"/>
          <w:szCs w:val="24"/>
        </w:rPr>
        <w:t xml:space="preserve">Предмет </w:t>
      </w:r>
      <w:r w:rsidRPr="00814F3F">
        <w:rPr>
          <w:b w:val="0"/>
          <w:i/>
          <w:sz w:val="24"/>
          <w:szCs w:val="24"/>
        </w:rPr>
        <w:t>физкультура</w:t>
      </w:r>
      <w:r w:rsidRPr="00814F3F">
        <w:rPr>
          <w:b w:val="0"/>
          <w:sz w:val="24"/>
          <w:szCs w:val="24"/>
        </w:rPr>
        <w:t xml:space="preserve"> выполняет общеобразовательную функцию, включает элементы спортивной подготовки. На уроках формируются специальные знания по физической культуре, обучение разнообразным двигательным умениям.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В связи с отсутствием материальной базы и специальных условий из программы исключены разделы: «Плавание», «Хоккей на полу». Раздел «Коньки» изучается только теория. </w:t>
      </w:r>
    </w:p>
    <w:p w:rsidR="00D55BB7" w:rsidRPr="00814F3F" w:rsidRDefault="00D55BB7" w:rsidP="00814F3F">
      <w:pPr>
        <w:pStyle w:val="1"/>
        <w:spacing w:line="240" w:lineRule="auto"/>
        <w:ind w:firstLine="708"/>
        <w:jc w:val="both"/>
        <w:rPr>
          <w:b w:val="0"/>
          <w:i/>
          <w:sz w:val="24"/>
          <w:szCs w:val="24"/>
        </w:rPr>
      </w:pPr>
      <w:r w:rsidRPr="00814F3F">
        <w:rPr>
          <w:b w:val="0"/>
          <w:i/>
          <w:sz w:val="24"/>
          <w:szCs w:val="24"/>
        </w:rPr>
        <w:t>Формы контроля освоения предмета: тестирование, проверка физических показателей.</w:t>
      </w:r>
    </w:p>
    <w:p w:rsidR="00F67781" w:rsidRPr="00814F3F" w:rsidRDefault="00F67781" w:rsidP="00814F3F">
      <w:pPr>
        <w:jc w:val="both"/>
        <w:rPr>
          <w:rFonts w:cs="Times New Roman"/>
        </w:rPr>
      </w:pPr>
    </w:p>
    <w:p w:rsidR="00F67781" w:rsidRPr="00814F3F" w:rsidRDefault="00F67781" w:rsidP="00814F3F">
      <w:pPr>
        <w:pStyle w:val="1"/>
        <w:spacing w:line="240" w:lineRule="auto"/>
        <w:ind w:firstLine="708"/>
        <w:jc w:val="both"/>
        <w:rPr>
          <w:b w:val="0"/>
          <w:sz w:val="24"/>
          <w:szCs w:val="24"/>
        </w:rPr>
      </w:pPr>
    </w:p>
    <w:p w:rsidR="00F67781" w:rsidRPr="00814F3F" w:rsidRDefault="00F67781" w:rsidP="00814F3F">
      <w:pPr>
        <w:pStyle w:val="1"/>
        <w:spacing w:line="240" w:lineRule="auto"/>
        <w:ind w:left="0" w:firstLine="708"/>
        <w:jc w:val="both"/>
        <w:rPr>
          <w:b w:val="0"/>
          <w:sz w:val="24"/>
          <w:szCs w:val="24"/>
        </w:rPr>
      </w:pPr>
      <w:r w:rsidRPr="00814F3F">
        <w:rPr>
          <w:b w:val="0"/>
          <w:sz w:val="24"/>
          <w:szCs w:val="24"/>
        </w:rPr>
        <w:t xml:space="preserve">На занятиях по </w:t>
      </w:r>
      <w:r w:rsidRPr="00814F3F">
        <w:rPr>
          <w:b w:val="0"/>
          <w:i/>
          <w:sz w:val="24"/>
          <w:szCs w:val="24"/>
        </w:rPr>
        <w:t>профессионально-трудовому обучению</w:t>
      </w:r>
      <w:r w:rsidRPr="00814F3F">
        <w:rPr>
          <w:b w:val="0"/>
          <w:sz w:val="24"/>
          <w:szCs w:val="24"/>
        </w:rPr>
        <w:t xml:space="preserve"> обучающиеся в </w:t>
      </w:r>
      <w:r w:rsidR="004821F7">
        <w:rPr>
          <w:b w:val="0"/>
          <w:sz w:val="24"/>
          <w:szCs w:val="24"/>
        </w:rPr>
        <w:t>8</w:t>
      </w:r>
      <w:r w:rsidRPr="00814F3F">
        <w:rPr>
          <w:b w:val="0"/>
          <w:sz w:val="24"/>
          <w:szCs w:val="24"/>
        </w:rPr>
        <w:t>-9 классах делятся на две группы. Комплектование групп осуществляется с учетом интеллектуальных, психофизических особенностей обучающихся и рекомендаций врача. Выделяются несколько профилей (</w:t>
      </w:r>
      <w:r w:rsidR="004821F7">
        <w:rPr>
          <w:b w:val="0"/>
          <w:sz w:val="24"/>
          <w:szCs w:val="24"/>
        </w:rPr>
        <w:t>обслуживающий труд</w:t>
      </w:r>
      <w:r w:rsidRPr="00814F3F">
        <w:rPr>
          <w:b w:val="0"/>
          <w:sz w:val="24"/>
          <w:szCs w:val="24"/>
        </w:rPr>
        <w:t xml:space="preserve">, столярное дело, сельскохозяйственный труд). </w:t>
      </w:r>
    </w:p>
    <w:p w:rsidR="00F67781" w:rsidRPr="00814F3F" w:rsidRDefault="00F67781" w:rsidP="00814F3F">
      <w:pPr>
        <w:pStyle w:val="1"/>
        <w:spacing w:line="240" w:lineRule="auto"/>
        <w:ind w:firstLine="708"/>
        <w:jc w:val="both"/>
        <w:rPr>
          <w:b w:val="0"/>
          <w:i/>
          <w:sz w:val="24"/>
          <w:szCs w:val="24"/>
        </w:rPr>
      </w:pPr>
      <w:r w:rsidRPr="00814F3F">
        <w:rPr>
          <w:b w:val="0"/>
          <w:i/>
          <w:sz w:val="24"/>
          <w:szCs w:val="24"/>
        </w:rPr>
        <w:t>Формы контроля освоения предмета: практическая работа, тестирование, экзамен.</w:t>
      </w:r>
    </w:p>
    <w:p w:rsidR="00F67781" w:rsidRPr="00814F3F" w:rsidRDefault="00F67781" w:rsidP="00814F3F">
      <w:pPr>
        <w:pStyle w:val="1"/>
        <w:spacing w:line="240" w:lineRule="auto"/>
        <w:ind w:left="142" w:firstLine="0"/>
        <w:jc w:val="both"/>
        <w:rPr>
          <w:b w:val="0"/>
          <w:sz w:val="24"/>
          <w:szCs w:val="24"/>
        </w:rPr>
      </w:pPr>
      <w:r w:rsidRPr="00814F3F">
        <w:rPr>
          <w:b w:val="0"/>
          <w:sz w:val="24"/>
          <w:szCs w:val="24"/>
        </w:rPr>
        <w:t>Трудовая практика в 8, 9 классах (в течение 20 дней) проводится в течение учебного года на базе школьных мастерских, учебно-опытнического участка.</w:t>
      </w:r>
    </w:p>
    <w:p w:rsidR="00F67781" w:rsidRPr="00814F3F" w:rsidRDefault="00F67781" w:rsidP="00814F3F">
      <w:pPr>
        <w:pStyle w:val="1"/>
        <w:spacing w:line="240" w:lineRule="auto"/>
        <w:ind w:left="142" w:firstLine="0"/>
        <w:jc w:val="both"/>
        <w:rPr>
          <w:b w:val="0"/>
          <w:sz w:val="24"/>
          <w:szCs w:val="24"/>
        </w:rPr>
      </w:pPr>
      <w:r w:rsidRPr="00814F3F">
        <w:rPr>
          <w:b w:val="0"/>
          <w:sz w:val="24"/>
          <w:szCs w:val="24"/>
        </w:rPr>
        <w:t>По окончании 9 класса обучающиеся сдают экзамен по профессионально-трудовому обучению и получают документ установленного образца – Свидетельство об обучении в образовательном учреждении.</w:t>
      </w:r>
    </w:p>
    <w:p w:rsidR="00F67781" w:rsidRPr="00814F3F" w:rsidRDefault="00F67781" w:rsidP="00814F3F">
      <w:pPr>
        <w:pStyle w:val="1"/>
        <w:spacing w:line="240" w:lineRule="auto"/>
        <w:ind w:left="142" w:firstLine="0"/>
        <w:jc w:val="both"/>
        <w:rPr>
          <w:b w:val="0"/>
          <w:i/>
          <w:sz w:val="24"/>
          <w:szCs w:val="24"/>
        </w:rPr>
      </w:pPr>
      <w:r w:rsidRPr="00814F3F">
        <w:rPr>
          <w:b w:val="0"/>
          <w:sz w:val="24"/>
          <w:szCs w:val="24"/>
        </w:rPr>
        <w:t xml:space="preserve">К коррекционным занятиям в </w:t>
      </w:r>
      <w:r w:rsidR="004821F7">
        <w:rPr>
          <w:b w:val="0"/>
          <w:sz w:val="24"/>
          <w:szCs w:val="24"/>
        </w:rPr>
        <w:t>8</w:t>
      </w:r>
      <w:r w:rsidRPr="00814F3F">
        <w:rPr>
          <w:b w:val="0"/>
          <w:sz w:val="24"/>
          <w:szCs w:val="24"/>
        </w:rPr>
        <w:t xml:space="preserve">-9 классах относится – </w:t>
      </w:r>
      <w:r w:rsidRPr="00814F3F">
        <w:rPr>
          <w:b w:val="0"/>
          <w:i/>
          <w:sz w:val="24"/>
          <w:szCs w:val="24"/>
        </w:rPr>
        <w:t>социально-бытовая ориентировка.</w:t>
      </w:r>
    </w:p>
    <w:p w:rsidR="00F67781" w:rsidRPr="00814F3F" w:rsidRDefault="00F67781" w:rsidP="00814F3F">
      <w:pPr>
        <w:pStyle w:val="1"/>
        <w:spacing w:line="240" w:lineRule="auto"/>
        <w:ind w:left="142" w:firstLine="0"/>
        <w:jc w:val="both"/>
        <w:rPr>
          <w:b w:val="0"/>
          <w:sz w:val="24"/>
          <w:szCs w:val="24"/>
        </w:rPr>
      </w:pPr>
      <w:r w:rsidRPr="00814F3F">
        <w:rPr>
          <w:b w:val="0"/>
          <w:i/>
          <w:sz w:val="24"/>
          <w:szCs w:val="24"/>
        </w:rPr>
        <w:t>Социально-бытовая ориентировка</w:t>
      </w:r>
      <w:r w:rsidRPr="00814F3F">
        <w:rPr>
          <w:b w:val="0"/>
          <w:sz w:val="24"/>
          <w:szCs w:val="24"/>
        </w:rPr>
        <w:t xml:space="preserve"> (СБО),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Уроки СБО способствуют усвоению морально-этических норм поведения, выработке навыков общения с людьми, развитию художественного вкуса. Для занятий по СБО при максимальной наполняемости учащиеся в</w:t>
      </w:r>
      <w:r w:rsidR="004821F7">
        <w:rPr>
          <w:b w:val="0"/>
          <w:sz w:val="24"/>
          <w:szCs w:val="24"/>
        </w:rPr>
        <w:t xml:space="preserve"> 8</w:t>
      </w:r>
      <w:r w:rsidRPr="00814F3F">
        <w:rPr>
          <w:b w:val="0"/>
          <w:sz w:val="24"/>
          <w:szCs w:val="24"/>
        </w:rPr>
        <w:t>-9 классах делятся на две группы.</w:t>
      </w:r>
    </w:p>
    <w:p w:rsidR="00F67781" w:rsidRPr="00814F3F" w:rsidRDefault="00F67781" w:rsidP="007934FA">
      <w:pPr>
        <w:pStyle w:val="1"/>
        <w:spacing w:line="240" w:lineRule="auto"/>
        <w:ind w:left="142" w:firstLine="0"/>
        <w:jc w:val="both"/>
        <w:rPr>
          <w:b w:val="0"/>
          <w:sz w:val="24"/>
          <w:szCs w:val="24"/>
        </w:rPr>
      </w:pPr>
      <w:r w:rsidRPr="00814F3F">
        <w:rPr>
          <w:b w:val="0"/>
          <w:sz w:val="24"/>
          <w:szCs w:val="24"/>
        </w:rPr>
        <w:t xml:space="preserve">В учебном плане каждый предмет имеет ярко выраженную коррекционную направленность. Однако особенность обучения детей с нарушениями интеллекта предполагает необходимость коррекционно-развивающей работы с ними, что обеспечивается внесением в учебный план групповых и индивидуальных коррекционно-развивающих занятий. Не всегда фронтальные занятия дают положительный эффект. Каждый ребенок обладает лишь ему присущим комплексом медицинских диагнозов и ограничений, личностных отклонений, элементов психического недоразвития. Коррекционно-развивающие занятия проводятся индивидуально или с малыми группами учащихся, причем состав групп может меняться. </w:t>
      </w:r>
    </w:p>
    <w:p w:rsidR="00F67781" w:rsidRPr="00814F3F" w:rsidRDefault="00F67781" w:rsidP="007934FA">
      <w:pPr>
        <w:pStyle w:val="1"/>
        <w:spacing w:line="240" w:lineRule="auto"/>
        <w:ind w:left="142" w:firstLine="0"/>
        <w:jc w:val="both"/>
        <w:rPr>
          <w:b w:val="0"/>
          <w:sz w:val="24"/>
          <w:szCs w:val="24"/>
        </w:rPr>
      </w:pPr>
      <w:r w:rsidRPr="00814F3F">
        <w:rPr>
          <w:b w:val="0"/>
          <w:i/>
          <w:sz w:val="24"/>
          <w:szCs w:val="24"/>
        </w:rPr>
        <w:t>Адаптивная физическая культура</w:t>
      </w:r>
      <w:r w:rsidRPr="00814F3F">
        <w:rPr>
          <w:b w:val="0"/>
          <w:sz w:val="24"/>
          <w:szCs w:val="24"/>
        </w:rPr>
        <w:t xml:space="preserve"> во </w:t>
      </w:r>
      <w:r w:rsidR="004821F7">
        <w:rPr>
          <w:b w:val="0"/>
          <w:sz w:val="24"/>
          <w:szCs w:val="24"/>
        </w:rPr>
        <w:t>8-9</w:t>
      </w:r>
      <w:r w:rsidRPr="00814F3F">
        <w:rPr>
          <w:b w:val="0"/>
          <w:sz w:val="24"/>
          <w:szCs w:val="24"/>
        </w:rPr>
        <w:t xml:space="preserve"> классах является составной частью физического воспитания и дополняет обязательные уроки физкультуры. Эти занятия коррекционно-развивающей направленности ориентированы на развитие и коррекцию физических качеств и координационных способностей, коррекции движений, коррекции сенсорных систем и психических функций с помощью физических упражнений.</w:t>
      </w:r>
    </w:p>
    <w:p w:rsidR="004821F7" w:rsidRPr="009A24CF" w:rsidRDefault="004821F7" w:rsidP="004821F7">
      <w:pPr>
        <w:pStyle w:val="1"/>
        <w:ind w:left="-142" w:firstLine="709"/>
        <w:jc w:val="both"/>
        <w:rPr>
          <w:b w:val="0"/>
          <w:color w:val="auto"/>
          <w:sz w:val="24"/>
          <w:szCs w:val="24"/>
        </w:rPr>
      </w:pPr>
      <w:r w:rsidRPr="009A24CF">
        <w:rPr>
          <w:b w:val="0"/>
          <w:color w:val="auto"/>
          <w:sz w:val="24"/>
          <w:szCs w:val="24"/>
        </w:rPr>
        <w:t xml:space="preserve">Часы факультативных занятий учебного плана в </w:t>
      </w:r>
      <w:r>
        <w:rPr>
          <w:b w:val="0"/>
          <w:color w:val="auto"/>
          <w:sz w:val="24"/>
          <w:szCs w:val="24"/>
        </w:rPr>
        <w:t>8</w:t>
      </w:r>
      <w:r w:rsidRPr="009A24CF">
        <w:rPr>
          <w:b w:val="0"/>
          <w:color w:val="auto"/>
          <w:sz w:val="24"/>
          <w:szCs w:val="24"/>
        </w:rPr>
        <w:t xml:space="preserve"> - </w:t>
      </w:r>
      <w:r>
        <w:rPr>
          <w:b w:val="0"/>
          <w:color w:val="auto"/>
          <w:sz w:val="24"/>
          <w:szCs w:val="24"/>
        </w:rPr>
        <w:t>9</w:t>
      </w:r>
      <w:r w:rsidRPr="009A24CF">
        <w:rPr>
          <w:b w:val="0"/>
          <w:color w:val="auto"/>
          <w:sz w:val="24"/>
          <w:szCs w:val="24"/>
        </w:rPr>
        <w:t xml:space="preserve"> классах отведены на проведение занятий по программам: </w:t>
      </w:r>
    </w:p>
    <w:p w:rsidR="004821F7" w:rsidRPr="009A24CF" w:rsidRDefault="004821F7" w:rsidP="004821F7">
      <w:pPr>
        <w:pStyle w:val="1"/>
        <w:ind w:left="-142" w:firstLine="709"/>
        <w:jc w:val="both"/>
        <w:rPr>
          <w:b w:val="0"/>
          <w:color w:val="auto"/>
          <w:sz w:val="24"/>
          <w:szCs w:val="24"/>
        </w:rPr>
      </w:pPr>
      <w:r w:rsidRPr="009A24CF">
        <w:rPr>
          <w:b w:val="0"/>
          <w:color w:val="auto"/>
          <w:sz w:val="24"/>
          <w:szCs w:val="24"/>
        </w:rPr>
        <w:t xml:space="preserve"> «</w:t>
      </w:r>
      <w:r>
        <w:rPr>
          <w:b w:val="0"/>
          <w:color w:val="auto"/>
          <w:sz w:val="24"/>
          <w:szCs w:val="24"/>
        </w:rPr>
        <w:t>Разговоры о важном</w:t>
      </w:r>
      <w:r w:rsidRPr="009A24CF">
        <w:rPr>
          <w:b w:val="0"/>
          <w:color w:val="auto"/>
          <w:sz w:val="24"/>
          <w:szCs w:val="24"/>
        </w:rPr>
        <w:t>» в 8,9 классах;</w:t>
      </w:r>
    </w:p>
    <w:p w:rsidR="004821F7" w:rsidRPr="009A24CF" w:rsidRDefault="004821F7" w:rsidP="004821F7">
      <w:pPr>
        <w:pStyle w:val="1"/>
        <w:ind w:left="-142" w:firstLine="709"/>
        <w:jc w:val="both"/>
        <w:rPr>
          <w:b w:val="0"/>
          <w:color w:val="auto"/>
          <w:sz w:val="24"/>
          <w:szCs w:val="24"/>
        </w:rPr>
      </w:pPr>
      <w:r w:rsidRPr="009A24CF">
        <w:rPr>
          <w:b w:val="0"/>
          <w:color w:val="auto"/>
          <w:sz w:val="24"/>
          <w:szCs w:val="24"/>
        </w:rPr>
        <w:t>«</w:t>
      </w:r>
      <w:proofErr w:type="gramStart"/>
      <w:r w:rsidRPr="009A24CF">
        <w:rPr>
          <w:b w:val="0"/>
          <w:color w:val="auto"/>
          <w:sz w:val="24"/>
          <w:szCs w:val="24"/>
        </w:rPr>
        <w:t>Кулинария»  в</w:t>
      </w:r>
      <w:proofErr w:type="gramEnd"/>
      <w:r w:rsidRPr="009A24CF">
        <w:rPr>
          <w:b w:val="0"/>
          <w:color w:val="auto"/>
          <w:sz w:val="24"/>
          <w:szCs w:val="24"/>
        </w:rPr>
        <w:t xml:space="preserve"> 8,9 классах;</w:t>
      </w:r>
    </w:p>
    <w:p w:rsidR="004821F7" w:rsidRPr="009A24CF" w:rsidRDefault="004821F7" w:rsidP="004821F7">
      <w:pPr>
        <w:pStyle w:val="1"/>
        <w:ind w:left="-142" w:firstLine="709"/>
        <w:jc w:val="both"/>
        <w:rPr>
          <w:b w:val="0"/>
          <w:color w:val="auto"/>
          <w:sz w:val="24"/>
          <w:szCs w:val="24"/>
        </w:rPr>
      </w:pPr>
      <w:r w:rsidRPr="009A24CF">
        <w:rPr>
          <w:b w:val="0"/>
          <w:color w:val="auto"/>
          <w:sz w:val="24"/>
          <w:szCs w:val="24"/>
        </w:rPr>
        <w:t xml:space="preserve"> «С/х машины и </w:t>
      </w:r>
      <w:proofErr w:type="gramStart"/>
      <w:r w:rsidRPr="009A24CF">
        <w:rPr>
          <w:b w:val="0"/>
          <w:color w:val="auto"/>
          <w:sz w:val="24"/>
          <w:szCs w:val="24"/>
        </w:rPr>
        <w:t>оборудование»  в</w:t>
      </w:r>
      <w:proofErr w:type="gramEnd"/>
      <w:r w:rsidRPr="009A24CF">
        <w:rPr>
          <w:b w:val="0"/>
          <w:color w:val="auto"/>
          <w:sz w:val="24"/>
          <w:szCs w:val="24"/>
        </w:rPr>
        <w:t xml:space="preserve"> 9 класс</w:t>
      </w:r>
      <w:r>
        <w:rPr>
          <w:b w:val="0"/>
          <w:color w:val="auto"/>
          <w:sz w:val="24"/>
          <w:szCs w:val="24"/>
        </w:rPr>
        <w:t>е</w:t>
      </w:r>
      <w:r w:rsidRPr="009A24CF">
        <w:rPr>
          <w:b w:val="0"/>
          <w:color w:val="auto"/>
          <w:sz w:val="24"/>
          <w:szCs w:val="24"/>
        </w:rPr>
        <w:t>.</w:t>
      </w:r>
    </w:p>
    <w:p w:rsidR="004821F7" w:rsidRPr="00A722B6" w:rsidRDefault="004821F7" w:rsidP="004821F7">
      <w:pPr>
        <w:pStyle w:val="1"/>
        <w:ind w:left="-142" w:firstLine="709"/>
        <w:jc w:val="both"/>
        <w:rPr>
          <w:b w:val="0"/>
          <w:color w:val="auto"/>
          <w:sz w:val="24"/>
          <w:szCs w:val="24"/>
        </w:rPr>
      </w:pPr>
      <w:r>
        <w:rPr>
          <w:b w:val="0"/>
          <w:color w:val="auto"/>
          <w:sz w:val="24"/>
          <w:szCs w:val="24"/>
        </w:rPr>
        <w:t>Мир и</w:t>
      </w:r>
      <w:r w:rsidRPr="00A722B6">
        <w:rPr>
          <w:b w:val="0"/>
          <w:color w:val="auto"/>
          <w:sz w:val="24"/>
          <w:szCs w:val="24"/>
        </w:rPr>
        <w:t>нформатик</w:t>
      </w:r>
      <w:r>
        <w:rPr>
          <w:b w:val="0"/>
          <w:color w:val="auto"/>
          <w:sz w:val="24"/>
          <w:szCs w:val="24"/>
        </w:rPr>
        <w:t>и</w:t>
      </w:r>
      <w:r w:rsidRPr="00A722B6">
        <w:rPr>
          <w:b w:val="0"/>
          <w:color w:val="auto"/>
          <w:sz w:val="24"/>
          <w:szCs w:val="24"/>
        </w:rPr>
        <w:t xml:space="preserve"> </w:t>
      </w:r>
      <w:r>
        <w:rPr>
          <w:b w:val="0"/>
          <w:color w:val="auto"/>
          <w:sz w:val="24"/>
          <w:szCs w:val="24"/>
        </w:rPr>
        <w:t xml:space="preserve">в </w:t>
      </w:r>
      <w:r w:rsidRPr="00A722B6">
        <w:rPr>
          <w:b w:val="0"/>
          <w:color w:val="auto"/>
          <w:sz w:val="24"/>
          <w:szCs w:val="24"/>
        </w:rPr>
        <w:t>8 классе</w:t>
      </w:r>
    </w:p>
    <w:p w:rsidR="00F67781" w:rsidRPr="00814F3F" w:rsidRDefault="00F67781" w:rsidP="00814F3F">
      <w:pPr>
        <w:pStyle w:val="1"/>
        <w:spacing w:line="240" w:lineRule="auto"/>
        <w:ind w:left="0" w:firstLine="0"/>
        <w:jc w:val="both"/>
        <w:rPr>
          <w:b w:val="0"/>
          <w:sz w:val="24"/>
          <w:szCs w:val="24"/>
        </w:rPr>
      </w:pPr>
      <w:r w:rsidRPr="00814F3F">
        <w:rPr>
          <w:b w:val="0"/>
          <w:sz w:val="24"/>
          <w:szCs w:val="24"/>
        </w:rPr>
        <w:t>Факультативные занятия проводятся с небольшими группами обучающихся (классы делятся на подгруппы) для получения ими дополнительных жизненно-необходимых знаний и умений, дающих возможность более широкого выбора профессии, свободной ориентировки в современном обществе и быту, безопасном поведении в различных жизненных ситуациях.</w:t>
      </w:r>
    </w:p>
    <w:p w:rsidR="00F67781" w:rsidRPr="00814F3F" w:rsidRDefault="00A048F3" w:rsidP="00814F3F">
      <w:pPr>
        <w:pStyle w:val="1"/>
        <w:spacing w:line="240" w:lineRule="auto"/>
        <w:ind w:left="0" w:hanging="659"/>
        <w:jc w:val="both"/>
        <w:rPr>
          <w:b w:val="0"/>
          <w:sz w:val="24"/>
          <w:szCs w:val="24"/>
        </w:rPr>
      </w:pPr>
      <w:r w:rsidRPr="00814F3F">
        <w:rPr>
          <w:b w:val="0"/>
          <w:sz w:val="24"/>
          <w:szCs w:val="24"/>
        </w:rPr>
        <w:lastRenderedPageBreak/>
        <w:t xml:space="preserve">          </w:t>
      </w:r>
      <w:r w:rsidR="00F67781" w:rsidRPr="00814F3F">
        <w:rPr>
          <w:b w:val="0"/>
          <w:sz w:val="24"/>
          <w:szCs w:val="24"/>
        </w:rPr>
        <w:t>Распределение нагрузки в течение учебной недели соответствует принципам изменения работоспособности обучающихся, гигиеническим требованиям. Сдвоенные уроки проводятся по профессионально-трудовому обучению и социально-бытовой ориентировке. По профессионально-трудовому обучению может проводиться несколько уроков подряд, включающих теоретический, практический материал, самостоятельные и практические работы. Количество уроков в классах зависит от степени сложности предметов</w:t>
      </w:r>
      <w:r w:rsidR="009516F7" w:rsidRPr="00814F3F">
        <w:rPr>
          <w:b w:val="0"/>
          <w:sz w:val="24"/>
          <w:szCs w:val="24"/>
        </w:rPr>
        <w:t>.</w:t>
      </w:r>
    </w:p>
    <w:p w:rsidR="000A5F64" w:rsidRPr="00814F3F" w:rsidRDefault="000A5F64" w:rsidP="007934FA">
      <w:pPr>
        <w:pStyle w:val="1"/>
        <w:spacing w:line="240" w:lineRule="auto"/>
        <w:jc w:val="both"/>
        <w:rPr>
          <w:b w:val="0"/>
          <w:sz w:val="24"/>
          <w:szCs w:val="24"/>
        </w:rPr>
      </w:pPr>
      <w:r w:rsidRPr="00814F3F">
        <w:rPr>
          <w:b w:val="0"/>
          <w:sz w:val="24"/>
          <w:szCs w:val="24"/>
        </w:rPr>
        <w:t xml:space="preserve">Общеобразовательную программу для обучающихся с умеренной и тяжелой умственной отсталостью осваивают – </w:t>
      </w:r>
      <w:r w:rsidR="004821F7">
        <w:rPr>
          <w:b w:val="0"/>
          <w:sz w:val="24"/>
          <w:szCs w:val="24"/>
        </w:rPr>
        <w:t>5</w:t>
      </w:r>
      <w:r w:rsidRPr="00814F3F">
        <w:rPr>
          <w:b w:val="0"/>
          <w:sz w:val="24"/>
          <w:szCs w:val="24"/>
        </w:rPr>
        <w:t xml:space="preserve"> человек. </w:t>
      </w:r>
      <w:r w:rsidR="00817E46">
        <w:rPr>
          <w:b w:val="0"/>
          <w:sz w:val="24"/>
          <w:szCs w:val="24"/>
        </w:rPr>
        <w:t xml:space="preserve"> Один человек на дому, четыре в классе для детей с умеренной и тяжелой умственной отсталостью.</w:t>
      </w:r>
    </w:p>
    <w:p w:rsidR="000A5F64" w:rsidRPr="00814F3F" w:rsidRDefault="000A5F64" w:rsidP="00814F3F">
      <w:pPr>
        <w:shd w:val="clear" w:color="auto" w:fill="FFFFFF"/>
        <w:jc w:val="both"/>
        <w:rPr>
          <w:rFonts w:cs="Times New Roman"/>
          <w:color w:val="000000"/>
          <w:spacing w:val="-7"/>
          <w:w w:val="101"/>
        </w:rPr>
      </w:pPr>
      <w:r w:rsidRPr="00814F3F">
        <w:rPr>
          <w:rFonts w:cs="Times New Roman"/>
          <w:color w:val="000000"/>
          <w:spacing w:val="-3"/>
          <w:w w:val="101"/>
        </w:rPr>
        <w:t xml:space="preserve">Учебный план включает в себя </w:t>
      </w:r>
      <w:r w:rsidRPr="00814F3F">
        <w:rPr>
          <w:rFonts w:cs="Times New Roman"/>
          <w:color w:val="000000"/>
          <w:spacing w:val="-2"/>
          <w:w w:val="101"/>
        </w:rPr>
        <w:t xml:space="preserve">общеобразовательные предметы, содержание </w:t>
      </w:r>
      <w:r w:rsidRPr="00814F3F">
        <w:rPr>
          <w:rFonts w:cs="Times New Roman"/>
          <w:color w:val="000000"/>
          <w:w w:val="101"/>
        </w:rPr>
        <w:t>которых адаптировано к возможностям умственно отсталых детей, а также специфиче</w:t>
      </w:r>
      <w:r w:rsidRPr="00814F3F">
        <w:rPr>
          <w:rFonts w:cs="Times New Roman"/>
          <w:color w:val="000000"/>
          <w:spacing w:val="-3"/>
          <w:w w:val="101"/>
        </w:rPr>
        <w:t>ские коррекционные предметы, индивидуаль</w:t>
      </w:r>
      <w:r w:rsidRPr="00814F3F">
        <w:rPr>
          <w:rFonts w:cs="Times New Roman"/>
          <w:color w:val="000000"/>
          <w:spacing w:val="-2"/>
          <w:w w:val="101"/>
        </w:rPr>
        <w:t>ные и групповые коррекционные занятия.</w:t>
      </w:r>
    </w:p>
    <w:p w:rsidR="000A5F64" w:rsidRPr="00814F3F" w:rsidRDefault="000A5F64" w:rsidP="00814F3F">
      <w:pPr>
        <w:shd w:val="clear" w:color="auto" w:fill="FFFFFF"/>
        <w:jc w:val="both"/>
        <w:rPr>
          <w:rFonts w:cs="Times New Roman"/>
        </w:rPr>
      </w:pPr>
      <w:r w:rsidRPr="00814F3F">
        <w:rPr>
          <w:rFonts w:cs="Times New Roman"/>
          <w:color w:val="000000"/>
          <w:spacing w:val="-7"/>
          <w:w w:val="101"/>
        </w:rPr>
        <w:t>Содержание учебных дисциплин имеют:</w:t>
      </w:r>
    </w:p>
    <w:p w:rsidR="000A5F64" w:rsidRPr="00814F3F" w:rsidRDefault="000A5F64" w:rsidP="00814F3F">
      <w:pPr>
        <w:shd w:val="clear" w:color="auto" w:fill="FFFFFF"/>
        <w:jc w:val="both"/>
        <w:rPr>
          <w:rFonts w:cs="Times New Roman"/>
        </w:rPr>
      </w:pPr>
      <w:r w:rsidRPr="00814F3F">
        <w:rPr>
          <w:rFonts w:cs="Times New Roman"/>
          <w:color w:val="000000"/>
          <w:spacing w:val="-1"/>
          <w:w w:val="101"/>
        </w:rPr>
        <w:t>-четко выраженную практическую на</w:t>
      </w:r>
      <w:r w:rsidRPr="00814F3F">
        <w:rPr>
          <w:rFonts w:cs="Times New Roman"/>
          <w:color w:val="000000"/>
          <w:w w:val="101"/>
        </w:rPr>
        <w:t>правленность на приобретение жиз</w:t>
      </w:r>
      <w:r w:rsidRPr="00814F3F">
        <w:rPr>
          <w:rFonts w:cs="Times New Roman"/>
          <w:color w:val="000000"/>
          <w:spacing w:val="-4"/>
          <w:w w:val="101"/>
        </w:rPr>
        <w:t>ненно необходимых адаптивных уме</w:t>
      </w:r>
      <w:r w:rsidRPr="00814F3F">
        <w:rPr>
          <w:rFonts w:cs="Times New Roman"/>
          <w:color w:val="000000"/>
          <w:spacing w:val="-3"/>
          <w:w w:val="101"/>
        </w:rPr>
        <w:t>ний и навыков;</w:t>
      </w:r>
    </w:p>
    <w:p w:rsidR="000A5F64" w:rsidRPr="00814F3F" w:rsidRDefault="000A5F64" w:rsidP="00814F3F">
      <w:pPr>
        <w:shd w:val="clear" w:color="auto" w:fill="FFFFFF"/>
        <w:jc w:val="both"/>
        <w:rPr>
          <w:rFonts w:cs="Times New Roman"/>
        </w:rPr>
      </w:pPr>
      <w:r w:rsidRPr="00814F3F">
        <w:rPr>
          <w:rFonts w:cs="Times New Roman"/>
          <w:color w:val="000000"/>
          <w:w w:val="101"/>
        </w:rPr>
        <w:t>-учебный материал максимально свя</w:t>
      </w:r>
      <w:r w:rsidRPr="00814F3F">
        <w:rPr>
          <w:rFonts w:cs="Times New Roman"/>
          <w:color w:val="000000"/>
          <w:spacing w:val="-1"/>
          <w:w w:val="101"/>
        </w:rPr>
        <w:t>зывается с реальной жизнью ребенка,</w:t>
      </w:r>
      <w:r w:rsidRPr="00814F3F">
        <w:rPr>
          <w:rFonts w:cs="Times New Roman"/>
          <w:color w:val="000000"/>
          <w:w w:val="101"/>
        </w:rPr>
        <w:t xml:space="preserve"> что повышает мотивацию к обучению, формирует познавательные ин</w:t>
      </w:r>
      <w:r w:rsidRPr="00814F3F">
        <w:rPr>
          <w:rFonts w:cs="Times New Roman"/>
          <w:color w:val="000000"/>
          <w:spacing w:val="-8"/>
          <w:w w:val="101"/>
        </w:rPr>
        <w:t>тересы;</w:t>
      </w:r>
    </w:p>
    <w:p w:rsidR="000A5F64" w:rsidRPr="00814F3F" w:rsidRDefault="000A5F64" w:rsidP="00814F3F">
      <w:pPr>
        <w:shd w:val="clear" w:color="auto" w:fill="FFFFFF"/>
        <w:jc w:val="both"/>
        <w:rPr>
          <w:rFonts w:cs="Times New Roman"/>
        </w:rPr>
      </w:pPr>
      <w:r w:rsidRPr="00814F3F">
        <w:rPr>
          <w:rFonts w:cs="Times New Roman"/>
          <w:color w:val="000000"/>
          <w:spacing w:val="-3"/>
          <w:w w:val="101"/>
        </w:rPr>
        <w:t>-используются специальные методические приемы обучения и специальные учебные пособия;</w:t>
      </w:r>
    </w:p>
    <w:p w:rsidR="000A5F64" w:rsidRPr="00814F3F" w:rsidRDefault="000A5F64" w:rsidP="00814F3F">
      <w:pPr>
        <w:shd w:val="clear" w:color="auto" w:fill="FFFFFF"/>
        <w:jc w:val="both"/>
        <w:rPr>
          <w:rFonts w:cs="Times New Roman"/>
        </w:rPr>
      </w:pPr>
      <w:r w:rsidRPr="00814F3F">
        <w:rPr>
          <w:rFonts w:cs="Times New Roman"/>
          <w:color w:val="000000"/>
          <w:w w:val="101"/>
        </w:rPr>
        <w:t xml:space="preserve">-увеличивается частота обращения к одной и той же учебной информации </w:t>
      </w:r>
      <w:r w:rsidRPr="00814F3F">
        <w:rPr>
          <w:rFonts w:cs="Times New Roman"/>
          <w:color w:val="000000"/>
          <w:spacing w:val="-4"/>
          <w:w w:val="101"/>
        </w:rPr>
        <w:t>на разных учебных предметах;</w:t>
      </w:r>
    </w:p>
    <w:p w:rsidR="000A5F64" w:rsidRPr="00814F3F" w:rsidRDefault="000A5F64" w:rsidP="00814F3F">
      <w:pPr>
        <w:shd w:val="clear" w:color="auto" w:fill="FFFFFF"/>
        <w:jc w:val="both"/>
        <w:rPr>
          <w:rFonts w:cs="Times New Roman"/>
        </w:rPr>
      </w:pPr>
      <w:r w:rsidRPr="00814F3F">
        <w:rPr>
          <w:rFonts w:cs="Times New Roman"/>
          <w:color w:val="000000"/>
          <w:spacing w:val="-1"/>
          <w:w w:val="101"/>
        </w:rPr>
        <w:t xml:space="preserve">-планируется усиление использования </w:t>
      </w:r>
      <w:r w:rsidRPr="00814F3F">
        <w:rPr>
          <w:rFonts w:cs="Times New Roman"/>
          <w:color w:val="000000"/>
          <w:w w:val="101"/>
        </w:rPr>
        <w:t>межпредметных связей.</w:t>
      </w:r>
    </w:p>
    <w:p w:rsidR="000A5F64" w:rsidRPr="00814F3F" w:rsidRDefault="000A5F64" w:rsidP="00814F3F">
      <w:pPr>
        <w:shd w:val="clear" w:color="auto" w:fill="FFFFFF"/>
        <w:jc w:val="both"/>
        <w:rPr>
          <w:rFonts w:cs="Times New Roman"/>
          <w:b/>
        </w:rPr>
      </w:pPr>
      <w:r w:rsidRPr="00814F3F">
        <w:rPr>
          <w:rFonts w:cs="Times New Roman"/>
          <w:b/>
          <w:color w:val="000000"/>
          <w:spacing w:val="-9"/>
          <w:w w:val="111"/>
        </w:rPr>
        <w:t>Чтение</w:t>
      </w:r>
    </w:p>
    <w:p w:rsidR="000A5F64" w:rsidRPr="00814F3F" w:rsidRDefault="000A5F64" w:rsidP="00814F3F">
      <w:pPr>
        <w:shd w:val="clear" w:color="auto" w:fill="FFFFFF"/>
        <w:jc w:val="both"/>
        <w:rPr>
          <w:rFonts w:cs="Times New Roman"/>
        </w:rPr>
      </w:pPr>
      <w:r w:rsidRPr="00814F3F">
        <w:rPr>
          <w:rFonts w:cs="Times New Roman"/>
          <w:color w:val="000000"/>
          <w:spacing w:val="-10"/>
          <w:w w:val="111"/>
        </w:rPr>
        <w:t xml:space="preserve">Нарушения развития детей </w:t>
      </w:r>
      <w:r w:rsidRPr="00814F3F">
        <w:rPr>
          <w:rFonts w:cs="Times New Roman"/>
          <w:i/>
          <w:iCs/>
          <w:color w:val="000000"/>
          <w:spacing w:val="-10"/>
          <w:w w:val="111"/>
        </w:rPr>
        <w:t xml:space="preserve">с </w:t>
      </w:r>
      <w:r w:rsidRPr="00814F3F">
        <w:rPr>
          <w:rFonts w:cs="Times New Roman"/>
          <w:color w:val="000000"/>
          <w:spacing w:val="-10"/>
          <w:w w:val="111"/>
        </w:rPr>
        <w:t>тяжелой умственной отсталостью не позволяют сфор</w:t>
      </w:r>
      <w:r w:rsidRPr="00814F3F">
        <w:rPr>
          <w:rFonts w:cs="Times New Roman"/>
          <w:color w:val="000000"/>
          <w:spacing w:val="-11"/>
          <w:w w:val="111"/>
        </w:rPr>
        <w:t xml:space="preserve">мировать навыка самостоятельного чтения. </w:t>
      </w:r>
      <w:r w:rsidRPr="00814F3F">
        <w:rPr>
          <w:rFonts w:cs="Times New Roman"/>
          <w:color w:val="000000"/>
          <w:spacing w:val="-10"/>
          <w:w w:val="111"/>
        </w:rPr>
        <w:t xml:space="preserve">Работа на уроках чтения тесно увязывается с </w:t>
      </w:r>
      <w:r w:rsidRPr="00814F3F">
        <w:rPr>
          <w:rFonts w:cs="Times New Roman"/>
          <w:color w:val="000000"/>
          <w:spacing w:val="-8"/>
          <w:w w:val="111"/>
        </w:rPr>
        <w:t xml:space="preserve">тематикой урока «Общение и окружающий </w:t>
      </w:r>
      <w:r w:rsidRPr="00814F3F">
        <w:rPr>
          <w:rFonts w:cs="Times New Roman"/>
          <w:color w:val="000000"/>
          <w:spacing w:val="-13"/>
          <w:w w:val="111"/>
        </w:rPr>
        <w:t xml:space="preserve">мир». Поэтому, последовательность изучения </w:t>
      </w:r>
      <w:r w:rsidRPr="00814F3F">
        <w:rPr>
          <w:rFonts w:cs="Times New Roman"/>
          <w:color w:val="000000"/>
          <w:spacing w:val="-9"/>
          <w:w w:val="111"/>
        </w:rPr>
        <w:t>звуков и букв, усвоение основных слоговых структур, чтение слов, предложений, корот</w:t>
      </w:r>
      <w:r w:rsidRPr="00814F3F">
        <w:rPr>
          <w:rFonts w:cs="Times New Roman"/>
          <w:color w:val="000000"/>
          <w:spacing w:val="-15"/>
          <w:w w:val="111"/>
        </w:rPr>
        <w:t xml:space="preserve">ких текстов носит нетрадиционный характер и </w:t>
      </w:r>
      <w:r w:rsidRPr="00814F3F">
        <w:rPr>
          <w:rFonts w:cs="Times New Roman"/>
          <w:color w:val="000000"/>
          <w:spacing w:val="-17"/>
          <w:w w:val="111"/>
        </w:rPr>
        <w:t>включает элементы глобального чтения. К кон</w:t>
      </w:r>
      <w:r w:rsidRPr="00814F3F">
        <w:rPr>
          <w:rFonts w:cs="Times New Roman"/>
          <w:color w:val="000000"/>
          <w:spacing w:val="-13"/>
          <w:w w:val="111"/>
        </w:rPr>
        <w:t xml:space="preserve">цу обучения дети осваивают чтение всех букв </w:t>
      </w:r>
      <w:r w:rsidRPr="00814F3F">
        <w:rPr>
          <w:rFonts w:cs="Times New Roman"/>
          <w:color w:val="000000"/>
          <w:spacing w:val="-16"/>
          <w:w w:val="111"/>
        </w:rPr>
        <w:t xml:space="preserve">алфавита, усваивают чтение простых слоговых </w:t>
      </w:r>
      <w:r w:rsidRPr="00814F3F">
        <w:rPr>
          <w:rFonts w:cs="Times New Roman"/>
          <w:color w:val="000000"/>
          <w:spacing w:val="-15"/>
          <w:w w:val="111"/>
        </w:rPr>
        <w:t xml:space="preserve">структур, чтение слов, предложений, коротких </w:t>
      </w:r>
      <w:r w:rsidRPr="00814F3F">
        <w:rPr>
          <w:rFonts w:cs="Times New Roman"/>
          <w:color w:val="000000"/>
          <w:spacing w:val="-12"/>
          <w:w w:val="111"/>
        </w:rPr>
        <w:t xml:space="preserve">текстов. Обучение чтению проходит в форме </w:t>
      </w:r>
      <w:r w:rsidRPr="00814F3F">
        <w:rPr>
          <w:rFonts w:cs="Times New Roman"/>
          <w:color w:val="000000"/>
          <w:spacing w:val="-16"/>
          <w:w w:val="111"/>
        </w:rPr>
        <w:t>совместной деятельности учителя и учащихся.</w:t>
      </w:r>
    </w:p>
    <w:p w:rsidR="000A5F64" w:rsidRPr="00814F3F" w:rsidRDefault="000A5F64" w:rsidP="00814F3F">
      <w:pPr>
        <w:shd w:val="clear" w:color="auto" w:fill="FFFFFF"/>
        <w:jc w:val="both"/>
        <w:rPr>
          <w:rFonts w:cs="Times New Roman"/>
        </w:rPr>
      </w:pPr>
      <w:r w:rsidRPr="00814F3F">
        <w:rPr>
          <w:rFonts w:cs="Times New Roman"/>
          <w:color w:val="000000"/>
          <w:spacing w:val="-5"/>
          <w:w w:val="111"/>
        </w:rPr>
        <w:t>Обучение чтению один из самых труд</w:t>
      </w:r>
      <w:r w:rsidRPr="00814F3F">
        <w:rPr>
          <w:rFonts w:cs="Times New Roman"/>
          <w:color w:val="000000"/>
          <w:spacing w:val="-11"/>
          <w:w w:val="111"/>
        </w:rPr>
        <w:t xml:space="preserve">ных учебных процессов. Навык чтения легко утрачивается без постоянного подкрепления. </w:t>
      </w:r>
      <w:r w:rsidRPr="00814F3F">
        <w:rPr>
          <w:rFonts w:cs="Times New Roman"/>
          <w:color w:val="000000"/>
          <w:spacing w:val="-13"/>
          <w:w w:val="111"/>
        </w:rPr>
        <w:t xml:space="preserve">При работе по проекту на всех предметах, как </w:t>
      </w:r>
      <w:r w:rsidRPr="00814F3F">
        <w:rPr>
          <w:rFonts w:cs="Times New Roman"/>
          <w:color w:val="000000"/>
          <w:spacing w:val="-12"/>
          <w:w w:val="111"/>
        </w:rPr>
        <w:t xml:space="preserve">составная часть урока, дублируется методика </w:t>
      </w:r>
      <w:r w:rsidRPr="00814F3F">
        <w:rPr>
          <w:rFonts w:cs="Times New Roman"/>
          <w:color w:val="000000"/>
          <w:spacing w:val="-13"/>
          <w:w w:val="111"/>
        </w:rPr>
        <w:t>урока чтения.</w:t>
      </w:r>
    </w:p>
    <w:p w:rsidR="000A5F64" w:rsidRPr="00814F3F" w:rsidRDefault="000A5F64" w:rsidP="00814F3F">
      <w:pPr>
        <w:shd w:val="clear" w:color="auto" w:fill="FFFFFF"/>
        <w:jc w:val="both"/>
        <w:rPr>
          <w:rFonts w:cs="Times New Roman"/>
          <w:b/>
        </w:rPr>
      </w:pPr>
      <w:r w:rsidRPr="00814F3F">
        <w:rPr>
          <w:rFonts w:cs="Times New Roman"/>
          <w:b/>
          <w:color w:val="000000"/>
          <w:spacing w:val="-13"/>
          <w:w w:val="111"/>
        </w:rPr>
        <w:t>Письмо</w:t>
      </w:r>
    </w:p>
    <w:p w:rsidR="000A5F64" w:rsidRPr="00814F3F" w:rsidRDefault="000A5F64" w:rsidP="00814F3F">
      <w:pPr>
        <w:shd w:val="clear" w:color="auto" w:fill="FFFFFF"/>
        <w:jc w:val="both"/>
        <w:rPr>
          <w:rFonts w:cs="Times New Roman"/>
        </w:rPr>
      </w:pPr>
      <w:r w:rsidRPr="00814F3F">
        <w:rPr>
          <w:rFonts w:cs="Times New Roman"/>
          <w:color w:val="000000"/>
          <w:spacing w:val="-10"/>
          <w:w w:val="111"/>
        </w:rPr>
        <w:t xml:space="preserve">Письмо используется для закрепления </w:t>
      </w:r>
      <w:r w:rsidRPr="00814F3F">
        <w:rPr>
          <w:rFonts w:cs="Times New Roman"/>
          <w:color w:val="000000"/>
          <w:spacing w:val="-7"/>
          <w:w w:val="111"/>
        </w:rPr>
        <w:t xml:space="preserve">навыка чтения. Самостоятельного письма у </w:t>
      </w:r>
      <w:r w:rsidRPr="00814F3F">
        <w:rPr>
          <w:rFonts w:cs="Times New Roman"/>
          <w:color w:val="000000"/>
          <w:spacing w:val="-11"/>
          <w:w w:val="111"/>
        </w:rPr>
        <w:t>детей с тяжелой степенью умственной отста</w:t>
      </w:r>
      <w:r w:rsidRPr="00814F3F">
        <w:rPr>
          <w:rFonts w:cs="Times New Roman"/>
          <w:color w:val="000000"/>
          <w:spacing w:val="-10"/>
          <w:w w:val="111"/>
        </w:rPr>
        <w:t xml:space="preserve">лости не формируется. Работа заключается в </w:t>
      </w:r>
      <w:r w:rsidRPr="00814F3F">
        <w:rPr>
          <w:rFonts w:cs="Times New Roman"/>
          <w:color w:val="000000"/>
          <w:spacing w:val="-12"/>
          <w:w w:val="111"/>
        </w:rPr>
        <w:t xml:space="preserve">списывании печатных или письменных букв, </w:t>
      </w:r>
      <w:r w:rsidRPr="00814F3F">
        <w:rPr>
          <w:rFonts w:cs="Times New Roman"/>
          <w:color w:val="000000"/>
          <w:spacing w:val="-7"/>
          <w:w w:val="111"/>
        </w:rPr>
        <w:t>слоговых структур, слов, предложений, ко</w:t>
      </w:r>
      <w:r w:rsidRPr="00814F3F">
        <w:rPr>
          <w:rFonts w:cs="Times New Roman"/>
          <w:color w:val="000000"/>
          <w:spacing w:val="-12"/>
          <w:w w:val="111"/>
        </w:rPr>
        <w:t>ротких текстов и тесно увязывается с темати</w:t>
      </w:r>
      <w:r w:rsidRPr="00814F3F">
        <w:rPr>
          <w:rFonts w:cs="Times New Roman"/>
          <w:color w:val="000000"/>
          <w:spacing w:val="-15"/>
          <w:w w:val="111"/>
        </w:rPr>
        <w:t>кой урока «Общение и окружающий мир».</w:t>
      </w:r>
    </w:p>
    <w:p w:rsidR="000A5F64" w:rsidRPr="00814F3F" w:rsidRDefault="000A5F64" w:rsidP="00814F3F">
      <w:pPr>
        <w:shd w:val="clear" w:color="auto" w:fill="FFFFFF"/>
        <w:jc w:val="both"/>
        <w:rPr>
          <w:rFonts w:cs="Times New Roman"/>
          <w:b/>
        </w:rPr>
      </w:pPr>
      <w:r w:rsidRPr="00814F3F">
        <w:rPr>
          <w:rFonts w:cs="Times New Roman"/>
          <w:b/>
          <w:color w:val="000000"/>
          <w:spacing w:val="-7"/>
          <w:w w:val="111"/>
        </w:rPr>
        <w:t>Развитие речи</w:t>
      </w:r>
    </w:p>
    <w:p w:rsidR="000A5F64" w:rsidRPr="00814F3F" w:rsidRDefault="000A5F64" w:rsidP="00814F3F">
      <w:pPr>
        <w:shd w:val="clear" w:color="auto" w:fill="FFFFFF"/>
        <w:jc w:val="both"/>
        <w:rPr>
          <w:rFonts w:cs="Times New Roman"/>
        </w:rPr>
      </w:pPr>
      <w:proofErr w:type="gramStart"/>
      <w:r w:rsidRPr="00814F3F">
        <w:rPr>
          <w:rFonts w:cs="Times New Roman"/>
          <w:color w:val="000000"/>
          <w:spacing w:val="-12"/>
          <w:w w:val="111"/>
        </w:rPr>
        <w:t>Развитие речи это</w:t>
      </w:r>
      <w:proofErr w:type="gramEnd"/>
      <w:r w:rsidRPr="00814F3F">
        <w:rPr>
          <w:rFonts w:cs="Times New Roman"/>
          <w:color w:val="000000"/>
          <w:spacing w:val="-12"/>
          <w:w w:val="111"/>
        </w:rPr>
        <w:t xml:space="preserve"> неотъемлемая и необхо</w:t>
      </w:r>
      <w:r w:rsidRPr="00814F3F">
        <w:rPr>
          <w:rFonts w:cs="Times New Roman"/>
          <w:color w:val="000000"/>
          <w:spacing w:val="-8"/>
          <w:w w:val="111"/>
        </w:rPr>
        <w:t>димая часть образовательной области «Рус</w:t>
      </w:r>
      <w:r w:rsidRPr="00814F3F">
        <w:rPr>
          <w:rFonts w:cs="Times New Roman"/>
          <w:color w:val="000000"/>
          <w:spacing w:val="-11"/>
          <w:w w:val="111"/>
        </w:rPr>
        <w:t xml:space="preserve">ский язык», которая позволяет освоить грамматический строй родного языка, расширить </w:t>
      </w:r>
      <w:r w:rsidRPr="00814F3F">
        <w:rPr>
          <w:rFonts w:cs="Times New Roman"/>
          <w:color w:val="000000"/>
          <w:spacing w:val="-6"/>
          <w:w w:val="111"/>
        </w:rPr>
        <w:t xml:space="preserve">словарный запас, формировать и развивать </w:t>
      </w:r>
      <w:r w:rsidRPr="00814F3F">
        <w:rPr>
          <w:rFonts w:cs="Times New Roman"/>
          <w:color w:val="000000"/>
          <w:spacing w:val="-17"/>
          <w:w w:val="111"/>
        </w:rPr>
        <w:t xml:space="preserve">коммуникативную функцию речи. Содержание </w:t>
      </w:r>
      <w:r w:rsidRPr="00814F3F">
        <w:rPr>
          <w:rFonts w:cs="Times New Roman"/>
          <w:color w:val="000000"/>
          <w:spacing w:val="-14"/>
          <w:w w:val="111"/>
        </w:rPr>
        <w:t xml:space="preserve">учебного материала совпадает с темами урока </w:t>
      </w:r>
      <w:r w:rsidRPr="00814F3F">
        <w:rPr>
          <w:rFonts w:cs="Times New Roman"/>
          <w:color w:val="000000"/>
          <w:spacing w:val="-16"/>
          <w:w w:val="111"/>
        </w:rPr>
        <w:t xml:space="preserve">общение и речь. Для детей с тяжелой степенью </w:t>
      </w:r>
      <w:r w:rsidRPr="00814F3F">
        <w:rPr>
          <w:rFonts w:cs="Times New Roman"/>
          <w:color w:val="000000"/>
          <w:spacing w:val="-9"/>
          <w:w w:val="111"/>
        </w:rPr>
        <w:t>умственной отсталости работа на уроках на</w:t>
      </w:r>
      <w:r w:rsidRPr="00814F3F">
        <w:rPr>
          <w:rFonts w:cs="Times New Roman"/>
          <w:color w:val="000000"/>
          <w:spacing w:val="-16"/>
          <w:w w:val="111"/>
        </w:rPr>
        <w:t>правлена на развитие следующих умений:</w:t>
      </w:r>
    </w:p>
    <w:p w:rsidR="000A5F64" w:rsidRPr="00814F3F" w:rsidRDefault="000A5F64" w:rsidP="00814F3F">
      <w:pPr>
        <w:shd w:val="clear" w:color="auto" w:fill="FFFFFF"/>
        <w:jc w:val="both"/>
        <w:rPr>
          <w:rFonts w:cs="Times New Roman"/>
        </w:rPr>
      </w:pPr>
      <w:r w:rsidRPr="00814F3F">
        <w:rPr>
          <w:rFonts w:cs="Times New Roman"/>
          <w:color w:val="000000"/>
          <w:spacing w:val="-9"/>
          <w:w w:val="111"/>
        </w:rPr>
        <w:t>- повторить вслед за учителем слова, короткие предложения;</w:t>
      </w:r>
    </w:p>
    <w:p w:rsidR="000A5F64" w:rsidRPr="00814F3F" w:rsidRDefault="000A5F64" w:rsidP="00814F3F">
      <w:pPr>
        <w:shd w:val="clear" w:color="auto" w:fill="FFFFFF"/>
        <w:jc w:val="both"/>
        <w:rPr>
          <w:rFonts w:cs="Times New Roman"/>
        </w:rPr>
      </w:pPr>
      <w:r w:rsidRPr="00814F3F">
        <w:rPr>
          <w:rFonts w:cs="Times New Roman"/>
          <w:color w:val="000000"/>
          <w:spacing w:val="-7"/>
          <w:w w:val="104"/>
        </w:rPr>
        <w:t>- использовать усвоенный словарь для об</w:t>
      </w:r>
      <w:r w:rsidRPr="00814F3F">
        <w:rPr>
          <w:rFonts w:cs="Times New Roman"/>
          <w:color w:val="000000"/>
          <w:spacing w:val="-3"/>
          <w:w w:val="104"/>
        </w:rPr>
        <w:t xml:space="preserve">разования новых форм слов (множественное </w:t>
      </w:r>
      <w:r w:rsidRPr="00814F3F">
        <w:rPr>
          <w:rFonts w:cs="Times New Roman"/>
          <w:color w:val="000000"/>
          <w:spacing w:val="-5"/>
          <w:w w:val="104"/>
        </w:rPr>
        <w:t xml:space="preserve">число, уменьшительно-ласкательная форма </w:t>
      </w:r>
      <w:r w:rsidRPr="00814F3F">
        <w:rPr>
          <w:rFonts w:cs="Times New Roman"/>
          <w:color w:val="000000"/>
          <w:spacing w:val="-8"/>
          <w:w w:val="104"/>
        </w:rPr>
        <w:t>и т.д.) по пройденным темам;</w:t>
      </w:r>
    </w:p>
    <w:p w:rsidR="000A5F64" w:rsidRPr="00814F3F" w:rsidRDefault="000A5F64" w:rsidP="00814F3F">
      <w:pPr>
        <w:shd w:val="clear" w:color="auto" w:fill="FFFFFF"/>
        <w:jc w:val="both"/>
        <w:rPr>
          <w:rFonts w:cs="Times New Roman"/>
        </w:rPr>
      </w:pPr>
      <w:r w:rsidRPr="00814F3F">
        <w:rPr>
          <w:rFonts w:cs="Times New Roman"/>
          <w:color w:val="000000"/>
          <w:w w:val="104"/>
        </w:rPr>
        <w:t>- составить простое предложение с ис</w:t>
      </w:r>
      <w:r w:rsidRPr="00814F3F">
        <w:rPr>
          <w:rFonts w:cs="Times New Roman"/>
          <w:color w:val="000000"/>
          <w:spacing w:val="-6"/>
          <w:w w:val="104"/>
        </w:rPr>
        <w:t xml:space="preserve">пользованием предлогов (в, на, за, под, над, у, </w:t>
      </w:r>
      <w:r w:rsidRPr="00814F3F">
        <w:rPr>
          <w:rFonts w:cs="Times New Roman"/>
          <w:color w:val="000000"/>
          <w:spacing w:val="-10"/>
          <w:w w:val="104"/>
        </w:rPr>
        <w:t>к, по);</w:t>
      </w:r>
    </w:p>
    <w:p w:rsidR="000A5F64" w:rsidRPr="00814F3F" w:rsidRDefault="000A5F64" w:rsidP="00814F3F">
      <w:pPr>
        <w:shd w:val="clear" w:color="auto" w:fill="FFFFFF"/>
        <w:jc w:val="both"/>
        <w:rPr>
          <w:rFonts w:cs="Times New Roman"/>
        </w:rPr>
      </w:pPr>
      <w:r w:rsidRPr="00814F3F">
        <w:rPr>
          <w:rFonts w:cs="Times New Roman"/>
          <w:color w:val="000000"/>
          <w:spacing w:val="-5"/>
          <w:w w:val="104"/>
        </w:rPr>
        <w:t>-   ответить на вопрос учителя;</w:t>
      </w:r>
    </w:p>
    <w:p w:rsidR="000A5F64" w:rsidRPr="00814F3F" w:rsidRDefault="000A5F64" w:rsidP="00814F3F">
      <w:pPr>
        <w:shd w:val="clear" w:color="auto" w:fill="FFFFFF"/>
        <w:jc w:val="both"/>
        <w:rPr>
          <w:rFonts w:cs="Times New Roman"/>
        </w:rPr>
      </w:pPr>
      <w:r w:rsidRPr="00814F3F">
        <w:rPr>
          <w:rFonts w:cs="Times New Roman"/>
          <w:color w:val="000000"/>
          <w:spacing w:val="-3"/>
          <w:w w:val="104"/>
        </w:rPr>
        <w:lastRenderedPageBreak/>
        <w:t>- описать действие по сюжетной картин</w:t>
      </w:r>
      <w:r w:rsidRPr="00814F3F">
        <w:rPr>
          <w:rFonts w:cs="Times New Roman"/>
          <w:color w:val="000000"/>
          <w:spacing w:val="-7"/>
          <w:w w:val="104"/>
        </w:rPr>
        <w:t>ке, по картинному плану;</w:t>
      </w:r>
    </w:p>
    <w:p w:rsidR="000A5F64" w:rsidRPr="00814F3F" w:rsidRDefault="000A5F64" w:rsidP="00814F3F">
      <w:pPr>
        <w:shd w:val="clear" w:color="auto" w:fill="FFFFFF"/>
        <w:jc w:val="both"/>
        <w:rPr>
          <w:rFonts w:cs="Times New Roman"/>
        </w:rPr>
      </w:pPr>
      <w:r w:rsidRPr="00814F3F">
        <w:rPr>
          <w:rFonts w:cs="Times New Roman"/>
          <w:color w:val="000000"/>
          <w:spacing w:val="-2"/>
          <w:w w:val="104"/>
        </w:rPr>
        <w:t>- пересказать доступный пониманию чи</w:t>
      </w:r>
      <w:r w:rsidRPr="00814F3F">
        <w:rPr>
          <w:rFonts w:cs="Times New Roman"/>
          <w:color w:val="000000"/>
          <w:spacing w:val="-7"/>
          <w:w w:val="104"/>
        </w:rPr>
        <w:t>таемый учителем текст (сказку, рассказ);</w:t>
      </w:r>
    </w:p>
    <w:p w:rsidR="000A5F64" w:rsidRPr="00814F3F" w:rsidRDefault="000A5F64" w:rsidP="00814F3F">
      <w:pPr>
        <w:shd w:val="clear" w:color="auto" w:fill="FFFFFF"/>
        <w:jc w:val="both"/>
        <w:rPr>
          <w:rFonts w:cs="Times New Roman"/>
        </w:rPr>
      </w:pPr>
      <w:r w:rsidRPr="00814F3F">
        <w:rPr>
          <w:rFonts w:cs="Times New Roman"/>
          <w:color w:val="000000"/>
          <w:w w:val="104"/>
        </w:rPr>
        <w:t>- ответить на вопросы по тексту с по</w:t>
      </w:r>
      <w:r w:rsidRPr="00814F3F">
        <w:rPr>
          <w:rFonts w:cs="Times New Roman"/>
          <w:color w:val="000000"/>
          <w:spacing w:val="-3"/>
          <w:w w:val="104"/>
        </w:rPr>
        <w:t xml:space="preserve">мощью учителя, выразить свое отношение к </w:t>
      </w:r>
      <w:r w:rsidRPr="00814F3F">
        <w:rPr>
          <w:rFonts w:cs="Times New Roman"/>
          <w:color w:val="000000"/>
          <w:spacing w:val="-10"/>
          <w:w w:val="104"/>
        </w:rPr>
        <w:t>происходящему.</w:t>
      </w:r>
    </w:p>
    <w:p w:rsidR="000A5F64" w:rsidRPr="00814F3F" w:rsidRDefault="000A5F64" w:rsidP="00814F3F">
      <w:pPr>
        <w:shd w:val="clear" w:color="auto" w:fill="FFFFFF"/>
        <w:jc w:val="both"/>
        <w:rPr>
          <w:rFonts w:cs="Times New Roman"/>
        </w:rPr>
      </w:pPr>
      <w:r w:rsidRPr="00814F3F">
        <w:rPr>
          <w:rFonts w:cs="Times New Roman"/>
          <w:color w:val="000000"/>
          <w:spacing w:val="-1"/>
          <w:w w:val="104"/>
        </w:rPr>
        <w:t xml:space="preserve">Вся работа по развитию речи проходит в </w:t>
      </w:r>
      <w:r w:rsidRPr="00814F3F">
        <w:rPr>
          <w:rFonts w:cs="Times New Roman"/>
          <w:color w:val="000000"/>
          <w:w w:val="104"/>
        </w:rPr>
        <w:t xml:space="preserve">форме совместной деятельности учителя и </w:t>
      </w:r>
      <w:r w:rsidRPr="00814F3F">
        <w:rPr>
          <w:rFonts w:cs="Times New Roman"/>
          <w:color w:val="000000"/>
          <w:spacing w:val="-9"/>
          <w:w w:val="104"/>
        </w:rPr>
        <w:t>учащихся.</w:t>
      </w:r>
    </w:p>
    <w:p w:rsidR="000A5F64" w:rsidRPr="00814F3F" w:rsidRDefault="000A5F64" w:rsidP="00814F3F">
      <w:pPr>
        <w:shd w:val="clear" w:color="auto" w:fill="FFFFFF"/>
        <w:jc w:val="both"/>
        <w:rPr>
          <w:rFonts w:cs="Times New Roman"/>
          <w:b/>
        </w:rPr>
      </w:pPr>
      <w:r w:rsidRPr="00814F3F">
        <w:rPr>
          <w:rFonts w:cs="Times New Roman"/>
          <w:b/>
          <w:color w:val="000000"/>
          <w:spacing w:val="-2"/>
          <w:w w:val="104"/>
        </w:rPr>
        <w:t xml:space="preserve"> Математика.</w:t>
      </w:r>
    </w:p>
    <w:p w:rsidR="000A5F64" w:rsidRPr="00814F3F" w:rsidRDefault="000A5F64" w:rsidP="00814F3F">
      <w:pPr>
        <w:shd w:val="clear" w:color="auto" w:fill="FFFFFF"/>
        <w:jc w:val="both"/>
        <w:rPr>
          <w:rFonts w:cs="Times New Roman"/>
        </w:rPr>
      </w:pPr>
      <w:r w:rsidRPr="00814F3F">
        <w:rPr>
          <w:rFonts w:cs="Times New Roman"/>
          <w:color w:val="000000"/>
          <w:spacing w:val="-8"/>
          <w:w w:val="104"/>
        </w:rPr>
        <w:t>Ограниченные возможности интеллекту</w:t>
      </w:r>
      <w:r w:rsidRPr="00814F3F">
        <w:rPr>
          <w:rFonts w:cs="Times New Roman"/>
          <w:color w:val="000000"/>
          <w:spacing w:val="-2"/>
          <w:w w:val="104"/>
        </w:rPr>
        <w:t xml:space="preserve">ального развития детей с тяжелой степенью </w:t>
      </w:r>
      <w:r w:rsidRPr="00814F3F">
        <w:rPr>
          <w:rFonts w:cs="Times New Roman"/>
          <w:color w:val="000000"/>
          <w:spacing w:val="-5"/>
          <w:w w:val="104"/>
        </w:rPr>
        <w:t xml:space="preserve">умственной отсталости, при низком </w:t>
      </w:r>
      <w:proofErr w:type="gramStart"/>
      <w:r w:rsidRPr="00814F3F">
        <w:rPr>
          <w:rFonts w:cs="Times New Roman"/>
          <w:color w:val="000000"/>
          <w:spacing w:val="-5"/>
          <w:w w:val="104"/>
        </w:rPr>
        <w:t>тем-</w:t>
      </w:r>
      <w:proofErr w:type="spellStart"/>
      <w:r w:rsidRPr="00814F3F">
        <w:rPr>
          <w:rFonts w:cs="Times New Roman"/>
          <w:color w:val="000000"/>
          <w:spacing w:val="-3"/>
          <w:w w:val="104"/>
        </w:rPr>
        <w:t>пе</w:t>
      </w:r>
      <w:proofErr w:type="spellEnd"/>
      <w:proofErr w:type="gramEnd"/>
      <w:r w:rsidRPr="00814F3F">
        <w:rPr>
          <w:rFonts w:cs="Times New Roman"/>
          <w:color w:val="000000"/>
          <w:spacing w:val="-3"/>
          <w:w w:val="104"/>
        </w:rPr>
        <w:t xml:space="preserve"> усвоения учебного материала, позволяют </w:t>
      </w:r>
      <w:r w:rsidRPr="00814F3F">
        <w:rPr>
          <w:rFonts w:cs="Times New Roman"/>
          <w:color w:val="000000"/>
          <w:spacing w:val="-6"/>
          <w:w w:val="104"/>
        </w:rPr>
        <w:t xml:space="preserve">сформировать только элементарные знания и </w:t>
      </w:r>
      <w:r w:rsidRPr="00814F3F">
        <w:rPr>
          <w:rFonts w:cs="Times New Roman"/>
          <w:color w:val="000000"/>
          <w:spacing w:val="-7"/>
          <w:w w:val="104"/>
        </w:rPr>
        <w:t xml:space="preserve">умения по счету и счетным операциям. Уроки </w:t>
      </w:r>
      <w:r w:rsidRPr="00814F3F">
        <w:rPr>
          <w:rFonts w:cs="Times New Roman"/>
          <w:color w:val="000000"/>
          <w:spacing w:val="-5"/>
          <w:w w:val="104"/>
        </w:rPr>
        <w:t>носят практический характер с опорой на на</w:t>
      </w:r>
      <w:r w:rsidRPr="00814F3F">
        <w:rPr>
          <w:rFonts w:cs="Times New Roman"/>
          <w:color w:val="000000"/>
          <w:spacing w:val="-9"/>
          <w:w w:val="104"/>
        </w:rPr>
        <w:t xml:space="preserve">глядный материал и содержат незначительный </w:t>
      </w:r>
      <w:r w:rsidRPr="00814F3F">
        <w:rPr>
          <w:rFonts w:cs="Times New Roman"/>
          <w:color w:val="000000"/>
          <w:spacing w:val="-5"/>
          <w:w w:val="104"/>
        </w:rPr>
        <w:t xml:space="preserve">объем нового материала. В качестве примера </w:t>
      </w:r>
      <w:r w:rsidRPr="00814F3F">
        <w:rPr>
          <w:rFonts w:cs="Times New Roman"/>
          <w:color w:val="000000"/>
          <w:spacing w:val="-9"/>
          <w:w w:val="104"/>
        </w:rPr>
        <w:t>конкретных предметов, с которыми манипули</w:t>
      </w:r>
      <w:r w:rsidRPr="00814F3F">
        <w:rPr>
          <w:rFonts w:cs="Times New Roman"/>
          <w:color w:val="000000"/>
          <w:spacing w:val="-6"/>
          <w:w w:val="104"/>
        </w:rPr>
        <w:t>руют дети, осваивая элементарные математи</w:t>
      </w:r>
      <w:r w:rsidRPr="00814F3F">
        <w:rPr>
          <w:rFonts w:cs="Times New Roman"/>
          <w:color w:val="000000"/>
          <w:spacing w:val="-5"/>
          <w:w w:val="104"/>
        </w:rPr>
        <w:t xml:space="preserve">ческие знания, можно назвать: одна рука, две </w:t>
      </w:r>
      <w:r w:rsidRPr="00814F3F">
        <w:rPr>
          <w:rFonts w:cs="Times New Roman"/>
          <w:color w:val="000000"/>
          <w:spacing w:val="-9"/>
          <w:w w:val="104"/>
        </w:rPr>
        <w:t xml:space="preserve">руки, предметы бытового назначения, учебные </w:t>
      </w:r>
      <w:r w:rsidRPr="00814F3F">
        <w:rPr>
          <w:rFonts w:cs="Times New Roman"/>
          <w:color w:val="000000"/>
          <w:spacing w:val="-6"/>
          <w:w w:val="104"/>
        </w:rPr>
        <w:t xml:space="preserve">и личные вещи, календарь, денежные знаки и </w:t>
      </w:r>
      <w:r w:rsidRPr="00814F3F">
        <w:rPr>
          <w:rFonts w:cs="Times New Roman"/>
          <w:color w:val="000000"/>
          <w:spacing w:val="-12"/>
          <w:w w:val="104"/>
        </w:rPr>
        <w:t xml:space="preserve">т.п. Вся работа по математике проходит в форме </w:t>
      </w:r>
      <w:r w:rsidRPr="00814F3F">
        <w:rPr>
          <w:rFonts w:cs="Times New Roman"/>
          <w:color w:val="000000"/>
          <w:spacing w:val="-11"/>
          <w:w w:val="104"/>
        </w:rPr>
        <w:t>совместной деятельности учителя и учащихся.</w:t>
      </w:r>
    </w:p>
    <w:p w:rsidR="000A5F64" w:rsidRPr="00814F3F" w:rsidRDefault="000A5F64" w:rsidP="00814F3F">
      <w:pPr>
        <w:shd w:val="clear" w:color="auto" w:fill="FFFFFF"/>
        <w:jc w:val="both"/>
        <w:rPr>
          <w:rFonts w:cs="Times New Roman"/>
        </w:rPr>
      </w:pPr>
      <w:r w:rsidRPr="00814F3F">
        <w:rPr>
          <w:rFonts w:cs="Times New Roman"/>
          <w:color w:val="000000"/>
          <w:spacing w:val="-4"/>
          <w:w w:val="104"/>
        </w:rPr>
        <w:t>Содержание учебного материала связыва</w:t>
      </w:r>
      <w:r w:rsidRPr="00814F3F">
        <w:rPr>
          <w:rFonts w:cs="Times New Roman"/>
          <w:color w:val="000000"/>
          <w:spacing w:val="-2"/>
          <w:w w:val="104"/>
        </w:rPr>
        <w:t>ются с темами урока «Общение и окружаю</w:t>
      </w:r>
      <w:r w:rsidRPr="00814F3F">
        <w:rPr>
          <w:rFonts w:cs="Times New Roman"/>
          <w:color w:val="000000"/>
          <w:spacing w:val="-10"/>
          <w:w w:val="104"/>
        </w:rPr>
        <w:t>щий мир»</w:t>
      </w:r>
    </w:p>
    <w:p w:rsidR="000A5F64" w:rsidRPr="00814F3F" w:rsidRDefault="000A5F64" w:rsidP="00814F3F">
      <w:pPr>
        <w:shd w:val="clear" w:color="auto" w:fill="FFFFFF"/>
        <w:tabs>
          <w:tab w:val="left" w:pos="4176"/>
        </w:tabs>
        <w:jc w:val="both"/>
        <w:rPr>
          <w:rFonts w:cs="Times New Roman"/>
          <w:b/>
          <w:color w:val="000000"/>
          <w:spacing w:val="-5"/>
          <w:w w:val="104"/>
        </w:rPr>
      </w:pPr>
      <w:r w:rsidRPr="00814F3F">
        <w:rPr>
          <w:rFonts w:cs="Times New Roman"/>
          <w:b/>
          <w:color w:val="000000"/>
          <w:spacing w:val="-5"/>
          <w:w w:val="104"/>
        </w:rPr>
        <w:t>Изобразительное искусство</w:t>
      </w:r>
      <w:r w:rsidRPr="00814F3F">
        <w:rPr>
          <w:rFonts w:cs="Times New Roman"/>
          <w:b/>
          <w:color w:val="000000"/>
          <w:spacing w:val="-5"/>
          <w:w w:val="104"/>
        </w:rPr>
        <w:tab/>
      </w:r>
    </w:p>
    <w:p w:rsidR="000A5F64" w:rsidRPr="00814F3F" w:rsidRDefault="000A5F64" w:rsidP="00814F3F">
      <w:pPr>
        <w:shd w:val="clear" w:color="auto" w:fill="FFFFFF"/>
        <w:tabs>
          <w:tab w:val="left" w:pos="4176"/>
        </w:tabs>
        <w:jc w:val="both"/>
        <w:rPr>
          <w:rFonts w:cs="Times New Roman"/>
        </w:rPr>
      </w:pPr>
      <w:r w:rsidRPr="00814F3F">
        <w:rPr>
          <w:rFonts w:cs="Times New Roman"/>
          <w:color w:val="000000"/>
          <w:spacing w:val="-4"/>
          <w:w w:val="104"/>
        </w:rPr>
        <w:t>Содержание образовательной области но</w:t>
      </w:r>
      <w:r w:rsidRPr="00814F3F">
        <w:rPr>
          <w:rFonts w:cs="Times New Roman"/>
          <w:color w:val="000000"/>
          <w:spacing w:val="-2"/>
          <w:w w:val="104"/>
        </w:rPr>
        <w:t>сит коррекционную направленность (разви</w:t>
      </w:r>
      <w:r w:rsidRPr="00814F3F">
        <w:rPr>
          <w:rFonts w:cs="Times New Roman"/>
          <w:color w:val="000000"/>
          <w:spacing w:val="-1"/>
          <w:w w:val="104"/>
        </w:rPr>
        <w:t>тие различных видов восприятия) и способ</w:t>
      </w:r>
      <w:r w:rsidRPr="00814F3F">
        <w:rPr>
          <w:rFonts w:cs="Times New Roman"/>
          <w:color w:val="000000"/>
          <w:spacing w:val="-6"/>
          <w:w w:val="104"/>
        </w:rPr>
        <w:t>ствует эстетическому развитию ребенка</w:t>
      </w:r>
    </w:p>
    <w:p w:rsidR="000A5F64" w:rsidRPr="00814F3F" w:rsidRDefault="000A5F64" w:rsidP="00814F3F">
      <w:pPr>
        <w:shd w:val="clear" w:color="auto" w:fill="FFFFFF"/>
        <w:jc w:val="both"/>
        <w:rPr>
          <w:rFonts w:cs="Times New Roman"/>
          <w:b/>
        </w:rPr>
      </w:pPr>
      <w:r w:rsidRPr="00814F3F">
        <w:rPr>
          <w:rFonts w:cs="Times New Roman"/>
          <w:b/>
          <w:color w:val="000000"/>
          <w:w w:val="104"/>
        </w:rPr>
        <w:t>Музыка, пение</w:t>
      </w:r>
    </w:p>
    <w:p w:rsidR="000A5F64" w:rsidRPr="00814F3F" w:rsidRDefault="000A5F64" w:rsidP="00814F3F">
      <w:pPr>
        <w:shd w:val="clear" w:color="auto" w:fill="FFFFFF"/>
        <w:jc w:val="both"/>
        <w:rPr>
          <w:rFonts w:cs="Times New Roman"/>
        </w:rPr>
      </w:pPr>
      <w:r w:rsidRPr="00814F3F">
        <w:rPr>
          <w:rFonts w:cs="Times New Roman"/>
          <w:color w:val="000000"/>
          <w:w w:val="104"/>
        </w:rPr>
        <w:t xml:space="preserve">Музыка как один из учебных предметов, </w:t>
      </w:r>
      <w:r w:rsidRPr="00814F3F">
        <w:rPr>
          <w:rFonts w:cs="Times New Roman"/>
          <w:color w:val="000000"/>
          <w:spacing w:val="-3"/>
          <w:w w:val="104"/>
        </w:rPr>
        <w:t>носит коррекционную направленность (обо</w:t>
      </w:r>
      <w:r w:rsidRPr="00814F3F">
        <w:rPr>
          <w:rFonts w:cs="Times New Roman"/>
          <w:color w:val="000000"/>
          <w:spacing w:val="-2"/>
          <w:w w:val="104"/>
        </w:rPr>
        <w:t xml:space="preserve">гащает умение эмоционально воспринимать </w:t>
      </w:r>
      <w:r w:rsidRPr="00814F3F">
        <w:rPr>
          <w:rFonts w:cs="Times New Roman"/>
          <w:color w:val="000000"/>
          <w:spacing w:val="-1"/>
          <w:w w:val="104"/>
        </w:rPr>
        <w:t>окружающий мир и выражать чувства и на</w:t>
      </w:r>
      <w:r w:rsidRPr="00814F3F">
        <w:rPr>
          <w:rFonts w:cs="Times New Roman"/>
          <w:color w:val="000000"/>
          <w:spacing w:val="-3"/>
          <w:w w:val="104"/>
        </w:rPr>
        <w:t>строение), способствует формированию социального поведения; развитию коммуника</w:t>
      </w:r>
      <w:r w:rsidRPr="00814F3F">
        <w:rPr>
          <w:rFonts w:cs="Times New Roman"/>
          <w:color w:val="000000"/>
          <w:spacing w:val="-1"/>
          <w:w w:val="104"/>
        </w:rPr>
        <w:t xml:space="preserve">тивных умений и эстетическому развитию </w:t>
      </w:r>
      <w:r w:rsidRPr="00814F3F">
        <w:rPr>
          <w:rFonts w:cs="Times New Roman"/>
          <w:color w:val="000000"/>
          <w:spacing w:val="-10"/>
          <w:w w:val="104"/>
        </w:rPr>
        <w:t xml:space="preserve">ребенка. Работа, в основном, проходит в форме </w:t>
      </w:r>
      <w:r w:rsidRPr="00814F3F">
        <w:rPr>
          <w:rFonts w:cs="Times New Roman"/>
          <w:color w:val="000000"/>
          <w:spacing w:val="-9"/>
          <w:w w:val="104"/>
        </w:rPr>
        <w:t>совместной деятельности учителя и учащихся.</w:t>
      </w:r>
    </w:p>
    <w:p w:rsidR="000A5F64" w:rsidRPr="00814F3F" w:rsidRDefault="000A5F64" w:rsidP="00814F3F">
      <w:pPr>
        <w:shd w:val="clear" w:color="auto" w:fill="FFFFFF"/>
        <w:jc w:val="both"/>
        <w:rPr>
          <w:rFonts w:cs="Times New Roman"/>
          <w:b/>
        </w:rPr>
      </w:pPr>
      <w:r w:rsidRPr="00814F3F">
        <w:rPr>
          <w:rFonts w:cs="Times New Roman"/>
          <w:b/>
          <w:color w:val="000000"/>
          <w:w w:val="104"/>
        </w:rPr>
        <w:t>Физическая культура.</w:t>
      </w:r>
    </w:p>
    <w:p w:rsidR="000A5F64" w:rsidRPr="00814F3F" w:rsidRDefault="000A5F64" w:rsidP="00814F3F">
      <w:pPr>
        <w:shd w:val="clear" w:color="auto" w:fill="FFFFFF"/>
        <w:jc w:val="both"/>
        <w:rPr>
          <w:rFonts w:cs="Times New Roman"/>
        </w:rPr>
      </w:pPr>
      <w:r w:rsidRPr="00814F3F">
        <w:rPr>
          <w:rFonts w:cs="Times New Roman"/>
          <w:color w:val="000000"/>
          <w:spacing w:val="-3"/>
          <w:w w:val="104"/>
        </w:rPr>
        <w:t>Физическая культура решает воспита</w:t>
      </w:r>
      <w:r w:rsidRPr="00814F3F">
        <w:rPr>
          <w:rFonts w:cs="Times New Roman"/>
          <w:color w:val="000000"/>
          <w:spacing w:val="-5"/>
          <w:w w:val="104"/>
        </w:rPr>
        <w:t xml:space="preserve">тельные, коррекционно-компенсаторные и </w:t>
      </w:r>
      <w:r w:rsidRPr="00814F3F">
        <w:rPr>
          <w:rFonts w:cs="Times New Roman"/>
          <w:color w:val="000000"/>
          <w:spacing w:val="-6"/>
          <w:w w:val="104"/>
        </w:rPr>
        <w:t>лечебно-оздоровительные задачи: укрепле</w:t>
      </w:r>
      <w:r w:rsidRPr="00814F3F">
        <w:rPr>
          <w:rFonts w:cs="Times New Roman"/>
          <w:color w:val="000000"/>
          <w:spacing w:val="-3"/>
          <w:w w:val="104"/>
        </w:rPr>
        <w:t xml:space="preserve">ние и охрана здоровья; физическое развитие </w:t>
      </w:r>
      <w:r w:rsidRPr="00814F3F">
        <w:rPr>
          <w:rFonts w:cs="Times New Roman"/>
          <w:color w:val="000000"/>
          <w:w w:val="104"/>
        </w:rPr>
        <w:t xml:space="preserve">ребенка; умение участвовать в совместной </w:t>
      </w:r>
      <w:r w:rsidRPr="00814F3F">
        <w:rPr>
          <w:rFonts w:cs="Times New Roman"/>
          <w:color w:val="000000"/>
          <w:spacing w:val="-5"/>
          <w:w w:val="104"/>
        </w:rPr>
        <w:t>игровой и досуговой деятельности, в доступ</w:t>
      </w:r>
      <w:r w:rsidRPr="00814F3F">
        <w:rPr>
          <w:rFonts w:cs="Times New Roman"/>
          <w:color w:val="000000"/>
          <w:spacing w:val="-7"/>
          <w:w w:val="104"/>
        </w:rPr>
        <w:t>ных спортивных занятиях.</w:t>
      </w:r>
    </w:p>
    <w:p w:rsidR="000A5F64" w:rsidRPr="00814F3F" w:rsidRDefault="000A5F64" w:rsidP="00814F3F">
      <w:pPr>
        <w:shd w:val="clear" w:color="auto" w:fill="FFFFFF"/>
        <w:jc w:val="both"/>
        <w:rPr>
          <w:rFonts w:cs="Times New Roman"/>
          <w:color w:val="000000"/>
          <w:spacing w:val="-6"/>
          <w:w w:val="104"/>
        </w:rPr>
      </w:pPr>
      <w:r w:rsidRPr="00814F3F">
        <w:rPr>
          <w:rFonts w:cs="Times New Roman"/>
          <w:color w:val="000000"/>
          <w:spacing w:val="-6"/>
          <w:w w:val="104"/>
        </w:rPr>
        <w:t>Для детей с умеренной и тяжелой степенью умственной отсталости содержание образования по физи</w:t>
      </w:r>
      <w:r w:rsidRPr="00814F3F">
        <w:rPr>
          <w:rFonts w:cs="Times New Roman"/>
          <w:color w:val="000000"/>
          <w:spacing w:val="-5"/>
          <w:w w:val="104"/>
        </w:rPr>
        <w:t>ческой культуре носит ярко выраженный индивидуальный характер, с учетом сопутству</w:t>
      </w:r>
      <w:r w:rsidRPr="00814F3F">
        <w:rPr>
          <w:rFonts w:cs="Times New Roman"/>
          <w:color w:val="000000"/>
          <w:spacing w:val="-7"/>
          <w:w w:val="104"/>
        </w:rPr>
        <w:t xml:space="preserve">ющих соматических и психоневрологических </w:t>
      </w:r>
      <w:r w:rsidRPr="00814F3F">
        <w:rPr>
          <w:rFonts w:cs="Times New Roman"/>
          <w:color w:val="000000"/>
          <w:spacing w:val="-6"/>
          <w:w w:val="104"/>
        </w:rPr>
        <w:t>осложнений основного дефекта развития.</w:t>
      </w:r>
    </w:p>
    <w:p w:rsidR="000A5F64" w:rsidRPr="00814F3F" w:rsidRDefault="000A5F64" w:rsidP="00814F3F">
      <w:pPr>
        <w:shd w:val="clear" w:color="auto" w:fill="FFFFFF"/>
        <w:jc w:val="both"/>
        <w:rPr>
          <w:rFonts w:cs="Times New Roman"/>
        </w:rPr>
      </w:pPr>
      <w:r w:rsidRPr="00814F3F">
        <w:rPr>
          <w:rFonts w:cs="Times New Roman"/>
          <w:b/>
          <w:color w:val="000000"/>
        </w:rPr>
        <w:t>Мир растений</w:t>
      </w:r>
      <w:r w:rsidRPr="00814F3F">
        <w:rPr>
          <w:rFonts w:cs="Times New Roman"/>
          <w:color w:val="000000"/>
        </w:rPr>
        <w:t xml:space="preserve"> - сведения о растениях, произрастающих по месту проживания и в доме, </w:t>
      </w:r>
      <w:r w:rsidRPr="00814F3F">
        <w:rPr>
          <w:rFonts w:cs="Times New Roman"/>
          <w:color w:val="000000"/>
          <w:spacing w:val="-3"/>
        </w:rPr>
        <w:t>значение растений в жизни человека.</w:t>
      </w:r>
    </w:p>
    <w:p w:rsidR="000A5F64" w:rsidRPr="00814F3F" w:rsidRDefault="000A5F64" w:rsidP="00814F3F">
      <w:pPr>
        <w:shd w:val="clear" w:color="auto" w:fill="FFFFFF"/>
        <w:jc w:val="both"/>
        <w:rPr>
          <w:rFonts w:cs="Times New Roman"/>
        </w:rPr>
      </w:pPr>
      <w:r w:rsidRPr="00814F3F">
        <w:rPr>
          <w:rFonts w:cs="Times New Roman"/>
          <w:color w:val="000000"/>
        </w:rPr>
        <w:t xml:space="preserve">Мир животных - сведения о животных места </w:t>
      </w:r>
      <w:r w:rsidRPr="00814F3F">
        <w:rPr>
          <w:rFonts w:cs="Times New Roman"/>
          <w:color w:val="000000"/>
          <w:spacing w:val="-1"/>
        </w:rPr>
        <w:t>проживания, дома и в природе, значение жи</w:t>
      </w:r>
      <w:r w:rsidRPr="00814F3F">
        <w:rPr>
          <w:rFonts w:cs="Times New Roman"/>
          <w:color w:val="000000"/>
          <w:spacing w:val="-4"/>
        </w:rPr>
        <w:t>вотных в жизни человека.</w:t>
      </w:r>
    </w:p>
    <w:p w:rsidR="000A5F64" w:rsidRPr="00814F3F" w:rsidRDefault="000A5F64" w:rsidP="00814F3F">
      <w:pPr>
        <w:shd w:val="clear" w:color="auto" w:fill="FFFFFF"/>
        <w:tabs>
          <w:tab w:val="left" w:pos="2098"/>
        </w:tabs>
        <w:jc w:val="both"/>
        <w:rPr>
          <w:rFonts w:cs="Times New Roman"/>
        </w:rPr>
      </w:pPr>
      <w:r w:rsidRPr="00814F3F">
        <w:rPr>
          <w:rFonts w:cs="Times New Roman"/>
          <w:b/>
          <w:color w:val="000000"/>
        </w:rPr>
        <w:t>КБЖ</w:t>
      </w:r>
      <w:r w:rsidRPr="00814F3F">
        <w:rPr>
          <w:rFonts w:cs="Times New Roman"/>
          <w:color w:val="000000"/>
        </w:rPr>
        <w:t xml:space="preserve"> - сведения, обеспечивающие безопасные условия жизни при повседневных </w:t>
      </w:r>
      <w:r w:rsidRPr="00814F3F">
        <w:rPr>
          <w:rFonts w:cs="Times New Roman"/>
          <w:color w:val="000000"/>
          <w:spacing w:val="-1"/>
        </w:rPr>
        <w:t>контактах с предметами, растениями, живот</w:t>
      </w:r>
      <w:r w:rsidRPr="00814F3F">
        <w:rPr>
          <w:rFonts w:cs="Times New Roman"/>
          <w:color w:val="000000"/>
          <w:spacing w:val="-10"/>
        </w:rPr>
        <w:t>ными, людьми.</w:t>
      </w:r>
    </w:p>
    <w:p w:rsidR="000A5F64" w:rsidRPr="00814F3F" w:rsidRDefault="000A5F64" w:rsidP="00814F3F">
      <w:pPr>
        <w:shd w:val="clear" w:color="auto" w:fill="FFFFFF"/>
        <w:jc w:val="both"/>
        <w:rPr>
          <w:rFonts w:cs="Times New Roman"/>
        </w:rPr>
      </w:pPr>
      <w:r w:rsidRPr="00814F3F">
        <w:rPr>
          <w:rFonts w:cs="Times New Roman"/>
          <w:b/>
          <w:color w:val="000000"/>
        </w:rPr>
        <w:t>Социально-бытовая ориентировка</w:t>
      </w:r>
      <w:r w:rsidRPr="00814F3F">
        <w:rPr>
          <w:rFonts w:cs="Times New Roman"/>
          <w:color w:val="000000"/>
        </w:rPr>
        <w:t xml:space="preserve">- сведения о строении и значении органов человека, санитарно-гигиенические требования для поддержания и сохранения </w:t>
      </w:r>
      <w:r w:rsidRPr="00814F3F">
        <w:rPr>
          <w:rFonts w:cs="Times New Roman"/>
          <w:color w:val="000000"/>
          <w:spacing w:val="-7"/>
        </w:rPr>
        <w:t>здоровья.</w:t>
      </w:r>
      <w:r w:rsidRPr="00814F3F">
        <w:rPr>
          <w:rFonts w:cs="Times New Roman"/>
        </w:rPr>
        <w:t xml:space="preserve"> </w:t>
      </w:r>
      <w:r w:rsidRPr="00814F3F">
        <w:rPr>
          <w:rFonts w:cs="Times New Roman"/>
          <w:color w:val="000000"/>
        </w:rPr>
        <w:t xml:space="preserve">Сведения о родственных связях, нравственных взаимоотношениях в семье, </w:t>
      </w:r>
      <w:r w:rsidRPr="00814F3F">
        <w:rPr>
          <w:rFonts w:cs="Times New Roman"/>
          <w:color w:val="000000"/>
          <w:spacing w:val="-2"/>
        </w:rPr>
        <w:t>бытовых, финансовых и хозяйственных условиях совместного проживания.</w:t>
      </w:r>
      <w:r w:rsidRPr="00814F3F">
        <w:rPr>
          <w:rFonts w:cs="Times New Roman"/>
        </w:rPr>
        <w:t xml:space="preserve"> С</w:t>
      </w:r>
      <w:r w:rsidRPr="00814F3F">
        <w:rPr>
          <w:rFonts w:cs="Times New Roman"/>
          <w:color w:val="000000"/>
        </w:rPr>
        <w:t xml:space="preserve">ведения об общественных </w:t>
      </w:r>
      <w:r w:rsidRPr="00814F3F">
        <w:rPr>
          <w:rFonts w:cs="Times New Roman"/>
          <w:color w:val="000000"/>
          <w:spacing w:val="-2"/>
        </w:rPr>
        <w:t xml:space="preserve">учреждениях ближайшего социума, личных и </w:t>
      </w:r>
      <w:r w:rsidRPr="00814F3F">
        <w:rPr>
          <w:rFonts w:cs="Times New Roman"/>
          <w:color w:val="000000"/>
          <w:spacing w:val="-9"/>
          <w:w w:val="110"/>
        </w:rPr>
        <w:t>гражданских норм поведения, личных докум</w:t>
      </w:r>
      <w:r w:rsidRPr="00814F3F">
        <w:rPr>
          <w:rFonts w:cs="Times New Roman"/>
          <w:color w:val="000000"/>
          <w:spacing w:val="-13"/>
          <w:w w:val="110"/>
        </w:rPr>
        <w:t>ентах, определяющих гражданство.</w:t>
      </w:r>
    </w:p>
    <w:p w:rsidR="008F0A6D" w:rsidRDefault="008F0A6D" w:rsidP="008F0A6D">
      <w:pPr>
        <w:ind w:firstLine="708"/>
        <w:jc w:val="center"/>
        <w:rPr>
          <w:rFonts w:cs="Times New Roman"/>
        </w:rPr>
      </w:pPr>
      <w:r>
        <w:rPr>
          <w:rFonts w:cs="Times New Roman"/>
          <w:b/>
          <w:bCs/>
          <w:color w:val="000000"/>
        </w:rPr>
        <w:t>Оценка содержания и качества подготовки обучающихся</w:t>
      </w:r>
    </w:p>
    <w:p w:rsidR="00C93296" w:rsidRPr="00C93296" w:rsidRDefault="00C93296" w:rsidP="00C93296">
      <w:pPr>
        <w:ind w:firstLine="708"/>
        <w:jc w:val="both"/>
        <w:rPr>
          <w:rFonts w:cs="Times New Roman"/>
        </w:rPr>
      </w:pPr>
      <w:r w:rsidRPr="00C93296">
        <w:rPr>
          <w:rFonts w:cs="Times New Roman"/>
        </w:rPr>
        <w:t xml:space="preserve">На отлично закончили </w:t>
      </w:r>
      <w:r>
        <w:rPr>
          <w:rFonts w:cs="Times New Roman"/>
        </w:rPr>
        <w:t xml:space="preserve">2021-2022 учебный </w:t>
      </w:r>
      <w:r w:rsidRPr="00C93296">
        <w:rPr>
          <w:rFonts w:cs="Times New Roman"/>
        </w:rPr>
        <w:t>год 9 учеников, на «4» и «5» - 30 обучающихся, с одной «3» - 9 человек.</w:t>
      </w:r>
    </w:p>
    <w:p w:rsidR="00C93296" w:rsidRPr="00C93296" w:rsidRDefault="00C93296" w:rsidP="00C93296">
      <w:pPr>
        <w:ind w:firstLine="708"/>
        <w:jc w:val="both"/>
        <w:rPr>
          <w:rFonts w:cs="Times New Roman"/>
        </w:rPr>
      </w:pPr>
      <w:r w:rsidRPr="00C93296">
        <w:rPr>
          <w:rFonts w:cs="Times New Roman"/>
        </w:rPr>
        <w:t>В таблице №1 приведены сравнительные показатели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2336"/>
        <w:gridCol w:w="2336"/>
      </w:tblGrid>
      <w:tr w:rsidR="00C93296" w:rsidRPr="00C93296" w:rsidTr="00B76A62">
        <w:tc>
          <w:tcPr>
            <w:tcW w:w="2335" w:type="dxa"/>
          </w:tcPr>
          <w:p w:rsidR="00C93296" w:rsidRPr="00C93296" w:rsidRDefault="00C93296" w:rsidP="00C93296">
            <w:pPr>
              <w:jc w:val="both"/>
              <w:rPr>
                <w:rFonts w:cs="Times New Roman"/>
              </w:rPr>
            </w:pPr>
            <w:r w:rsidRPr="00C93296">
              <w:rPr>
                <w:rFonts w:cs="Times New Roman"/>
              </w:rPr>
              <w:lastRenderedPageBreak/>
              <w:t xml:space="preserve">Показатели </w:t>
            </w:r>
          </w:p>
        </w:tc>
        <w:tc>
          <w:tcPr>
            <w:tcW w:w="2336" w:type="dxa"/>
          </w:tcPr>
          <w:p w:rsidR="00C93296" w:rsidRPr="00C93296" w:rsidRDefault="00C93296" w:rsidP="00C93296">
            <w:pPr>
              <w:jc w:val="both"/>
              <w:rPr>
                <w:rFonts w:cs="Times New Roman"/>
              </w:rPr>
            </w:pPr>
            <w:r w:rsidRPr="00C93296">
              <w:rPr>
                <w:rFonts w:cs="Times New Roman"/>
              </w:rPr>
              <w:t>2019 -2020</w:t>
            </w:r>
          </w:p>
        </w:tc>
        <w:tc>
          <w:tcPr>
            <w:tcW w:w="2336" w:type="dxa"/>
          </w:tcPr>
          <w:p w:rsidR="00C93296" w:rsidRPr="00C93296" w:rsidRDefault="00C93296" w:rsidP="00C93296">
            <w:pPr>
              <w:jc w:val="both"/>
              <w:rPr>
                <w:rFonts w:cs="Times New Roman"/>
              </w:rPr>
            </w:pPr>
            <w:r w:rsidRPr="00C93296">
              <w:rPr>
                <w:rFonts w:cs="Times New Roman"/>
              </w:rPr>
              <w:t>2020-2021</w:t>
            </w:r>
          </w:p>
        </w:tc>
        <w:tc>
          <w:tcPr>
            <w:tcW w:w="2336" w:type="dxa"/>
          </w:tcPr>
          <w:p w:rsidR="00C93296" w:rsidRPr="00C93296" w:rsidRDefault="00C93296" w:rsidP="00C93296">
            <w:pPr>
              <w:jc w:val="both"/>
              <w:rPr>
                <w:rFonts w:cs="Times New Roman"/>
              </w:rPr>
            </w:pPr>
            <w:r w:rsidRPr="00C93296">
              <w:rPr>
                <w:rFonts w:cs="Times New Roman"/>
              </w:rPr>
              <w:t>2021-2022</w:t>
            </w:r>
          </w:p>
        </w:tc>
      </w:tr>
      <w:tr w:rsidR="00C93296" w:rsidRPr="00C93296" w:rsidTr="00B76A62">
        <w:tc>
          <w:tcPr>
            <w:tcW w:w="2335" w:type="dxa"/>
          </w:tcPr>
          <w:p w:rsidR="00C93296" w:rsidRPr="00C93296" w:rsidRDefault="00C93296" w:rsidP="00C93296">
            <w:pPr>
              <w:jc w:val="both"/>
              <w:rPr>
                <w:rFonts w:cs="Times New Roman"/>
              </w:rPr>
            </w:pPr>
            <w:r w:rsidRPr="00C93296">
              <w:rPr>
                <w:rFonts w:cs="Times New Roman"/>
              </w:rPr>
              <w:t>Учащиеся на «5»</w:t>
            </w:r>
          </w:p>
        </w:tc>
        <w:tc>
          <w:tcPr>
            <w:tcW w:w="2336" w:type="dxa"/>
          </w:tcPr>
          <w:p w:rsidR="00C93296" w:rsidRPr="00C93296" w:rsidRDefault="00C93296" w:rsidP="00C93296">
            <w:pPr>
              <w:jc w:val="both"/>
              <w:rPr>
                <w:rFonts w:cs="Times New Roman"/>
              </w:rPr>
            </w:pPr>
            <w:r w:rsidRPr="00C93296">
              <w:rPr>
                <w:rFonts w:cs="Times New Roman"/>
              </w:rPr>
              <w:t>2</w:t>
            </w:r>
          </w:p>
        </w:tc>
        <w:tc>
          <w:tcPr>
            <w:tcW w:w="2336" w:type="dxa"/>
          </w:tcPr>
          <w:p w:rsidR="00C93296" w:rsidRPr="00C93296" w:rsidRDefault="00C93296" w:rsidP="00C93296">
            <w:pPr>
              <w:jc w:val="both"/>
              <w:rPr>
                <w:rFonts w:cs="Times New Roman"/>
              </w:rPr>
            </w:pPr>
            <w:r w:rsidRPr="00C93296">
              <w:rPr>
                <w:rFonts w:cs="Times New Roman"/>
              </w:rPr>
              <w:t>6</w:t>
            </w:r>
          </w:p>
        </w:tc>
        <w:tc>
          <w:tcPr>
            <w:tcW w:w="2336" w:type="dxa"/>
          </w:tcPr>
          <w:p w:rsidR="00C93296" w:rsidRPr="00C93296" w:rsidRDefault="00C93296" w:rsidP="00C93296">
            <w:pPr>
              <w:jc w:val="both"/>
              <w:rPr>
                <w:rFonts w:cs="Times New Roman"/>
              </w:rPr>
            </w:pPr>
            <w:r w:rsidRPr="00C93296">
              <w:rPr>
                <w:rFonts w:cs="Times New Roman"/>
              </w:rPr>
              <w:t>9</w:t>
            </w:r>
          </w:p>
        </w:tc>
      </w:tr>
      <w:tr w:rsidR="00C93296" w:rsidRPr="00C93296" w:rsidTr="00B76A62">
        <w:tc>
          <w:tcPr>
            <w:tcW w:w="2335" w:type="dxa"/>
          </w:tcPr>
          <w:p w:rsidR="00C93296" w:rsidRPr="00C93296" w:rsidRDefault="00C93296" w:rsidP="00C93296">
            <w:pPr>
              <w:jc w:val="both"/>
              <w:rPr>
                <w:rFonts w:cs="Times New Roman"/>
              </w:rPr>
            </w:pPr>
            <w:r w:rsidRPr="00C93296">
              <w:rPr>
                <w:rFonts w:cs="Times New Roman"/>
              </w:rPr>
              <w:t>Учащиеся на «4» и «5»</w:t>
            </w:r>
          </w:p>
        </w:tc>
        <w:tc>
          <w:tcPr>
            <w:tcW w:w="2336" w:type="dxa"/>
          </w:tcPr>
          <w:p w:rsidR="00C93296" w:rsidRPr="00C93296" w:rsidRDefault="00C93296" w:rsidP="00C93296">
            <w:pPr>
              <w:jc w:val="both"/>
              <w:rPr>
                <w:rFonts w:cs="Times New Roman"/>
              </w:rPr>
            </w:pPr>
            <w:r w:rsidRPr="00C93296">
              <w:rPr>
                <w:rFonts w:cs="Times New Roman"/>
              </w:rPr>
              <w:t>39</w:t>
            </w:r>
          </w:p>
        </w:tc>
        <w:tc>
          <w:tcPr>
            <w:tcW w:w="2336" w:type="dxa"/>
          </w:tcPr>
          <w:p w:rsidR="00C93296" w:rsidRPr="00C93296" w:rsidRDefault="00C93296" w:rsidP="00C93296">
            <w:pPr>
              <w:jc w:val="both"/>
              <w:rPr>
                <w:rFonts w:cs="Times New Roman"/>
              </w:rPr>
            </w:pPr>
            <w:r w:rsidRPr="00C93296">
              <w:rPr>
                <w:rFonts w:cs="Times New Roman"/>
              </w:rPr>
              <w:t>36</w:t>
            </w:r>
          </w:p>
        </w:tc>
        <w:tc>
          <w:tcPr>
            <w:tcW w:w="2336" w:type="dxa"/>
          </w:tcPr>
          <w:p w:rsidR="00C93296" w:rsidRPr="00C93296" w:rsidRDefault="00C93296" w:rsidP="00C93296">
            <w:pPr>
              <w:jc w:val="both"/>
              <w:rPr>
                <w:rFonts w:cs="Times New Roman"/>
              </w:rPr>
            </w:pPr>
            <w:r w:rsidRPr="00C93296">
              <w:rPr>
                <w:rFonts w:cs="Times New Roman"/>
              </w:rPr>
              <w:t>30</w:t>
            </w:r>
          </w:p>
        </w:tc>
      </w:tr>
      <w:tr w:rsidR="00C93296" w:rsidRPr="00C93296" w:rsidTr="00B76A62">
        <w:tc>
          <w:tcPr>
            <w:tcW w:w="2335" w:type="dxa"/>
          </w:tcPr>
          <w:p w:rsidR="00C93296" w:rsidRPr="00C93296" w:rsidRDefault="00C93296" w:rsidP="00C93296">
            <w:pPr>
              <w:jc w:val="both"/>
              <w:rPr>
                <w:rFonts w:cs="Times New Roman"/>
              </w:rPr>
            </w:pPr>
            <w:r w:rsidRPr="00C93296">
              <w:rPr>
                <w:rFonts w:cs="Times New Roman"/>
              </w:rPr>
              <w:t>Учащиеся с одной «3»</w:t>
            </w:r>
          </w:p>
        </w:tc>
        <w:tc>
          <w:tcPr>
            <w:tcW w:w="2336" w:type="dxa"/>
          </w:tcPr>
          <w:p w:rsidR="00C93296" w:rsidRPr="00C93296" w:rsidRDefault="00C93296" w:rsidP="00C93296">
            <w:pPr>
              <w:jc w:val="both"/>
              <w:rPr>
                <w:rFonts w:cs="Times New Roman"/>
              </w:rPr>
            </w:pPr>
            <w:r w:rsidRPr="00C93296">
              <w:rPr>
                <w:rFonts w:cs="Times New Roman"/>
              </w:rPr>
              <w:t>7</w:t>
            </w:r>
          </w:p>
        </w:tc>
        <w:tc>
          <w:tcPr>
            <w:tcW w:w="2336" w:type="dxa"/>
          </w:tcPr>
          <w:p w:rsidR="00C93296" w:rsidRPr="00C93296" w:rsidRDefault="00C93296" w:rsidP="00C93296">
            <w:pPr>
              <w:jc w:val="both"/>
              <w:rPr>
                <w:rFonts w:cs="Times New Roman"/>
              </w:rPr>
            </w:pPr>
            <w:r w:rsidRPr="00C93296">
              <w:rPr>
                <w:rFonts w:cs="Times New Roman"/>
              </w:rPr>
              <w:t>4</w:t>
            </w:r>
          </w:p>
        </w:tc>
        <w:tc>
          <w:tcPr>
            <w:tcW w:w="2336" w:type="dxa"/>
          </w:tcPr>
          <w:p w:rsidR="00C93296" w:rsidRPr="00C93296" w:rsidRDefault="00C93296" w:rsidP="00C93296">
            <w:pPr>
              <w:jc w:val="both"/>
              <w:rPr>
                <w:rFonts w:cs="Times New Roman"/>
              </w:rPr>
            </w:pPr>
            <w:r w:rsidRPr="00C93296">
              <w:rPr>
                <w:rFonts w:cs="Times New Roman"/>
              </w:rPr>
              <w:t>9</w:t>
            </w:r>
          </w:p>
        </w:tc>
      </w:tr>
    </w:tbl>
    <w:p w:rsidR="00C93296" w:rsidRDefault="00C93296" w:rsidP="00C93296">
      <w:pPr>
        <w:ind w:firstLine="708"/>
        <w:jc w:val="both"/>
        <w:rPr>
          <w:rFonts w:cs="Times New Roman"/>
        </w:rPr>
      </w:pPr>
    </w:p>
    <w:p w:rsidR="00C93296" w:rsidRPr="00C93296" w:rsidRDefault="00C93296" w:rsidP="00C93296">
      <w:pPr>
        <w:jc w:val="both"/>
        <w:rPr>
          <w:rFonts w:cs="Times New Roman"/>
        </w:rPr>
      </w:pPr>
      <w:r w:rsidRPr="00C93296">
        <w:rPr>
          <w:rFonts w:cs="Times New Roman"/>
        </w:rPr>
        <w:t>Успеваемость и качество успеваемости за три года приведены в таблице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298"/>
        <w:gridCol w:w="1827"/>
        <w:gridCol w:w="1291"/>
        <w:gridCol w:w="1827"/>
        <w:gridCol w:w="1275"/>
      </w:tblGrid>
      <w:tr w:rsidR="00C93296" w:rsidRPr="00C93296" w:rsidTr="00B76A62">
        <w:tc>
          <w:tcPr>
            <w:tcW w:w="3125" w:type="dxa"/>
            <w:gridSpan w:val="2"/>
          </w:tcPr>
          <w:p w:rsidR="00C93296" w:rsidRPr="00C93296" w:rsidRDefault="00C93296" w:rsidP="00C93296">
            <w:pPr>
              <w:jc w:val="center"/>
              <w:rPr>
                <w:rFonts w:cs="Times New Roman"/>
              </w:rPr>
            </w:pPr>
            <w:r w:rsidRPr="00C93296">
              <w:rPr>
                <w:rFonts w:cs="Times New Roman"/>
              </w:rPr>
              <w:t>2019-2020</w:t>
            </w:r>
          </w:p>
        </w:tc>
        <w:tc>
          <w:tcPr>
            <w:tcW w:w="3118" w:type="dxa"/>
            <w:gridSpan w:val="2"/>
          </w:tcPr>
          <w:p w:rsidR="00C93296" w:rsidRPr="00C93296" w:rsidRDefault="00C93296" w:rsidP="00C93296">
            <w:pPr>
              <w:jc w:val="center"/>
              <w:rPr>
                <w:rFonts w:cs="Times New Roman"/>
              </w:rPr>
            </w:pPr>
            <w:r w:rsidRPr="00C93296">
              <w:rPr>
                <w:rFonts w:cs="Times New Roman"/>
              </w:rPr>
              <w:t>2020-2021</w:t>
            </w:r>
          </w:p>
        </w:tc>
        <w:tc>
          <w:tcPr>
            <w:tcW w:w="3102" w:type="dxa"/>
            <w:gridSpan w:val="2"/>
          </w:tcPr>
          <w:p w:rsidR="00C93296" w:rsidRPr="00C93296" w:rsidRDefault="00C93296" w:rsidP="00C93296">
            <w:pPr>
              <w:jc w:val="center"/>
              <w:rPr>
                <w:rFonts w:cs="Times New Roman"/>
              </w:rPr>
            </w:pPr>
            <w:r w:rsidRPr="00C93296">
              <w:rPr>
                <w:rFonts w:cs="Times New Roman"/>
              </w:rPr>
              <w:t>2021-2022</w:t>
            </w:r>
          </w:p>
        </w:tc>
      </w:tr>
      <w:tr w:rsidR="00C93296" w:rsidRPr="00C93296" w:rsidTr="00B76A62">
        <w:tc>
          <w:tcPr>
            <w:tcW w:w="1827" w:type="dxa"/>
          </w:tcPr>
          <w:p w:rsidR="00C93296" w:rsidRPr="00C93296" w:rsidRDefault="00C93296" w:rsidP="00C93296">
            <w:pPr>
              <w:jc w:val="both"/>
              <w:rPr>
                <w:rFonts w:cs="Times New Roman"/>
              </w:rPr>
            </w:pPr>
            <w:r w:rsidRPr="00C93296">
              <w:rPr>
                <w:rFonts w:cs="Times New Roman"/>
              </w:rPr>
              <w:t>успеваемость</w:t>
            </w:r>
          </w:p>
        </w:tc>
        <w:tc>
          <w:tcPr>
            <w:tcW w:w="1298" w:type="dxa"/>
          </w:tcPr>
          <w:p w:rsidR="00C93296" w:rsidRPr="00C93296" w:rsidRDefault="00C93296" w:rsidP="00C93296">
            <w:pPr>
              <w:jc w:val="both"/>
              <w:rPr>
                <w:rFonts w:cs="Times New Roman"/>
              </w:rPr>
            </w:pPr>
            <w:r w:rsidRPr="00C93296">
              <w:rPr>
                <w:rFonts w:cs="Times New Roman"/>
              </w:rPr>
              <w:t>качество</w:t>
            </w:r>
          </w:p>
        </w:tc>
        <w:tc>
          <w:tcPr>
            <w:tcW w:w="1827" w:type="dxa"/>
          </w:tcPr>
          <w:p w:rsidR="00C93296" w:rsidRPr="00C93296" w:rsidRDefault="00C93296" w:rsidP="00C93296">
            <w:pPr>
              <w:jc w:val="both"/>
              <w:rPr>
                <w:rFonts w:cs="Times New Roman"/>
              </w:rPr>
            </w:pPr>
            <w:r w:rsidRPr="00C93296">
              <w:rPr>
                <w:rFonts w:cs="Times New Roman"/>
              </w:rPr>
              <w:t>успеваемость</w:t>
            </w:r>
          </w:p>
        </w:tc>
        <w:tc>
          <w:tcPr>
            <w:tcW w:w="1291" w:type="dxa"/>
          </w:tcPr>
          <w:p w:rsidR="00C93296" w:rsidRPr="00C93296" w:rsidRDefault="00C93296" w:rsidP="00C93296">
            <w:pPr>
              <w:jc w:val="both"/>
              <w:rPr>
                <w:rFonts w:cs="Times New Roman"/>
              </w:rPr>
            </w:pPr>
            <w:r w:rsidRPr="00C93296">
              <w:rPr>
                <w:rFonts w:cs="Times New Roman"/>
              </w:rPr>
              <w:t>качество</w:t>
            </w:r>
          </w:p>
        </w:tc>
        <w:tc>
          <w:tcPr>
            <w:tcW w:w="1827" w:type="dxa"/>
          </w:tcPr>
          <w:p w:rsidR="00C93296" w:rsidRPr="00C93296" w:rsidRDefault="00C93296" w:rsidP="00C93296">
            <w:pPr>
              <w:jc w:val="both"/>
              <w:rPr>
                <w:rFonts w:cs="Times New Roman"/>
              </w:rPr>
            </w:pPr>
            <w:r w:rsidRPr="00C93296">
              <w:rPr>
                <w:rFonts w:cs="Times New Roman"/>
              </w:rPr>
              <w:t>успеваемость</w:t>
            </w:r>
          </w:p>
        </w:tc>
        <w:tc>
          <w:tcPr>
            <w:tcW w:w="1275" w:type="dxa"/>
          </w:tcPr>
          <w:p w:rsidR="00C93296" w:rsidRPr="00C93296" w:rsidRDefault="00C93296" w:rsidP="00C93296">
            <w:pPr>
              <w:jc w:val="both"/>
              <w:rPr>
                <w:rFonts w:cs="Times New Roman"/>
              </w:rPr>
            </w:pPr>
            <w:r w:rsidRPr="00C93296">
              <w:rPr>
                <w:rFonts w:cs="Times New Roman"/>
              </w:rPr>
              <w:t>качество</w:t>
            </w:r>
          </w:p>
        </w:tc>
      </w:tr>
      <w:tr w:rsidR="00C93296" w:rsidRPr="00C93296" w:rsidTr="00B76A62">
        <w:tc>
          <w:tcPr>
            <w:tcW w:w="1827" w:type="dxa"/>
          </w:tcPr>
          <w:p w:rsidR="00C93296" w:rsidRPr="00C93296" w:rsidRDefault="00C93296" w:rsidP="00C93296">
            <w:pPr>
              <w:jc w:val="both"/>
              <w:rPr>
                <w:rFonts w:cs="Times New Roman"/>
              </w:rPr>
            </w:pPr>
            <w:r w:rsidRPr="00C93296">
              <w:rPr>
                <w:rFonts w:cs="Times New Roman"/>
              </w:rPr>
              <w:t>100</w:t>
            </w:r>
            <w:r>
              <w:rPr>
                <w:rFonts w:cs="Times New Roman"/>
              </w:rPr>
              <w:t>%</w:t>
            </w:r>
          </w:p>
        </w:tc>
        <w:tc>
          <w:tcPr>
            <w:tcW w:w="1298" w:type="dxa"/>
          </w:tcPr>
          <w:p w:rsidR="00C93296" w:rsidRPr="00C93296" w:rsidRDefault="00C93296" w:rsidP="00C93296">
            <w:pPr>
              <w:jc w:val="both"/>
              <w:rPr>
                <w:rFonts w:cs="Times New Roman"/>
              </w:rPr>
            </w:pPr>
            <w:r w:rsidRPr="00C93296">
              <w:rPr>
                <w:rFonts w:cs="Times New Roman"/>
              </w:rPr>
              <w:t>60</w:t>
            </w:r>
            <w:r>
              <w:rPr>
                <w:rFonts w:cs="Times New Roman"/>
              </w:rPr>
              <w:t>%</w:t>
            </w:r>
          </w:p>
        </w:tc>
        <w:tc>
          <w:tcPr>
            <w:tcW w:w="1827" w:type="dxa"/>
          </w:tcPr>
          <w:p w:rsidR="00C93296" w:rsidRPr="00C93296" w:rsidRDefault="00C93296" w:rsidP="00C93296">
            <w:pPr>
              <w:jc w:val="both"/>
              <w:rPr>
                <w:rFonts w:cs="Times New Roman"/>
              </w:rPr>
            </w:pPr>
            <w:r w:rsidRPr="00C93296">
              <w:rPr>
                <w:rFonts w:cs="Times New Roman"/>
              </w:rPr>
              <w:t>100</w:t>
            </w:r>
            <w:r>
              <w:rPr>
                <w:rFonts w:cs="Times New Roman"/>
              </w:rPr>
              <w:t>%</w:t>
            </w:r>
          </w:p>
        </w:tc>
        <w:tc>
          <w:tcPr>
            <w:tcW w:w="1291" w:type="dxa"/>
          </w:tcPr>
          <w:p w:rsidR="00C93296" w:rsidRPr="00C93296" w:rsidRDefault="00C93296" w:rsidP="00C93296">
            <w:pPr>
              <w:jc w:val="both"/>
              <w:rPr>
                <w:rFonts w:cs="Times New Roman"/>
              </w:rPr>
            </w:pPr>
            <w:r w:rsidRPr="00C93296">
              <w:rPr>
                <w:rFonts w:cs="Times New Roman"/>
              </w:rPr>
              <w:t>51,7</w:t>
            </w:r>
            <w:r>
              <w:rPr>
                <w:rFonts w:cs="Times New Roman"/>
              </w:rPr>
              <w:t>%</w:t>
            </w:r>
          </w:p>
        </w:tc>
        <w:tc>
          <w:tcPr>
            <w:tcW w:w="1827" w:type="dxa"/>
          </w:tcPr>
          <w:p w:rsidR="00C93296" w:rsidRPr="00C93296" w:rsidRDefault="00C93296" w:rsidP="00C93296">
            <w:pPr>
              <w:jc w:val="both"/>
              <w:rPr>
                <w:rFonts w:cs="Times New Roman"/>
              </w:rPr>
            </w:pPr>
            <w:r w:rsidRPr="00C93296">
              <w:rPr>
                <w:rFonts w:cs="Times New Roman"/>
              </w:rPr>
              <w:t>100</w:t>
            </w:r>
            <w:r>
              <w:rPr>
                <w:rFonts w:cs="Times New Roman"/>
              </w:rPr>
              <w:t>%</w:t>
            </w:r>
          </w:p>
        </w:tc>
        <w:tc>
          <w:tcPr>
            <w:tcW w:w="1275" w:type="dxa"/>
          </w:tcPr>
          <w:p w:rsidR="00C93296" w:rsidRPr="00C93296" w:rsidRDefault="00C93296" w:rsidP="00C93296">
            <w:pPr>
              <w:jc w:val="both"/>
              <w:rPr>
                <w:rFonts w:cs="Times New Roman"/>
              </w:rPr>
            </w:pPr>
            <w:r w:rsidRPr="00C93296">
              <w:rPr>
                <w:rFonts w:cs="Times New Roman"/>
              </w:rPr>
              <w:t>48</w:t>
            </w:r>
            <w:r>
              <w:rPr>
                <w:rFonts w:cs="Times New Roman"/>
              </w:rPr>
              <w:t>%</w:t>
            </w:r>
          </w:p>
        </w:tc>
      </w:tr>
    </w:tbl>
    <w:p w:rsidR="00C93296" w:rsidRPr="00C93296" w:rsidRDefault="00C93296" w:rsidP="00C93296">
      <w:pPr>
        <w:jc w:val="both"/>
        <w:rPr>
          <w:rFonts w:cs="Times New Roman"/>
        </w:rPr>
      </w:pPr>
    </w:p>
    <w:p w:rsidR="00C93296" w:rsidRPr="00C93296" w:rsidRDefault="00C93296" w:rsidP="00C93296">
      <w:pPr>
        <w:jc w:val="both"/>
        <w:rPr>
          <w:rFonts w:cs="Times New Roman"/>
        </w:rPr>
      </w:pPr>
      <w:r w:rsidRPr="00C93296">
        <w:rPr>
          <w:rFonts w:cs="Times New Roman"/>
        </w:rPr>
        <w:t>Посещаемость обучающихся за три года,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C93296" w:rsidRPr="00C93296" w:rsidTr="00847F70">
        <w:tc>
          <w:tcPr>
            <w:tcW w:w="3115" w:type="dxa"/>
          </w:tcPr>
          <w:p w:rsidR="00C93296" w:rsidRPr="00C93296" w:rsidRDefault="00C93296" w:rsidP="00C93296">
            <w:pPr>
              <w:jc w:val="both"/>
              <w:rPr>
                <w:rFonts w:cs="Times New Roman"/>
              </w:rPr>
            </w:pPr>
            <w:r w:rsidRPr="00C93296">
              <w:rPr>
                <w:rFonts w:cs="Times New Roman"/>
              </w:rPr>
              <w:t>2019-2020</w:t>
            </w:r>
          </w:p>
        </w:tc>
        <w:tc>
          <w:tcPr>
            <w:tcW w:w="3115" w:type="dxa"/>
          </w:tcPr>
          <w:p w:rsidR="00C93296" w:rsidRPr="00C93296" w:rsidRDefault="00C93296" w:rsidP="00C93296">
            <w:pPr>
              <w:jc w:val="both"/>
              <w:rPr>
                <w:rFonts w:cs="Times New Roman"/>
              </w:rPr>
            </w:pPr>
            <w:r w:rsidRPr="00C93296">
              <w:rPr>
                <w:rFonts w:cs="Times New Roman"/>
              </w:rPr>
              <w:t>2020-2021</w:t>
            </w:r>
          </w:p>
        </w:tc>
        <w:tc>
          <w:tcPr>
            <w:tcW w:w="3115" w:type="dxa"/>
          </w:tcPr>
          <w:p w:rsidR="00C93296" w:rsidRPr="00C93296" w:rsidRDefault="00C93296" w:rsidP="00C93296">
            <w:pPr>
              <w:jc w:val="both"/>
              <w:rPr>
                <w:rFonts w:cs="Times New Roman"/>
              </w:rPr>
            </w:pPr>
            <w:r w:rsidRPr="00C93296">
              <w:rPr>
                <w:rFonts w:cs="Times New Roman"/>
              </w:rPr>
              <w:t>2021-2022</w:t>
            </w:r>
          </w:p>
        </w:tc>
      </w:tr>
      <w:tr w:rsidR="00C93296" w:rsidRPr="00C93296" w:rsidTr="00847F70">
        <w:tc>
          <w:tcPr>
            <w:tcW w:w="3115" w:type="dxa"/>
          </w:tcPr>
          <w:p w:rsidR="00C93296" w:rsidRPr="00C93296" w:rsidRDefault="00C93296" w:rsidP="00C93296">
            <w:pPr>
              <w:jc w:val="both"/>
              <w:rPr>
                <w:rFonts w:cs="Times New Roman"/>
              </w:rPr>
            </w:pPr>
            <w:r w:rsidRPr="00C93296">
              <w:rPr>
                <w:rFonts w:cs="Times New Roman"/>
              </w:rPr>
              <w:t>86</w:t>
            </w:r>
            <w:r>
              <w:rPr>
                <w:rFonts w:cs="Times New Roman"/>
              </w:rPr>
              <w:t>%</w:t>
            </w:r>
          </w:p>
        </w:tc>
        <w:tc>
          <w:tcPr>
            <w:tcW w:w="3115" w:type="dxa"/>
          </w:tcPr>
          <w:p w:rsidR="00C93296" w:rsidRPr="00C93296" w:rsidRDefault="00C93296" w:rsidP="00C93296">
            <w:pPr>
              <w:jc w:val="both"/>
              <w:rPr>
                <w:rFonts w:cs="Times New Roman"/>
              </w:rPr>
            </w:pPr>
            <w:r w:rsidRPr="00C93296">
              <w:rPr>
                <w:rFonts w:cs="Times New Roman"/>
              </w:rPr>
              <w:t>87,6</w:t>
            </w:r>
            <w:r>
              <w:rPr>
                <w:rFonts w:cs="Times New Roman"/>
              </w:rPr>
              <w:t>%</w:t>
            </w:r>
          </w:p>
        </w:tc>
        <w:tc>
          <w:tcPr>
            <w:tcW w:w="3115" w:type="dxa"/>
          </w:tcPr>
          <w:p w:rsidR="00C93296" w:rsidRPr="00C93296" w:rsidRDefault="00C93296" w:rsidP="00C93296">
            <w:pPr>
              <w:jc w:val="both"/>
              <w:rPr>
                <w:rFonts w:cs="Times New Roman"/>
              </w:rPr>
            </w:pPr>
            <w:r w:rsidRPr="00C93296">
              <w:rPr>
                <w:rFonts w:cs="Times New Roman"/>
              </w:rPr>
              <w:t>81</w:t>
            </w:r>
            <w:r>
              <w:rPr>
                <w:rFonts w:cs="Times New Roman"/>
              </w:rPr>
              <w:t>%</w:t>
            </w:r>
          </w:p>
        </w:tc>
      </w:tr>
      <w:tr w:rsidR="00C93296" w:rsidRPr="00C93296" w:rsidTr="00847F70">
        <w:tc>
          <w:tcPr>
            <w:tcW w:w="3115" w:type="dxa"/>
          </w:tcPr>
          <w:p w:rsidR="00C93296" w:rsidRPr="00C93296" w:rsidRDefault="00C93296" w:rsidP="00C93296">
            <w:pPr>
              <w:jc w:val="both"/>
              <w:rPr>
                <w:rFonts w:cs="Times New Roman"/>
              </w:rPr>
            </w:pPr>
          </w:p>
        </w:tc>
        <w:tc>
          <w:tcPr>
            <w:tcW w:w="3115" w:type="dxa"/>
          </w:tcPr>
          <w:p w:rsidR="00C93296" w:rsidRPr="00C93296" w:rsidRDefault="00C93296" w:rsidP="00C93296">
            <w:pPr>
              <w:jc w:val="both"/>
              <w:rPr>
                <w:rFonts w:cs="Times New Roman"/>
              </w:rPr>
            </w:pPr>
          </w:p>
        </w:tc>
        <w:tc>
          <w:tcPr>
            <w:tcW w:w="3115" w:type="dxa"/>
          </w:tcPr>
          <w:p w:rsidR="00C93296" w:rsidRPr="00C93296" w:rsidRDefault="00C93296" w:rsidP="00C93296">
            <w:pPr>
              <w:jc w:val="both"/>
              <w:rPr>
                <w:rFonts w:cs="Times New Roman"/>
              </w:rPr>
            </w:pPr>
          </w:p>
        </w:tc>
      </w:tr>
    </w:tbl>
    <w:p w:rsidR="00C93296" w:rsidRDefault="00C93296" w:rsidP="00847F70">
      <w:pPr>
        <w:jc w:val="both"/>
        <w:rPr>
          <w:rFonts w:cs="Times New Roman"/>
        </w:rPr>
      </w:pPr>
    </w:p>
    <w:p w:rsidR="00C93296" w:rsidRPr="00C93296" w:rsidRDefault="00C93296" w:rsidP="00C93296">
      <w:pPr>
        <w:ind w:firstLine="708"/>
        <w:jc w:val="both"/>
        <w:rPr>
          <w:rFonts w:cs="Times New Roman"/>
        </w:rPr>
      </w:pPr>
    </w:p>
    <w:p w:rsidR="008F0A6D" w:rsidRPr="008F0A6D" w:rsidRDefault="008F0A6D" w:rsidP="008F0A6D">
      <w:pPr>
        <w:jc w:val="right"/>
        <w:rPr>
          <w:rFonts w:cs="Times New Roman"/>
        </w:rPr>
      </w:pPr>
    </w:p>
    <w:p w:rsidR="008F0A6D" w:rsidRPr="008F0A6D" w:rsidRDefault="008F0A6D" w:rsidP="008F0A6D">
      <w:pPr>
        <w:pStyle w:val="a4"/>
        <w:shd w:val="clear" w:color="auto" w:fill="FFFFFF"/>
        <w:spacing w:before="0" w:beforeAutospacing="0" w:after="0" w:afterAutospacing="0"/>
        <w:jc w:val="both"/>
        <w:rPr>
          <w:color w:val="000000"/>
        </w:rPr>
      </w:pPr>
      <w:r w:rsidRPr="008F0A6D">
        <w:rPr>
          <w:b/>
          <w:bCs/>
          <w:color w:val="000000"/>
        </w:rPr>
        <w:t>ВЫВОДЫ</w:t>
      </w:r>
      <w:r w:rsidRPr="008F0A6D">
        <w:rPr>
          <w:color w:val="000000"/>
        </w:rPr>
        <w:t>: Анализ итогов успеваемости обучающихся школы за 2020-2021 учебный год позволяют сделать вывод о том, что уровень успеваемости и уровень качества знаний учащихся соответствует оптимальному и допустимому уровню. В целях предупреждения неуспеваемости необходимо всем учителям-предметникам продумать и проводить в системе индивидуальную работу со слабоуспевающими учащимися. Всем учителям-предметникам и классным руководителям, обратить особое внимание на учащихся, имеющих по итогам четверти одну «четвёрку», одну «тройку», принять меры для ликвидации подобной ситуации. При планировании уроков продумывать систему индивидуальной работы с учащимися, своевременно выявлять образовавшиеся пробелы в знаниях, умениях и организовывать своевременную ликвидацию пробелов, стремится к созданию на уроках ситуации успеха.</w:t>
      </w:r>
    </w:p>
    <w:p w:rsidR="008F0A6D" w:rsidRDefault="008F0A6D" w:rsidP="00814F3F">
      <w:pPr>
        <w:ind w:firstLine="708"/>
        <w:jc w:val="both"/>
        <w:rPr>
          <w:rFonts w:eastAsia="Times New Roman" w:cs="Times New Roman"/>
        </w:rPr>
      </w:pPr>
    </w:p>
    <w:p w:rsidR="00D95495" w:rsidRPr="00814F3F" w:rsidRDefault="00C93296" w:rsidP="00814F3F">
      <w:pPr>
        <w:ind w:firstLine="708"/>
        <w:jc w:val="both"/>
        <w:rPr>
          <w:rFonts w:eastAsia="Times New Roman" w:cs="Times New Roman"/>
          <w:b/>
        </w:rPr>
      </w:pPr>
      <w:r>
        <w:rPr>
          <w:rFonts w:eastAsia="Times New Roman" w:cs="Times New Roman"/>
          <w:b/>
        </w:rPr>
        <w:t>В</w:t>
      </w:r>
      <w:r w:rsidR="00D95495" w:rsidRPr="00814F3F">
        <w:rPr>
          <w:rFonts w:eastAsia="Times New Roman" w:cs="Times New Roman"/>
          <w:b/>
        </w:rPr>
        <w:t>оспитательный процесс осуществляется по Рабочей программе воспитания.</w:t>
      </w:r>
    </w:p>
    <w:p w:rsidR="00C93296" w:rsidRPr="00436348" w:rsidRDefault="00C93296" w:rsidP="00C93296">
      <w:pPr>
        <w:jc w:val="both"/>
        <w:rPr>
          <w:rFonts w:cs="Times New Roman"/>
        </w:rPr>
      </w:pPr>
      <w:r w:rsidRPr="00436348">
        <w:rPr>
          <w:rFonts w:cs="Times New Roman"/>
        </w:rPr>
        <w:t>В этом учебном году мы строили воспитательную работу в соответствии с рабочей программой воспитания и календарными планами. В рабочую программу мы включили инвариантные и вариативные модули. Инвариантные модули указали в соответствии с примерной программой воспитания: классное руководство, школьный урок, курсы внеурочной деятельности, работа с родителями, соуправление, профориентация. А вариативные модули мы выбрали в зависимости от особенностей школы и традиций воспитания, это: общешкольные дела, школьные медиа, интернат-мой дом. Работали по данным модулям. И настало время провести анализ воспитательной работы. Общая цель воспитания в школе – это личностное развитие школьников, проявляющееся в усвоении ими знаний основных норм, которые общество выработало на основе этих ценностей, в развитии их позитивных отношений к ним, в приобретении ими соответствующего этим ценностям опыта поведения, опыта применения сформированных знаний и отношений на практике.</w:t>
      </w:r>
    </w:p>
    <w:p w:rsidR="00C93296" w:rsidRPr="00436348" w:rsidRDefault="00C93296" w:rsidP="00C93296">
      <w:pPr>
        <w:jc w:val="both"/>
        <w:rPr>
          <w:rFonts w:cs="Times New Roman"/>
        </w:rPr>
      </w:pPr>
      <w:r w:rsidRPr="00436348">
        <w:rPr>
          <w:rFonts w:cs="Times New Roman"/>
        </w:rPr>
        <w:t>Обозначили два основных направлений анализа воспитательного процесса в школе:</w:t>
      </w:r>
    </w:p>
    <w:p w:rsidR="00C93296" w:rsidRPr="00436348" w:rsidRDefault="00C93296" w:rsidP="00C93296">
      <w:pPr>
        <w:jc w:val="both"/>
        <w:rPr>
          <w:rFonts w:cs="Times New Roman"/>
          <w:b/>
        </w:rPr>
      </w:pPr>
      <w:r w:rsidRPr="00436348">
        <w:rPr>
          <w:rFonts w:cs="Times New Roman"/>
        </w:rPr>
        <w:t>1.Результаты воспитания, социализации и саморазвития обучающихся (</w:t>
      </w:r>
      <w:r w:rsidRPr="00436348">
        <w:rPr>
          <w:rFonts w:cs="Times New Roman"/>
          <w:b/>
        </w:rPr>
        <w:t>Критерием</w:t>
      </w:r>
      <w:r w:rsidRPr="00436348">
        <w:rPr>
          <w:rFonts w:cs="Times New Roman"/>
        </w:rPr>
        <w:t xml:space="preserve">, на основе которого осуществляется данный анализ, является </w:t>
      </w:r>
      <w:r w:rsidRPr="00436348">
        <w:rPr>
          <w:rFonts w:cs="Times New Roman"/>
          <w:b/>
        </w:rPr>
        <w:t>динамика личностного развития школьников);</w:t>
      </w:r>
    </w:p>
    <w:p w:rsidR="00C93296" w:rsidRPr="00436348" w:rsidRDefault="00C93296" w:rsidP="00C93296">
      <w:pPr>
        <w:jc w:val="both"/>
        <w:rPr>
          <w:rFonts w:cs="Times New Roman"/>
        </w:rPr>
      </w:pPr>
      <w:r w:rsidRPr="00436348">
        <w:rPr>
          <w:rFonts w:cs="Times New Roman"/>
        </w:rPr>
        <w:lastRenderedPageBreak/>
        <w:t>2.Состояние совместной деятельности обучающихся и взрослых (</w:t>
      </w:r>
      <w:r w:rsidRPr="00436348">
        <w:rPr>
          <w:rFonts w:cs="Times New Roman"/>
          <w:i/>
        </w:rPr>
        <w:t>Критерием</w:t>
      </w:r>
      <w:r w:rsidRPr="00436348">
        <w:rPr>
          <w:rFonts w:cs="Times New Roman"/>
        </w:rPr>
        <w:t xml:space="preserve">, на основе которого осуществляется данный анализ, это </w:t>
      </w:r>
      <w:r w:rsidRPr="00436348">
        <w:rPr>
          <w:rFonts w:cs="Times New Roman"/>
          <w:b/>
        </w:rPr>
        <w:t>наличие интересной, событийно насыщенной и личностно-развивающей совместной деятельности обучающихся</w:t>
      </w:r>
      <w:r w:rsidRPr="00436348">
        <w:rPr>
          <w:rFonts w:cs="Times New Roman"/>
        </w:rPr>
        <w:t xml:space="preserve">). </w:t>
      </w:r>
    </w:p>
    <w:p w:rsidR="00C93296" w:rsidRPr="00436348" w:rsidRDefault="00C93296" w:rsidP="00C93296">
      <w:pPr>
        <w:jc w:val="center"/>
        <w:rPr>
          <w:rFonts w:cs="Times New Roman"/>
        </w:rPr>
      </w:pPr>
      <w:r w:rsidRPr="00436348">
        <w:rPr>
          <w:rFonts w:cs="Times New Roman"/>
        </w:rPr>
        <w:t>1.Результаты воспитания, социализации и саморазвития обучающихся</w:t>
      </w:r>
    </w:p>
    <w:p w:rsidR="00C93296" w:rsidRPr="00436348" w:rsidRDefault="00C93296" w:rsidP="00C93296">
      <w:pPr>
        <w:pStyle w:val="Default"/>
      </w:pPr>
      <w:r w:rsidRPr="00436348">
        <w:t>Способ получения информации – педагогическое наблюдение и анкетирование.</w:t>
      </w:r>
    </w:p>
    <w:p w:rsidR="00C93296" w:rsidRPr="00436348" w:rsidRDefault="00C93296" w:rsidP="00C93296">
      <w:pPr>
        <w:pStyle w:val="1"/>
        <w:spacing w:line="270" w:lineRule="auto"/>
        <w:ind w:left="0" w:firstLine="0"/>
        <w:jc w:val="both"/>
        <w:rPr>
          <w:b w:val="0"/>
          <w:bCs/>
          <w:sz w:val="24"/>
          <w:szCs w:val="24"/>
        </w:rPr>
      </w:pPr>
      <w:r w:rsidRPr="00436348">
        <w:rPr>
          <w:sz w:val="24"/>
          <w:szCs w:val="24"/>
        </w:rPr>
        <w:t xml:space="preserve"> </w:t>
      </w:r>
      <w:r w:rsidRPr="00436348">
        <w:rPr>
          <w:b w:val="0"/>
          <w:bCs/>
          <w:sz w:val="24"/>
          <w:szCs w:val="24"/>
        </w:rPr>
        <w:t>Методики для диагностики личностного роста учащихся 1 – 4 классов</w:t>
      </w:r>
    </w:p>
    <w:p w:rsidR="00C93296" w:rsidRPr="00436348" w:rsidRDefault="00C93296" w:rsidP="00C93296">
      <w:pPr>
        <w:jc w:val="both"/>
        <w:rPr>
          <w:rFonts w:cs="Times New Roman"/>
        </w:rPr>
      </w:pPr>
      <w:r w:rsidRPr="00436348">
        <w:rPr>
          <w:rFonts w:cs="Times New Roman"/>
        </w:rPr>
        <w:t>Результат – уровень воспитанности находится на достаточном уровне, младшие школьники усвоили нормы и традиции школы, т.е. самоутвердились в новом статусе школьника. Они осознанно воспринимают нормы и традиции поведения школьника. Эти знания станут базой для развития социально значимых дел в дальнейшем.</w:t>
      </w:r>
    </w:p>
    <w:p w:rsidR="00C93296" w:rsidRPr="00436348" w:rsidRDefault="00C93296" w:rsidP="00C93296">
      <w:pPr>
        <w:pStyle w:val="1"/>
        <w:spacing w:line="270" w:lineRule="auto"/>
        <w:ind w:left="0" w:firstLine="0"/>
        <w:jc w:val="both"/>
        <w:rPr>
          <w:rFonts w:eastAsia="Arial"/>
          <w:b w:val="0"/>
          <w:sz w:val="24"/>
          <w:szCs w:val="24"/>
        </w:rPr>
      </w:pPr>
      <w:r w:rsidRPr="00436348">
        <w:rPr>
          <w:b w:val="0"/>
          <w:sz w:val="24"/>
          <w:szCs w:val="24"/>
        </w:rPr>
        <w:t>Модифицированный вариант методики «Опросник личностного роста школьников» Д.В. Григорьева, И.В. Кулешовой, П.В. Степанова</w:t>
      </w:r>
      <w:r w:rsidRPr="00436348">
        <w:rPr>
          <w:rFonts w:eastAsia="Arial"/>
          <w:b w:val="0"/>
          <w:sz w:val="24"/>
          <w:szCs w:val="24"/>
        </w:rPr>
        <w:t xml:space="preserve"> для 5-10 классов</w:t>
      </w:r>
    </w:p>
    <w:p w:rsidR="00C93296" w:rsidRPr="00436348" w:rsidRDefault="00C93296" w:rsidP="00C93296">
      <w:pPr>
        <w:jc w:val="both"/>
        <w:rPr>
          <w:rFonts w:cs="Times New Roman"/>
        </w:rPr>
      </w:pPr>
      <w:r w:rsidRPr="00436348">
        <w:rPr>
          <w:rFonts w:cs="Times New Roman"/>
        </w:rPr>
        <w:t>Провели опрос обучающихся 5-10 классов по ценностным отношениям, так как именно ценности во многом определяют их жизненные цели, поступки, повседневную жизнь. Результаты:</w:t>
      </w:r>
    </w:p>
    <w:p w:rsidR="00C93296" w:rsidRPr="00436348" w:rsidRDefault="00C93296" w:rsidP="00C93296">
      <w:pPr>
        <w:ind w:left="-15" w:firstLine="708"/>
        <w:jc w:val="both"/>
        <w:rPr>
          <w:rFonts w:cs="Times New Roman"/>
        </w:rPr>
      </w:pPr>
      <w:r w:rsidRPr="00436348">
        <w:rPr>
          <w:rFonts w:cs="Times New Roman"/>
        </w:rPr>
        <w:t xml:space="preserve">Высокий уровень – ценность семьи высоко значима для ребенка. Он дорожит семейными традициями и устоями, помнит о мелочах, которые приятны кому-то из членов семьи. Он всегда участвует в семейных праздниках и их подготовке. </w:t>
      </w:r>
    </w:p>
    <w:p w:rsidR="00C93296" w:rsidRPr="00436348" w:rsidRDefault="00C93296" w:rsidP="00C93296">
      <w:pPr>
        <w:ind w:left="-15" w:firstLine="708"/>
        <w:jc w:val="both"/>
        <w:rPr>
          <w:rFonts w:cs="Times New Roman"/>
        </w:rPr>
      </w:pPr>
      <w:r w:rsidRPr="00436348">
        <w:rPr>
          <w:rFonts w:cs="Times New Roman"/>
        </w:rPr>
        <w:t xml:space="preserve">Высокий уровень – у подростка развиты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модой на патриотизм, а являются глубоко </w:t>
      </w:r>
      <w:proofErr w:type="spellStart"/>
      <w:r w:rsidRPr="00436348">
        <w:rPr>
          <w:rFonts w:cs="Times New Roman"/>
        </w:rPr>
        <w:t>личны</w:t>
      </w:r>
      <w:proofErr w:type="spellEnd"/>
      <w:r w:rsidRPr="00436348">
        <w:rPr>
          <w:rFonts w:cs="Times New Roman"/>
        </w:rPr>
        <w:t xml:space="preserve">. </w:t>
      </w:r>
    </w:p>
    <w:p w:rsidR="00C93296" w:rsidRPr="00436348" w:rsidRDefault="00C93296" w:rsidP="00C93296">
      <w:pPr>
        <w:ind w:left="-15" w:firstLine="708"/>
        <w:jc w:val="both"/>
        <w:rPr>
          <w:rFonts w:cs="Times New Roman"/>
        </w:rPr>
      </w:pPr>
      <w:r w:rsidRPr="00436348">
        <w:rPr>
          <w:rFonts w:cs="Times New Roman"/>
        </w:rPr>
        <w:t xml:space="preserve">Высокий уровень – развитое экологическое сознание. Испытывает жалость и сопереживает любым животным. Готов убирать лес и чистить водоемы, – подросток находит эти занятия увлекательными и важными лично для себя. </w:t>
      </w:r>
    </w:p>
    <w:p w:rsidR="00C93296" w:rsidRPr="00436348" w:rsidRDefault="00C93296" w:rsidP="00C93296">
      <w:pPr>
        <w:ind w:left="-15" w:firstLine="708"/>
        <w:jc w:val="both"/>
        <w:rPr>
          <w:rFonts w:cs="Times New Roman"/>
        </w:rPr>
      </w:pPr>
      <w:r w:rsidRPr="00436348">
        <w:rPr>
          <w:rFonts w:cs="Times New Roman"/>
        </w:rPr>
        <w:t xml:space="preserve">Высокий уровень – подросток трудолюбив. Получает удовольствие от сложной, трудоемкой, даже нудной работы. Помогает родителям по хозяйству, предлагает помощь сам. Считает, что подрабатывать – нормально. </w:t>
      </w:r>
    </w:p>
    <w:p w:rsidR="00C93296" w:rsidRPr="00436348" w:rsidRDefault="00C93296" w:rsidP="00C93296">
      <w:pPr>
        <w:ind w:left="-15" w:firstLine="708"/>
        <w:jc w:val="both"/>
        <w:rPr>
          <w:rFonts w:cs="Times New Roman"/>
        </w:rPr>
      </w:pPr>
      <w:r w:rsidRPr="00436348">
        <w:rPr>
          <w:rFonts w:cs="Times New Roman"/>
        </w:rPr>
        <w:t xml:space="preserve">Высокий уровень – культурные формы поведения личностно значимы для подростка, он реализует их в повседневной жизни. Не хамит, не «украшает» речь нецензурными оборотами, внимателен и тактичен по отношению к людям. Не приемлет вандализм. Считает, что нужно сберегать культурное наследие прошлого. </w:t>
      </w:r>
    </w:p>
    <w:p w:rsidR="00C93296" w:rsidRPr="00436348" w:rsidRDefault="00C93296" w:rsidP="00C93296">
      <w:pPr>
        <w:ind w:left="-15" w:firstLine="708"/>
        <w:jc w:val="both"/>
        <w:rPr>
          <w:rFonts w:cs="Times New Roman"/>
        </w:rPr>
      </w:pPr>
      <w:r w:rsidRPr="00436348">
        <w:rPr>
          <w:rFonts w:cs="Times New Roman"/>
        </w:rPr>
        <w:t xml:space="preserve">Высокий уровень – любознательный человек с устойчивым стремлением к познанию нового. Много спрашивает на уроке, сомневается в очевидных вещах. Считает, что успешность профессионального роста, карьеры напрямую связана с глубиной знаний, и стремится их получить. </w:t>
      </w:r>
    </w:p>
    <w:p w:rsidR="00C93296" w:rsidRPr="00436348" w:rsidRDefault="00C93296" w:rsidP="00C93296">
      <w:pPr>
        <w:ind w:left="-15" w:firstLine="708"/>
        <w:jc w:val="both"/>
        <w:rPr>
          <w:rFonts w:cs="Times New Roman"/>
        </w:rPr>
      </w:pPr>
      <w:r w:rsidRPr="00436348">
        <w:rPr>
          <w:rFonts w:cs="Times New Roman"/>
        </w:rPr>
        <w:t xml:space="preserve">Средний уровень – подросток признает и принимает культурный плюрализм, но при этом разделяет некоторые культурные предрассудки, использует стереотипы в отношении представителей тех или иных культур. Не видит проявления культурной дискриминации в повседневной жизни.  </w:t>
      </w:r>
    </w:p>
    <w:p w:rsidR="00C93296" w:rsidRPr="00436348" w:rsidRDefault="00C93296" w:rsidP="00C93296">
      <w:pPr>
        <w:ind w:left="-15" w:firstLine="708"/>
        <w:jc w:val="both"/>
        <w:rPr>
          <w:rFonts w:cs="Times New Roman"/>
        </w:rPr>
      </w:pPr>
      <w:r w:rsidRPr="00436348">
        <w:rPr>
          <w:rFonts w:cs="Times New Roman"/>
        </w:rPr>
        <w:t xml:space="preserve">Высокий уровень – ценит здоровье. Понимает, что такое здоровый образ жизни, сознательно культивирует его и связывает с ним свои дальнейшие жизненные успехи. Готов противостоять попыткам вовлечь себя или других в употребление табака, алкоголя, наркотических веществ. </w:t>
      </w:r>
    </w:p>
    <w:p w:rsidR="00C93296" w:rsidRPr="00436348" w:rsidRDefault="00C93296" w:rsidP="00C93296">
      <w:pPr>
        <w:rPr>
          <w:rFonts w:cs="Times New Roman"/>
        </w:rPr>
      </w:pPr>
    </w:p>
    <w:p w:rsidR="006831B7" w:rsidRDefault="006831B7" w:rsidP="00C93296">
      <w:pPr>
        <w:jc w:val="center"/>
        <w:rPr>
          <w:rFonts w:cs="Times New Roman"/>
        </w:rPr>
      </w:pPr>
    </w:p>
    <w:p w:rsidR="006831B7" w:rsidRDefault="006831B7" w:rsidP="00C93296">
      <w:pPr>
        <w:jc w:val="center"/>
        <w:rPr>
          <w:rFonts w:cs="Times New Roman"/>
        </w:rPr>
      </w:pPr>
    </w:p>
    <w:p w:rsidR="006831B7" w:rsidRDefault="006831B7" w:rsidP="00C93296">
      <w:pPr>
        <w:jc w:val="center"/>
        <w:rPr>
          <w:rFonts w:cs="Times New Roman"/>
        </w:rPr>
      </w:pPr>
    </w:p>
    <w:p w:rsidR="00C93296" w:rsidRPr="00436348" w:rsidRDefault="00C93296" w:rsidP="00C93296">
      <w:pPr>
        <w:jc w:val="center"/>
        <w:rPr>
          <w:rFonts w:cs="Times New Roman"/>
        </w:rPr>
      </w:pPr>
      <w:r w:rsidRPr="00436348">
        <w:rPr>
          <w:rFonts w:cs="Times New Roman"/>
        </w:rPr>
        <w:t>2.Состояние совместной деятельности обучающихся и взрослых</w:t>
      </w:r>
    </w:p>
    <w:p w:rsidR="006831B7" w:rsidRDefault="006831B7" w:rsidP="00C93296">
      <w:pPr>
        <w:rPr>
          <w:rFonts w:cs="Times New Roman"/>
        </w:rPr>
      </w:pPr>
    </w:p>
    <w:p w:rsidR="00C93296" w:rsidRPr="00436348" w:rsidRDefault="00C93296" w:rsidP="00C93296">
      <w:pPr>
        <w:rPr>
          <w:rFonts w:cs="Times New Roman"/>
        </w:rPr>
      </w:pPr>
      <w:r w:rsidRPr="00436348">
        <w:rPr>
          <w:rFonts w:cs="Times New Roman"/>
        </w:rPr>
        <w:lastRenderedPageBreak/>
        <w:t>Способ получения информации – беседы с обучающимися, педагогами, родителями, а также анкетирование и анализ воспитательной деятельности по модулям программы</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1843"/>
        <w:gridCol w:w="3544"/>
      </w:tblGrid>
      <w:tr w:rsidR="00C93296" w:rsidRPr="00436348" w:rsidTr="006831B7">
        <w:trPr>
          <w:trHeight w:val="254"/>
        </w:trPr>
        <w:tc>
          <w:tcPr>
            <w:tcW w:w="2410" w:type="dxa"/>
          </w:tcPr>
          <w:p w:rsidR="00C93296" w:rsidRPr="00436348" w:rsidRDefault="00C93296" w:rsidP="00C93296">
            <w:pPr>
              <w:rPr>
                <w:rFonts w:cs="Times New Roman"/>
              </w:rPr>
            </w:pPr>
            <w:r w:rsidRPr="00436348">
              <w:rPr>
                <w:rFonts w:cs="Times New Roman"/>
              </w:rPr>
              <w:t>Что проверять</w:t>
            </w:r>
          </w:p>
        </w:tc>
        <w:tc>
          <w:tcPr>
            <w:tcW w:w="2126" w:type="dxa"/>
          </w:tcPr>
          <w:p w:rsidR="00C93296" w:rsidRPr="00436348" w:rsidRDefault="00C93296" w:rsidP="00C93296">
            <w:pPr>
              <w:rPr>
                <w:rFonts w:cs="Times New Roman"/>
              </w:rPr>
            </w:pPr>
            <w:r w:rsidRPr="00436348">
              <w:rPr>
                <w:rFonts w:cs="Times New Roman"/>
              </w:rPr>
              <w:t>Модуль программы воспитания</w:t>
            </w:r>
          </w:p>
        </w:tc>
        <w:tc>
          <w:tcPr>
            <w:tcW w:w="1843" w:type="dxa"/>
          </w:tcPr>
          <w:p w:rsidR="00C93296" w:rsidRPr="00436348" w:rsidRDefault="00C93296" w:rsidP="00C93296">
            <w:pPr>
              <w:rPr>
                <w:rFonts w:cs="Times New Roman"/>
              </w:rPr>
            </w:pPr>
            <w:r w:rsidRPr="00436348">
              <w:rPr>
                <w:rFonts w:cs="Times New Roman"/>
              </w:rPr>
              <w:t>Тип модуля</w:t>
            </w:r>
          </w:p>
        </w:tc>
        <w:tc>
          <w:tcPr>
            <w:tcW w:w="3544" w:type="dxa"/>
          </w:tcPr>
          <w:p w:rsidR="00C93296" w:rsidRPr="00436348" w:rsidRDefault="00C93296" w:rsidP="00C93296">
            <w:pPr>
              <w:rPr>
                <w:rFonts w:cs="Times New Roman"/>
              </w:rPr>
            </w:pPr>
            <w:r w:rsidRPr="00436348">
              <w:rPr>
                <w:rFonts w:cs="Times New Roman"/>
              </w:rPr>
              <w:t xml:space="preserve">Критерии </w:t>
            </w:r>
          </w:p>
        </w:tc>
      </w:tr>
      <w:tr w:rsidR="00C93296" w:rsidRPr="00436348" w:rsidTr="006831B7">
        <w:trPr>
          <w:trHeight w:val="254"/>
        </w:trPr>
        <w:tc>
          <w:tcPr>
            <w:tcW w:w="2410" w:type="dxa"/>
          </w:tcPr>
          <w:p w:rsidR="00C93296" w:rsidRPr="00436348" w:rsidRDefault="00C93296" w:rsidP="00C93296">
            <w:pPr>
              <w:rPr>
                <w:rFonts w:cs="Times New Roman"/>
              </w:rPr>
            </w:pPr>
            <w:r w:rsidRPr="00436348">
              <w:rPr>
                <w:rFonts w:cs="Times New Roman"/>
              </w:rPr>
              <w:t>Организация классного руководства</w:t>
            </w:r>
          </w:p>
        </w:tc>
        <w:tc>
          <w:tcPr>
            <w:tcW w:w="2126" w:type="dxa"/>
          </w:tcPr>
          <w:p w:rsidR="00C93296" w:rsidRPr="00436348" w:rsidRDefault="00C93296" w:rsidP="00C93296">
            <w:pPr>
              <w:rPr>
                <w:rFonts w:cs="Times New Roman"/>
              </w:rPr>
            </w:pPr>
            <w:r w:rsidRPr="00436348">
              <w:rPr>
                <w:rFonts w:cs="Times New Roman"/>
              </w:rPr>
              <w:t>Классное руководство</w:t>
            </w:r>
          </w:p>
        </w:tc>
        <w:tc>
          <w:tcPr>
            <w:tcW w:w="1843" w:type="dxa"/>
          </w:tcPr>
          <w:p w:rsidR="00C93296" w:rsidRPr="00436348" w:rsidRDefault="00C93296" w:rsidP="00C93296">
            <w:pPr>
              <w:rPr>
                <w:rFonts w:cs="Times New Roman"/>
              </w:rPr>
            </w:pPr>
            <w:r w:rsidRPr="00436348">
              <w:rPr>
                <w:rFonts w:cs="Times New Roman"/>
              </w:rPr>
              <w:t>Инвариантный</w:t>
            </w:r>
          </w:p>
        </w:tc>
        <w:tc>
          <w:tcPr>
            <w:tcW w:w="3544" w:type="dxa"/>
          </w:tcPr>
          <w:p w:rsidR="00C93296" w:rsidRPr="00436348" w:rsidRDefault="00C93296" w:rsidP="00C93296">
            <w:pPr>
              <w:rPr>
                <w:rFonts w:cs="Times New Roman"/>
              </w:rPr>
            </w:pPr>
            <w:r w:rsidRPr="00436348">
              <w:rPr>
                <w:rFonts w:cs="Times New Roman"/>
              </w:rPr>
              <w:t>1.Оценка работы с классным коллективом</w:t>
            </w:r>
          </w:p>
          <w:p w:rsidR="00C93296" w:rsidRPr="00436348" w:rsidRDefault="00C93296" w:rsidP="00C93296">
            <w:pPr>
              <w:rPr>
                <w:rFonts w:cs="Times New Roman"/>
              </w:rPr>
            </w:pPr>
            <w:r w:rsidRPr="00436348">
              <w:rPr>
                <w:rFonts w:cs="Times New Roman"/>
              </w:rPr>
              <w:t>2.Оценка работы с обучающимися</w:t>
            </w:r>
          </w:p>
          <w:p w:rsidR="00C93296" w:rsidRPr="00436348" w:rsidRDefault="00C93296" w:rsidP="00C93296">
            <w:pPr>
              <w:rPr>
                <w:rFonts w:cs="Times New Roman"/>
              </w:rPr>
            </w:pPr>
            <w:r w:rsidRPr="00436348">
              <w:rPr>
                <w:rFonts w:cs="Times New Roman"/>
              </w:rPr>
              <w:t>3. Оценка работы с учителями- предметниками</w:t>
            </w:r>
          </w:p>
          <w:p w:rsidR="00C93296" w:rsidRPr="00436348" w:rsidRDefault="00C93296" w:rsidP="00C93296">
            <w:pPr>
              <w:rPr>
                <w:rFonts w:cs="Times New Roman"/>
              </w:rPr>
            </w:pPr>
            <w:r w:rsidRPr="00436348">
              <w:rPr>
                <w:rFonts w:cs="Times New Roman"/>
              </w:rPr>
              <w:t>4.Оценка работы с родителями</w:t>
            </w:r>
          </w:p>
        </w:tc>
      </w:tr>
      <w:tr w:rsidR="00C93296" w:rsidRPr="00436348" w:rsidTr="006831B7">
        <w:trPr>
          <w:trHeight w:val="254"/>
        </w:trPr>
        <w:tc>
          <w:tcPr>
            <w:tcW w:w="2410" w:type="dxa"/>
          </w:tcPr>
          <w:p w:rsidR="00C93296" w:rsidRPr="00436348" w:rsidRDefault="00C93296" w:rsidP="00C93296">
            <w:pPr>
              <w:rPr>
                <w:rFonts w:cs="Times New Roman"/>
              </w:rPr>
            </w:pPr>
            <w:r w:rsidRPr="00436348">
              <w:rPr>
                <w:rFonts w:cs="Times New Roman"/>
              </w:rPr>
              <w:t>Организация школьного урока</w:t>
            </w:r>
          </w:p>
        </w:tc>
        <w:tc>
          <w:tcPr>
            <w:tcW w:w="2126" w:type="dxa"/>
          </w:tcPr>
          <w:p w:rsidR="00C93296" w:rsidRPr="00436348" w:rsidRDefault="00C93296" w:rsidP="00C93296">
            <w:pPr>
              <w:rPr>
                <w:rFonts w:cs="Times New Roman"/>
              </w:rPr>
            </w:pPr>
            <w:r w:rsidRPr="00436348">
              <w:rPr>
                <w:rFonts w:cs="Times New Roman"/>
              </w:rPr>
              <w:t>Школьный урок</w:t>
            </w:r>
          </w:p>
        </w:tc>
        <w:tc>
          <w:tcPr>
            <w:tcW w:w="1843" w:type="dxa"/>
          </w:tcPr>
          <w:p w:rsidR="00C93296" w:rsidRPr="00436348" w:rsidRDefault="00C93296" w:rsidP="00C93296">
            <w:pPr>
              <w:rPr>
                <w:rFonts w:cs="Times New Roman"/>
              </w:rPr>
            </w:pPr>
            <w:r w:rsidRPr="00436348">
              <w:rPr>
                <w:rFonts w:cs="Times New Roman"/>
              </w:rPr>
              <w:t>Инвариантный</w:t>
            </w:r>
          </w:p>
        </w:tc>
        <w:tc>
          <w:tcPr>
            <w:tcW w:w="3544" w:type="dxa"/>
          </w:tcPr>
          <w:p w:rsidR="00C93296" w:rsidRPr="00436348" w:rsidRDefault="00C93296" w:rsidP="00C93296">
            <w:pPr>
              <w:rPr>
                <w:rFonts w:cs="Times New Roman"/>
              </w:rPr>
            </w:pPr>
            <w:r w:rsidRPr="00436348">
              <w:rPr>
                <w:rFonts w:cs="Times New Roman"/>
              </w:rPr>
              <w:t>1.Интенсивность (количество мероприятий)</w:t>
            </w:r>
          </w:p>
          <w:p w:rsidR="00C93296" w:rsidRPr="00436348" w:rsidRDefault="00C93296" w:rsidP="00C93296">
            <w:pPr>
              <w:rPr>
                <w:rFonts w:cs="Times New Roman"/>
              </w:rPr>
            </w:pPr>
            <w:r w:rsidRPr="00436348">
              <w:rPr>
                <w:rFonts w:cs="Times New Roman"/>
              </w:rPr>
              <w:t>2.Охват участия в них</w:t>
            </w:r>
          </w:p>
        </w:tc>
      </w:tr>
      <w:tr w:rsidR="00C93296" w:rsidRPr="00436348" w:rsidTr="006831B7">
        <w:trPr>
          <w:trHeight w:val="254"/>
        </w:trPr>
        <w:tc>
          <w:tcPr>
            <w:tcW w:w="2410" w:type="dxa"/>
          </w:tcPr>
          <w:p w:rsidR="00C93296" w:rsidRPr="00436348" w:rsidRDefault="00C93296" w:rsidP="00C93296">
            <w:pPr>
              <w:rPr>
                <w:rFonts w:cs="Times New Roman"/>
              </w:rPr>
            </w:pPr>
            <w:r w:rsidRPr="00436348">
              <w:rPr>
                <w:rFonts w:cs="Times New Roman"/>
              </w:rPr>
              <w:t>Организация внеурочной деятельности</w:t>
            </w:r>
          </w:p>
        </w:tc>
        <w:tc>
          <w:tcPr>
            <w:tcW w:w="2126" w:type="dxa"/>
          </w:tcPr>
          <w:p w:rsidR="00C93296" w:rsidRPr="00436348" w:rsidRDefault="00C93296" w:rsidP="00C93296">
            <w:pPr>
              <w:rPr>
                <w:rFonts w:cs="Times New Roman"/>
              </w:rPr>
            </w:pPr>
            <w:r w:rsidRPr="00436348">
              <w:rPr>
                <w:rFonts w:cs="Times New Roman"/>
              </w:rPr>
              <w:t>Курсы внеурочной деятельности</w:t>
            </w:r>
          </w:p>
        </w:tc>
        <w:tc>
          <w:tcPr>
            <w:tcW w:w="1843" w:type="dxa"/>
          </w:tcPr>
          <w:p w:rsidR="00C93296" w:rsidRPr="00436348" w:rsidRDefault="00C93296" w:rsidP="00C93296">
            <w:pPr>
              <w:rPr>
                <w:rFonts w:cs="Times New Roman"/>
              </w:rPr>
            </w:pPr>
            <w:r w:rsidRPr="00436348">
              <w:rPr>
                <w:rFonts w:cs="Times New Roman"/>
              </w:rPr>
              <w:t>Инвариантный</w:t>
            </w:r>
          </w:p>
        </w:tc>
        <w:tc>
          <w:tcPr>
            <w:tcW w:w="3544" w:type="dxa"/>
          </w:tcPr>
          <w:p w:rsidR="00C93296" w:rsidRPr="00436348" w:rsidRDefault="00C93296" w:rsidP="00C93296">
            <w:pPr>
              <w:rPr>
                <w:rFonts w:cs="Times New Roman"/>
              </w:rPr>
            </w:pPr>
            <w:r w:rsidRPr="00436348">
              <w:rPr>
                <w:rFonts w:cs="Times New Roman"/>
              </w:rPr>
              <w:t>1.Наполнение направлений внеурочной деятельности по воспитанию.</w:t>
            </w:r>
          </w:p>
          <w:p w:rsidR="00C93296" w:rsidRPr="00436348" w:rsidRDefault="00C93296" w:rsidP="00C93296">
            <w:pPr>
              <w:rPr>
                <w:rFonts w:cs="Times New Roman"/>
              </w:rPr>
            </w:pPr>
            <w:r w:rsidRPr="00436348">
              <w:rPr>
                <w:rFonts w:cs="Times New Roman"/>
              </w:rPr>
              <w:t>2.Охват внеурочной деятельностью</w:t>
            </w:r>
          </w:p>
        </w:tc>
      </w:tr>
      <w:tr w:rsidR="00C93296" w:rsidRPr="00436348" w:rsidTr="006831B7">
        <w:trPr>
          <w:trHeight w:val="254"/>
        </w:trPr>
        <w:tc>
          <w:tcPr>
            <w:tcW w:w="2410" w:type="dxa"/>
          </w:tcPr>
          <w:p w:rsidR="00C93296" w:rsidRPr="00436348" w:rsidRDefault="00C93296" w:rsidP="00C93296">
            <w:pPr>
              <w:rPr>
                <w:rFonts w:cs="Times New Roman"/>
              </w:rPr>
            </w:pPr>
            <w:r w:rsidRPr="00436348">
              <w:rPr>
                <w:rFonts w:cs="Times New Roman"/>
              </w:rPr>
              <w:t>Организация работы с родителями</w:t>
            </w:r>
          </w:p>
        </w:tc>
        <w:tc>
          <w:tcPr>
            <w:tcW w:w="2126" w:type="dxa"/>
          </w:tcPr>
          <w:p w:rsidR="00C93296" w:rsidRPr="00436348" w:rsidRDefault="00C93296" w:rsidP="00C93296">
            <w:pPr>
              <w:rPr>
                <w:rFonts w:cs="Times New Roman"/>
              </w:rPr>
            </w:pPr>
            <w:r w:rsidRPr="00436348">
              <w:rPr>
                <w:rFonts w:cs="Times New Roman"/>
              </w:rPr>
              <w:t>Работа с родителями</w:t>
            </w:r>
          </w:p>
        </w:tc>
        <w:tc>
          <w:tcPr>
            <w:tcW w:w="1843" w:type="dxa"/>
          </w:tcPr>
          <w:p w:rsidR="00C93296" w:rsidRPr="00436348" w:rsidRDefault="00C93296" w:rsidP="00C93296">
            <w:pPr>
              <w:rPr>
                <w:rFonts w:cs="Times New Roman"/>
              </w:rPr>
            </w:pPr>
            <w:r w:rsidRPr="00436348">
              <w:rPr>
                <w:rFonts w:cs="Times New Roman"/>
              </w:rPr>
              <w:t>Инвариантный</w:t>
            </w:r>
          </w:p>
        </w:tc>
        <w:tc>
          <w:tcPr>
            <w:tcW w:w="3544" w:type="dxa"/>
          </w:tcPr>
          <w:p w:rsidR="00C93296" w:rsidRPr="00436348" w:rsidRDefault="00C93296" w:rsidP="00C93296">
            <w:pPr>
              <w:rPr>
                <w:rFonts w:cs="Times New Roman"/>
              </w:rPr>
            </w:pPr>
            <w:r w:rsidRPr="00436348">
              <w:rPr>
                <w:rFonts w:cs="Times New Roman"/>
              </w:rPr>
              <w:t>1.Количество мероприятий для родителей</w:t>
            </w:r>
          </w:p>
          <w:p w:rsidR="00C93296" w:rsidRPr="00436348" w:rsidRDefault="00C93296" w:rsidP="00C93296">
            <w:pPr>
              <w:rPr>
                <w:rFonts w:cs="Times New Roman"/>
              </w:rPr>
            </w:pPr>
            <w:r w:rsidRPr="00436348">
              <w:rPr>
                <w:rFonts w:cs="Times New Roman"/>
              </w:rPr>
              <w:t>2.Вовлеченность (количество мероприятий совместно с родителями)</w:t>
            </w:r>
          </w:p>
        </w:tc>
      </w:tr>
      <w:tr w:rsidR="00C93296" w:rsidRPr="00436348" w:rsidTr="006831B7">
        <w:trPr>
          <w:trHeight w:val="242"/>
        </w:trPr>
        <w:tc>
          <w:tcPr>
            <w:tcW w:w="2410" w:type="dxa"/>
          </w:tcPr>
          <w:p w:rsidR="00C93296" w:rsidRPr="00436348" w:rsidRDefault="00C93296" w:rsidP="00C93296">
            <w:pPr>
              <w:rPr>
                <w:rFonts w:cs="Times New Roman"/>
              </w:rPr>
            </w:pPr>
            <w:r w:rsidRPr="00436348">
              <w:rPr>
                <w:rFonts w:cs="Times New Roman"/>
              </w:rPr>
              <w:t>Организация работы органов ученического соуправления</w:t>
            </w:r>
          </w:p>
        </w:tc>
        <w:tc>
          <w:tcPr>
            <w:tcW w:w="2126" w:type="dxa"/>
          </w:tcPr>
          <w:p w:rsidR="00C93296" w:rsidRPr="00436348" w:rsidRDefault="00C93296" w:rsidP="00C93296">
            <w:pPr>
              <w:rPr>
                <w:rFonts w:cs="Times New Roman"/>
              </w:rPr>
            </w:pPr>
            <w:r w:rsidRPr="00436348">
              <w:rPr>
                <w:rFonts w:cs="Times New Roman"/>
              </w:rPr>
              <w:t>Соуправление</w:t>
            </w:r>
          </w:p>
        </w:tc>
        <w:tc>
          <w:tcPr>
            <w:tcW w:w="1843" w:type="dxa"/>
          </w:tcPr>
          <w:p w:rsidR="00C93296" w:rsidRPr="00436348" w:rsidRDefault="00C93296" w:rsidP="00C93296">
            <w:pPr>
              <w:rPr>
                <w:rFonts w:cs="Times New Roman"/>
              </w:rPr>
            </w:pPr>
            <w:r w:rsidRPr="00436348">
              <w:rPr>
                <w:rFonts w:cs="Times New Roman"/>
              </w:rPr>
              <w:t>Инвариантный</w:t>
            </w:r>
          </w:p>
        </w:tc>
        <w:tc>
          <w:tcPr>
            <w:tcW w:w="3544" w:type="dxa"/>
          </w:tcPr>
          <w:p w:rsidR="00C93296" w:rsidRPr="00436348" w:rsidRDefault="00C93296" w:rsidP="00C93296">
            <w:pPr>
              <w:rPr>
                <w:rFonts w:cs="Times New Roman"/>
              </w:rPr>
            </w:pPr>
            <w:r w:rsidRPr="00436348">
              <w:rPr>
                <w:rFonts w:cs="Times New Roman"/>
              </w:rPr>
              <w:t>1.Оценка организации работы совета учащихся: на уровне школы; на уровне классов; на индивидуальном уровне.</w:t>
            </w:r>
          </w:p>
        </w:tc>
      </w:tr>
      <w:tr w:rsidR="00C93296" w:rsidRPr="00436348" w:rsidTr="006831B7">
        <w:trPr>
          <w:trHeight w:val="254"/>
        </w:trPr>
        <w:tc>
          <w:tcPr>
            <w:tcW w:w="2410" w:type="dxa"/>
          </w:tcPr>
          <w:p w:rsidR="00C93296" w:rsidRPr="00436348" w:rsidRDefault="00C93296" w:rsidP="00C93296">
            <w:pPr>
              <w:rPr>
                <w:rFonts w:cs="Times New Roman"/>
              </w:rPr>
            </w:pPr>
            <w:r w:rsidRPr="00436348">
              <w:rPr>
                <w:rFonts w:cs="Times New Roman"/>
              </w:rPr>
              <w:t>Организация общешкольных дел</w:t>
            </w:r>
          </w:p>
        </w:tc>
        <w:tc>
          <w:tcPr>
            <w:tcW w:w="2126" w:type="dxa"/>
          </w:tcPr>
          <w:p w:rsidR="00C93296" w:rsidRPr="00436348" w:rsidRDefault="00C93296" w:rsidP="00C93296">
            <w:pPr>
              <w:rPr>
                <w:rFonts w:cs="Times New Roman"/>
              </w:rPr>
            </w:pPr>
            <w:r w:rsidRPr="00436348">
              <w:rPr>
                <w:rFonts w:cs="Times New Roman"/>
              </w:rPr>
              <w:t>Общешкольные дела</w:t>
            </w:r>
          </w:p>
        </w:tc>
        <w:tc>
          <w:tcPr>
            <w:tcW w:w="1843" w:type="dxa"/>
          </w:tcPr>
          <w:p w:rsidR="00C93296" w:rsidRPr="00436348" w:rsidRDefault="00C93296" w:rsidP="00C93296">
            <w:pPr>
              <w:rPr>
                <w:rFonts w:cs="Times New Roman"/>
              </w:rPr>
            </w:pPr>
            <w:r w:rsidRPr="00436348">
              <w:rPr>
                <w:rFonts w:cs="Times New Roman"/>
              </w:rPr>
              <w:t xml:space="preserve">Вариативный </w:t>
            </w:r>
          </w:p>
        </w:tc>
        <w:tc>
          <w:tcPr>
            <w:tcW w:w="3544" w:type="dxa"/>
          </w:tcPr>
          <w:p w:rsidR="00C93296" w:rsidRPr="00436348" w:rsidRDefault="00C93296" w:rsidP="00C93296">
            <w:pPr>
              <w:rPr>
                <w:rFonts w:cs="Times New Roman"/>
              </w:rPr>
            </w:pPr>
            <w:r w:rsidRPr="00436348">
              <w:rPr>
                <w:rFonts w:cs="Times New Roman"/>
              </w:rPr>
              <w:t>1.Выполнение плана</w:t>
            </w:r>
          </w:p>
          <w:p w:rsidR="00C93296" w:rsidRPr="00436348" w:rsidRDefault="00C93296" w:rsidP="00C93296">
            <w:pPr>
              <w:rPr>
                <w:rFonts w:cs="Times New Roman"/>
              </w:rPr>
            </w:pPr>
            <w:r w:rsidRPr="00436348">
              <w:rPr>
                <w:rFonts w:cs="Times New Roman"/>
              </w:rPr>
              <w:t>2.Охват участников мероприятий</w:t>
            </w:r>
          </w:p>
          <w:p w:rsidR="00C93296" w:rsidRPr="00436348" w:rsidRDefault="00C93296" w:rsidP="00C93296">
            <w:pPr>
              <w:rPr>
                <w:rFonts w:cs="Times New Roman"/>
              </w:rPr>
            </w:pPr>
            <w:r w:rsidRPr="00436348">
              <w:rPr>
                <w:rFonts w:cs="Times New Roman"/>
              </w:rPr>
              <w:t>3.Результативность участия</w:t>
            </w:r>
          </w:p>
        </w:tc>
      </w:tr>
      <w:tr w:rsidR="00C93296" w:rsidRPr="00436348" w:rsidTr="006831B7">
        <w:trPr>
          <w:trHeight w:val="254"/>
        </w:trPr>
        <w:tc>
          <w:tcPr>
            <w:tcW w:w="2410" w:type="dxa"/>
          </w:tcPr>
          <w:p w:rsidR="00C93296" w:rsidRPr="00436348" w:rsidRDefault="00C93296" w:rsidP="00C93296">
            <w:pPr>
              <w:rPr>
                <w:rFonts w:cs="Times New Roman"/>
              </w:rPr>
            </w:pPr>
            <w:r w:rsidRPr="00436348">
              <w:rPr>
                <w:rFonts w:cs="Times New Roman"/>
              </w:rPr>
              <w:t>Работа по профессиональному самоопределению школьников</w:t>
            </w:r>
          </w:p>
        </w:tc>
        <w:tc>
          <w:tcPr>
            <w:tcW w:w="2126" w:type="dxa"/>
          </w:tcPr>
          <w:p w:rsidR="00C93296" w:rsidRPr="00436348" w:rsidRDefault="00C93296" w:rsidP="00C93296">
            <w:pPr>
              <w:rPr>
                <w:rFonts w:cs="Times New Roman"/>
              </w:rPr>
            </w:pPr>
            <w:r w:rsidRPr="00436348">
              <w:rPr>
                <w:rFonts w:cs="Times New Roman"/>
              </w:rPr>
              <w:t>Профориентация</w:t>
            </w:r>
          </w:p>
        </w:tc>
        <w:tc>
          <w:tcPr>
            <w:tcW w:w="1843" w:type="dxa"/>
          </w:tcPr>
          <w:p w:rsidR="00C93296" w:rsidRPr="00436348" w:rsidRDefault="00C93296" w:rsidP="00C93296">
            <w:pPr>
              <w:rPr>
                <w:rFonts w:cs="Times New Roman"/>
              </w:rPr>
            </w:pPr>
            <w:r w:rsidRPr="00436348">
              <w:rPr>
                <w:rFonts w:cs="Times New Roman"/>
              </w:rPr>
              <w:t>Инвариантный</w:t>
            </w:r>
          </w:p>
        </w:tc>
        <w:tc>
          <w:tcPr>
            <w:tcW w:w="3544" w:type="dxa"/>
          </w:tcPr>
          <w:p w:rsidR="00C93296" w:rsidRPr="00436348" w:rsidRDefault="00C93296" w:rsidP="00C93296">
            <w:pPr>
              <w:rPr>
                <w:rFonts w:cs="Times New Roman"/>
              </w:rPr>
            </w:pPr>
            <w:r w:rsidRPr="00436348">
              <w:rPr>
                <w:rFonts w:cs="Times New Roman"/>
              </w:rPr>
              <w:t>1.Выполнение плана</w:t>
            </w:r>
          </w:p>
          <w:p w:rsidR="00C93296" w:rsidRPr="00436348" w:rsidRDefault="00C93296" w:rsidP="00C93296">
            <w:pPr>
              <w:rPr>
                <w:rFonts w:cs="Times New Roman"/>
              </w:rPr>
            </w:pPr>
            <w:r w:rsidRPr="00436348">
              <w:rPr>
                <w:rFonts w:cs="Times New Roman"/>
              </w:rPr>
              <w:t>2.Охват, вовлечение в профориентационную</w:t>
            </w:r>
          </w:p>
          <w:p w:rsidR="00C93296" w:rsidRPr="00436348" w:rsidRDefault="00C93296" w:rsidP="00C93296">
            <w:pPr>
              <w:rPr>
                <w:rFonts w:cs="Times New Roman"/>
              </w:rPr>
            </w:pPr>
            <w:r w:rsidRPr="00436348">
              <w:rPr>
                <w:rFonts w:cs="Times New Roman"/>
              </w:rPr>
              <w:t>3.Результаты участия школьников</w:t>
            </w:r>
          </w:p>
        </w:tc>
      </w:tr>
      <w:tr w:rsidR="00C93296" w:rsidRPr="00436348" w:rsidTr="006831B7">
        <w:trPr>
          <w:trHeight w:val="254"/>
        </w:trPr>
        <w:tc>
          <w:tcPr>
            <w:tcW w:w="2410" w:type="dxa"/>
          </w:tcPr>
          <w:p w:rsidR="00C93296" w:rsidRPr="00436348" w:rsidRDefault="00C93296" w:rsidP="00C93296">
            <w:pPr>
              <w:rPr>
                <w:rFonts w:cs="Times New Roman"/>
              </w:rPr>
            </w:pPr>
            <w:r w:rsidRPr="00436348">
              <w:rPr>
                <w:rFonts w:cs="Times New Roman"/>
              </w:rPr>
              <w:t>Работа школьных медиа</w:t>
            </w:r>
          </w:p>
        </w:tc>
        <w:tc>
          <w:tcPr>
            <w:tcW w:w="2126" w:type="dxa"/>
          </w:tcPr>
          <w:p w:rsidR="00C93296" w:rsidRPr="00436348" w:rsidRDefault="00C93296" w:rsidP="00C93296">
            <w:pPr>
              <w:rPr>
                <w:rFonts w:cs="Times New Roman"/>
              </w:rPr>
            </w:pPr>
            <w:r w:rsidRPr="00436348">
              <w:rPr>
                <w:rFonts w:cs="Times New Roman"/>
              </w:rPr>
              <w:t>Школьные медиа</w:t>
            </w:r>
          </w:p>
        </w:tc>
        <w:tc>
          <w:tcPr>
            <w:tcW w:w="1843" w:type="dxa"/>
          </w:tcPr>
          <w:p w:rsidR="00C93296" w:rsidRPr="00436348" w:rsidRDefault="00C93296" w:rsidP="00C93296">
            <w:pPr>
              <w:rPr>
                <w:rFonts w:cs="Times New Roman"/>
              </w:rPr>
            </w:pPr>
            <w:r w:rsidRPr="00436348">
              <w:rPr>
                <w:rFonts w:cs="Times New Roman"/>
              </w:rPr>
              <w:t>Вариативный</w:t>
            </w:r>
          </w:p>
        </w:tc>
        <w:tc>
          <w:tcPr>
            <w:tcW w:w="3544" w:type="dxa"/>
          </w:tcPr>
          <w:p w:rsidR="00C93296" w:rsidRPr="00436348" w:rsidRDefault="00C93296" w:rsidP="00C93296">
            <w:pPr>
              <w:rPr>
                <w:rFonts w:cs="Times New Roman"/>
              </w:rPr>
            </w:pPr>
            <w:r w:rsidRPr="00436348">
              <w:rPr>
                <w:rFonts w:cs="Times New Roman"/>
              </w:rPr>
              <w:t xml:space="preserve">1.Выполнение </w:t>
            </w:r>
            <w:proofErr w:type="spellStart"/>
            <w:r w:rsidRPr="00436348">
              <w:rPr>
                <w:rFonts w:cs="Times New Roman"/>
              </w:rPr>
              <w:t>медиаплана</w:t>
            </w:r>
            <w:proofErr w:type="spellEnd"/>
          </w:p>
          <w:p w:rsidR="00C93296" w:rsidRPr="00436348" w:rsidRDefault="00C93296" w:rsidP="00C93296">
            <w:pPr>
              <w:rPr>
                <w:rFonts w:cs="Times New Roman"/>
              </w:rPr>
            </w:pPr>
            <w:r w:rsidRPr="00436348">
              <w:rPr>
                <w:rFonts w:cs="Times New Roman"/>
              </w:rPr>
              <w:t xml:space="preserve">2.Количество школьных медиа, представленность школы в </w:t>
            </w:r>
            <w:proofErr w:type="spellStart"/>
            <w:proofErr w:type="gramStart"/>
            <w:r w:rsidRPr="00436348">
              <w:rPr>
                <w:rFonts w:cs="Times New Roman"/>
              </w:rPr>
              <w:t>соц.сетях</w:t>
            </w:r>
            <w:proofErr w:type="spellEnd"/>
            <w:proofErr w:type="gramEnd"/>
            <w:r w:rsidRPr="00436348">
              <w:rPr>
                <w:rFonts w:cs="Times New Roman"/>
              </w:rPr>
              <w:t>.</w:t>
            </w:r>
          </w:p>
          <w:p w:rsidR="00C93296" w:rsidRPr="00436348" w:rsidRDefault="00C93296" w:rsidP="00C93296">
            <w:pPr>
              <w:rPr>
                <w:rFonts w:cs="Times New Roman"/>
              </w:rPr>
            </w:pPr>
            <w:r w:rsidRPr="00436348">
              <w:rPr>
                <w:rFonts w:cs="Times New Roman"/>
              </w:rPr>
              <w:t>3. Качество и регулярность контента</w:t>
            </w:r>
          </w:p>
          <w:p w:rsidR="00C93296" w:rsidRPr="00436348" w:rsidRDefault="00C93296" w:rsidP="00C93296">
            <w:pPr>
              <w:rPr>
                <w:rFonts w:cs="Times New Roman"/>
              </w:rPr>
            </w:pPr>
            <w:r w:rsidRPr="00436348">
              <w:rPr>
                <w:rFonts w:cs="Times New Roman"/>
              </w:rPr>
              <w:t>4.Количество подписчиков.</w:t>
            </w:r>
          </w:p>
        </w:tc>
      </w:tr>
      <w:tr w:rsidR="00C93296" w:rsidRPr="00436348" w:rsidTr="006831B7">
        <w:trPr>
          <w:trHeight w:val="254"/>
        </w:trPr>
        <w:tc>
          <w:tcPr>
            <w:tcW w:w="2410" w:type="dxa"/>
          </w:tcPr>
          <w:p w:rsidR="00C93296" w:rsidRPr="00436348" w:rsidRDefault="00C93296" w:rsidP="00C93296">
            <w:pPr>
              <w:rPr>
                <w:rFonts w:cs="Times New Roman"/>
              </w:rPr>
            </w:pPr>
            <w:r w:rsidRPr="00436348">
              <w:rPr>
                <w:rFonts w:cs="Times New Roman"/>
              </w:rPr>
              <w:t>Организация жизни в интернате</w:t>
            </w:r>
          </w:p>
        </w:tc>
        <w:tc>
          <w:tcPr>
            <w:tcW w:w="2126" w:type="dxa"/>
          </w:tcPr>
          <w:p w:rsidR="00C93296" w:rsidRPr="00436348" w:rsidRDefault="00C93296" w:rsidP="00C93296">
            <w:pPr>
              <w:rPr>
                <w:rFonts w:cs="Times New Roman"/>
              </w:rPr>
            </w:pPr>
            <w:r w:rsidRPr="00436348">
              <w:rPr>
                <w:rFonts w:cs="Times New Roman"/>
              </w:rPr>
              <w:t>Интернат-мой дом</w:t>
            </w:r>
          </w:p>
        </w:tc>
        <w:tc>
          <w:tcPr>
            <w:tcW w:w="1843" w:type="dxa"/>
          </w:tcPr>
          <w:p w:rsidR="00C93296" w:rsidRPr="00436348" w:rsidRDefault="00C93296" w:rsidP="00C93296">
            <w:pPr>
              <w:rPr>
                <w:rFonts w:cs="Times New Roman"/>
              </w:rPr>
            </w:pPr>
            <w:r w:rsidRPr="00436348">
              <w:rPr>
                <w:rFonts w:cs="Times New Roman"/>
              </w:rPr>
              <w:t>Вариативный</w:t>
            </w:r>
          </w:p>
        </w:tc>
        <w:tc>
          <w:tcPr>
            <w:tcW w:w="3544" w:type="dxa"/>
          </w:tcPr>
          <w:p w:rsidR="00C93296" w:rsidRPr="00436348" w:rsidRDefault="00C93296" w:rsidP="00C93296">
            <w:pPr>
              <w:rPr>
                <w:rFonts w:cs="Times New Roman"/>
              </w:rPr>
            </w:pPr>
            <w:r w:rsidRPr="00436348">
              <w:rPr>
                <w:rFonts w:cs="Times New Roman"/>
              </w:rPr>
              <w:t>1.Охват и вовлечение обучающихся в направления: «Самообслуживание», «Быт.</w:t>
            </w:r>
            <w:r w:rsidR="008F12E2">
              <w:rPr>
                <w:rFonts w:cs="Times New Roman"/>
              </w:rPr>
              <w:t xml:space="preserve"> </w:t>
            </w:r>
            <w:r w:rsidRPr="00436348">
              <w:rPr>
                <w:rFonts w:cs="Times New Roman"/>
              </w:rPr>
              <w:t>Семья», «Отечество.</w:t>
            </w:r>
            <w:r w:rsidR="008F12E2">
              <w:rPr>
                <w:rFonts w:cs="Times New Roman"/>
              </w:rPr>
              <w:t xml:space="preserve"> </w:t>
            </w:r>
            <w:bookmarkStart w:id="0" w:name="_GoBack"/>
            <w:bookmarkEnd w:id="0"/>
            <w:r w:rsidRPr="00436348">
              <w:rPr>
                <w:rFonts w:cs="Times New Roman"/>
              </w:rPr>
              <w:t>Экология»</w:t>
            </w:r>
          </w:p>
          <w:p w:rsidR="00C93296" w:rsidRPr="00436348" w:rsidRDefault="00C93296" w:rsidP="00C93296">
            <w:pPr>
              <w:rPr>
                <w:rFonts w:cs="Times New Roman"/>
              </w:rPr>
            </w:pPr>
            <w:r w:rsidRPr="00436348">
              <w:rPr>
                <w:rFonts w:cs="Times New Roman"/>
              </w:rPr>
              <w:t>2.Воспитательная польза</w:t>
            </w:r>
          </w:p>
        </w:tc>
      </w:tr>
    </w:tbl>
    <w:p w:rsidR="006831B7" w:rsidRDefault="006831B7" w:rsidP="006831B7">
      <w:pPr>
        <w:spacing w:after="269"/>
        <w:rPr>
          <w:rFonts w:eastAsia="Times New Roman" w:cs="Times New Roman"/>
          <w:b/>
        </w:rPr>
      </w:pPr>
    </w:p>
    <w:p w:rsidR="00C93296" w:rsidRPr="006831B7" w:rsidRDefault="00C93296" w:rsidP="006831B7">
      <w:pPr>
        <w:jc w:val="center"/>
        <w:rPr>
          <w:rFonts w:eastAsia="Times New Roman" w:cs="Times New Roman"/>
          <w:b/>
          <w:sz w:val="22"/>
          <w:szCs w:val="22"/>
        </w:rPr>
      </w:pPr>
      <w:r w:rsidRPr="006831B7">
        <w:rPr>
          <w:rFonts w:eastAsia="Times New Roman" w:cs="Times New Roman"/>
          <w:b/>
          <w:sz w:val="22"/>
          <w:szCs w:val="22"/>
        </w:rPr>
        <w:lastRenderedPageBreak/>
        <w:t>АНАЛИЗ СОВМЕСТНОЙ ДЕЯТЕЛЬНОСТИ ДЕТЕЙ И ВЗРОСЛЫХ В ШКОЛЕ</w:t>
      </w:r>
    </w:p>
    <w:p w:rsidR="00C93296" w:rsidRPr="00436348" w:rsidRDefault="00C93296" w:rsidP="006831B7">
      <w:pPr>
        <w:ind w:left="-426"/>
        <w:jc w:val="center"/>
        <w:rPr>
          <w:rFonts w:eastAsia="Times New Roman" w:cs="Times New Roman"/>
          <w:b/>
        </w:rPr>
      </w:pPr>
      <w:r w:rsidRPr="00436348">
        <w:rPr>
          <w:rFonts w:cs="Times New Roman"/>
        </w:rPr>
        <w:t>Качество совместной деятельности классных руководителей и их классов</w:t>
      </w:r>
    </w:p>
    <w:p w:rsidR="00C93296" w:rsidRDefault="00C93296" w:rsidP="00C93296">
      <w:pPr>
        <w:ind w:left="-426"/>
        <w:jc w:val="both"/>
        <w:rPr>
          <w:rFonts w:cs="Times New Roman"/>
        </w:rPr>
      </w:pPr>
      <w:r w:rsidRPr="00436348">
        <w:rPr>
          <w:rFonts w:cs="Times New Roman"/>
        </w:rPr>
        <w:t>Классные руководители являются значимыми взрослыми для большинства детей своих классов. Школьники доверяют своим классным руководителям. Большинство решений, касающихся жизни класса, принимаются совместно классным руководителем и классом, у детей есть возможность проявить свою инициативу.  В большинстве классов дети чувствуют себя комфортно, здесь преобладают товарищеские отношения, школьники внимательны друг к другу. Но сложные отношения между учениками в 7,8 классах. В этих классах дисциплину нарушают ученики, стоящие на внутришкольном учёте и в КДН и ЗП. С данной категорией обучающихся ведется профилактическая работа. Далее приведены данные в сравнении:</w:t>
      </w:r>
    </w:p>
    <w:p w:rsidR="006831B7" w:rsidRPr="00436348" w:rsidRDefault="006831B7" w:rsidP="00C93296">
      <w:pPr>
        <w:ind w:left="-426"/>
        <w:jc w:val="both"/>
        <w:rPr>
          <w:rFonts w:cs="Times New Roman"/>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544"/>
        <w:gridCol w:w="1802"/>
        <w:gridCol w:w="1687"/>
        <w:gridCol w:w="1936"/>
      </w:tblGrid>
      <w:tr w:rsidR="00C93296" w:rsidRPr="00436348" w:rsidTr="006831B7">
        <w:tc>
          <w:tcPr>
            <w:tcW w:w="2807" w:type="dxa"/>
          </w:tcPr>
          <w:p w:rsidR="00C93296" w:rsidRPr="00436348" w:rsidRDefault="00C93296" w:rsidP="00C93296">
            <w:pPr>
              <w:jc w:val="both"/>
              <w:rPr>
                <w:rFonts w:cs="Times New Roman"/>
              </w:rPr>
            </w:pPr>
          </w:p>
        </w:tc>
        <w:tc>
          <w:tcPr>
            <w:tcW w:w="3346" w:type="dxa"/>
            <w:gridSpan w:val="2"/>
          </w:tcPr>
          <w:p w:rsidR="00C93296" w:rsidRPr="00436348" w:rsidRDefault="00C93296" w:rsidP="00C93296">
            <w:pPr>
              <w:jc w:val="both"/>
              <w:rPr>
                <w:rFonts w:cs="Times New Roman"/>
              </w:rPr>
            </w:pPr>
            <w:r w:rsidRPr="00436348">
              <w:rPr>
                <w:rFonts w:cs="Times New Roman"/>
              </w:rPr>
              <w:t>2020-2021 учебный год</w:t>
            </w:r>
          </w:p>
        </w:tc>
        <w:tc>
          <w:tcPr>
            <w:tcW w:w="3623" w:type="dxa"/>
            <w:gridSpan w:val="2"/>
          </w:tcPr>
          <w:p w:rsidR="00C93296" w:rsidRPr="00436348" w:rsidRDefault="00C93296" w:rsidP="00C93296">
            <w:pPr>
              <w:jc w:val="both"/>
              <w:rPr>
                <w:rFonts w:cs="Times New Roman"/>
              </w:rPr>
            </w:pPr>
            <w:r w:rsidRPr="00436348">
              <w:rPr>
                <w:rFonts w:cs="Times New Roman"/>
              </w:rPr>
              <w:t>2021 – 2022 учебный год</w:t>
            </w:r>
          </w:p>
        </w:tc>
      </w:tr>
      <w:tr w:rsidR="00C93296" w:rsidRPr="00436348" w:rsidTr="006831B7">
        <w:tc>
          <w:tcPr>
            <w:tcW w:w="2807" w:type="dxa"/>
          </w:tcPr>
          <w:p w:rsidR="00C93296" w:rsidRPr="00436348" w:rsidRDefault="00C93296" w:rsidP="00C93296">
            <w:pPr>
              <w:jc w:val="both"/>
              <w:rPr>
                <w:rFonts w:cs="Times New Roman"/>
              </w:rPr>
            </w:pPr>
          </w:p>
        </w:tc>
        <w:tc>
          <w:tcPr>
            <w:tcW w:w="1544" w:type="dxa"/>
          </w:tcPr>
          <w:p w:rsidR="00C93296" w:rsidRPr="00436348" w:rsidRDefault="00C93296" w:rsidP="00C93296">
            <w:pPr>
              <w:jc w:val="both"/>
              <w:rPr>
                <w:rFonts w:cs="Times New Roman"/>
              </w:rPr>
            </w:pPr>
            <w:r w:rsidRPr="00436348">
              <w:rPr>
                <w:rFonts w:cs="Times New Roman"/>
              </w:rPr>
              <w:t>начало</w:t>
            </w:r>
          </w:p>
        </w:tc>
        <w:tc>
          <w:tcPr>
            <w:tcW w:w="1802" w:type="dxa"/>
          </w:tcPr>
          <w:p w:rsidR="00C93296" w:rsidRPr="00436348" w:rsidRDefault="00C93296" w:rsidP="00C93296">
            <w:pPr>
              <w:jc w:val="both"/>
              <w:rPr>
                <w:rFonts w:cs="Times New Roman"/>
              </w:rPr>
            </w:pPr>
            <w:r w:rsidRPr="00436348">
              <w:rPr>
                <w:rFonts w:cs="Times New Roman"/>
              </w:rPr>
              <w:t>конец</w:t>
            </w:r>
          </w:p>
        </w:tc>
        <w:tc>
          <w:tcPr>
            <w:tcW w:w="1687" w:type="dxa"/>
          </w:tcPr>
          <w:p w:rsidR="00C93296" w:rsidRPr="00436348" w:rsidRDefault="00C93296" w:rsidP="00C93296">
            <w:pPr>
              <w:jc w:val="both"/>
              <w:rPr>
                <w:rFonts w:cs="Times New Roman"/>
              </w:rPr>
            </w:pPr>
            <w:r w:rsidRPr="00436348">
              <w:rPr>
                <w:rFonts w:cs="Times New Roman"/>
              </w:rPr>
              <w:t>начало</w:t>
            </w:r>
          </w:p>
        </w:tc>
        <w:tc>
          <w:tcPr>
            <w:tcW w:w="1936" w:type="dxa"/>
          </w:tcPr>
          <w:p w:rsidR="00C93296" w:rsidRPr="00436348" w:rsidRDefault="00C93296" w:rsidP="00C93296">
            <w:pPr>
              <w:jc w:val="both"/>
              <w:rPr>
                <w:rFonts w:cs="Times New Roman"/>
              </w:rPr>
            </w:pPr>
            <w:r w:rsidRPr="00436348">
              <w:rPr>
                <w:rFonts w:cs="Times New Roman"/>
              </w:rPr>
              <w:t>конец</w:t>
            </w:r>
          </w:p>
        </w:tc>
      </w:tr>
      <w:tr w:rsidR="00C93296" w:rsidRPr="00436348" w:rsidTr="006831B7">
        <w:tc>
          <w:tcPr>
            <w:tcW w:w="2807" w:type="dxa"/>
          </w:tcPr>
          <w:p w:rsidR="00C93296" w:rsidRPr="00436348" w:rsidRDefault="00C93296" w:rsidP="00C93296">
            <w:pPr>
              <w:jc w:val="both"/>
              <w:rPr>
                <w:rFonts w:cs="Times New Roman"/>
              </w:rPr>
            </w:pPr>
            <w:r w:rsidRPr="00436348">
              <w:rPr>
                <w:rFonts w:cs="Times New Roman"/>
              </w:rPr>
              <w:t>ученики, стоящие на внутришкольном учёте и в ТКДН и ЗП.</w:t>
            </w:r>
          </w:p>
        </w:tc>
        <w:tc>
          <w:tcPr>
            <w:tcW w:w="1544" w:type="dxa"/>
          </w:tcPr>
          <w:p w:rsidR="00C93296" w:rsidRPr="00436348" w:rsidRDefault="00C93296" w:rsidP="00C93296">
            <w:pPr>
              <w:jc w:val="both"/>
              <w:rPr>
                <w:rFonts w:cs="Times New Roman"/>
              </w:rPr>
            </w:pPr>
            <w:r w:rsidRPr="00436348">
              <w:rPr>
                <w:rFonts w:cs="Times New Roman"/>
              </w:rPr>
              <w:t>14</w:t>
            </w:r>
          </w:p>
        </w:tc>
        <w:tc>
          <w:tcPr>
            <w:tcW w:w="1802" w:type="dxa"/>
          </w:tcPr>
          <w:p w:rsidR="00C93296" w:rsidRPr="00436348" w:rsidRDefault="00C93296" w:rsidP="00C93296">
            <w:pPr>
              <w:jc w:val="both"/>
              <w:rPr>
                <w:rFonts w:cs="Times New Roman"/>
              </w:rPr>
            </w:pPr>
            <w:r w:rsidRPr="00436348">
              <w:rPr>
                <w:rFonts w:cs="Times New Roman"/>
              </w:rPr>
              <w:t>10</w:t>
            </w:r>
          </w:p>
        </w:tc>
        <w:tc>
          <w:tcPr>
            <w:tcW w:w="1687" w:type="dxa"/>
          </w:tcPr>
          <w:p w:rsidR="00C93296" w:rsidRPr="00436348" w:rsidRDefault="00C93296" w:rsidP="00C93296">
            <w:pPr>
              <w:jc w:val="both"/>
              <w:rPr>
                <w:rFonts w:cs="Times New Roman"/>
              </w:rPr>
            </w:pPr>
            <w:r w:rsidRPr="00436348">
              <w:rPr>
                <w:rFonts w:cs="Times New Roman"/>
              </w:rPr>
              <w:t>10</w:t>
            </w:r>
          </w:p>
        </w:tc>
        <w:tc>
          <w:tcPr>
            <w:tcW w:w="1936" w:type="dxa"/>
          </w:tcPr>
          <w:p w:rsidR="00C93296" w:rsidRPr="00436348" w:rsidRDefault="00C93296" w:rsidP="00C93296">
            <w:pPr>
              <w:jc w:val="both"/>
              <w:rPr>
                <w:rFonts w:cs="Times New Roman"/>
              </w:rPr>
            </w:pPr>
            <w:r w:rsidRPr="00436348">
              <w:rPr>
                <w:rFonts w:cs="Times New Roman"/>
              </w:rPr>
              <w:t>7</w:t>
            </w:r>
          </w:p>
        </w:tc>
      </w:tr>
    </w:tbl>
    <w:p w:rsidR="00C93296" w:rsidRDefault="00C93296" w:rsidP="00C93296">
      <w:pPr>
        <w:jc w:val="both"/>
        <w:rPr>
          <w:rFonts w:cs="Times New Roman"/>
          <w:b/>
        </w:rPr>
      </w:pPr>
    </w:p>
    <w:p w:rsidR="00C93296" w:rsidRPr="006831B7" w:rsidRDefault="00C93296" w:rsidP="006831B7">
      <w:pPr>
        <w:jc w:val="both"/>
        <w:rPr>
          <w:rStyle w:val="Bold"/>
          <w:rFonts w:cs="Times New Roman"/>
          <w:bCs w:val="0"/>
        </w:rPr>
      </w:pPr>
      <w:r w:rsidRPr="00436348">
        <w:rPr>
          <w:rFonts w:cs="Times New Roman"/>
          <w:b/>
        </w:rPr>
        <w:t xml:space="preserve">ВЫВОД: </w:t>
      </w:r>
      <w:r w:rsidRPr="00436348">
        <w:rPr>
          <w:rFonts w:cs="Times New Roman"/>
        </w:rPr>
        <w:t>из таблицы видно, что количество детей, стоящих на</w:t>
      </w:r>
      <w:r w:rsidRPr="00436348">
        <w:rPr>
          <w:rFonts w:cs="Times New Roman"/>
          <w:b/>
        </w:rPr>
        <w:t xml:space="preserve"> </w:t>
      </w:r>
      <w:r w:rsidRPr="00436348">
        <w:rPr>
          <w:rFonts w:cs="Times New Roman"/>
        </w:rPr>
        <w:t>учете, уменьшилось. Но необходимо усилить индивидуальную работу с обучающимися, стоящими на учёте, вовлекать их в общественную жизнь школы.</w:t>
      </w:r>
      <w:r w:rsidRPr="00436348">
        <w:rPr>
          <w:rFonts w:cs="Times New Roman"/>
          <w:b/>
        </w:rPr>
        <w:t xml:space="preserve">  </w:t>
      </w:r>
    </w:p>
    <w:p w:rsidR="00C93296" w:rsidRPr="006831B7" w:rsidRDefault="00C93296" w:rsidP="00C93296">
      <w:pPr>
        <w:pStyle w:val="17PRIL-txt"/>
        <w:jc w:val="center"/>
        <w:rPr>
          <w:rStyle w:val="Bold"/>
          <w:rFonts w:ascii="Times New Roman" w:hAnsi="Times New Roman" w:cs="Times New Roman"/>
          <w:color w:val="auto"/>
          <w:sz w:val="24"/>
          <w:szCs w:val="24"/>
        </w:rPr>
      </w:pPr>
      <w:r w:rsidRPr="006831B7">
        <w:rPr>
          <w:rStyle w:val="Bold"/>
          <w:rFonts w:ascii="Times New Roman" w:hAnsi="Times New Roman" w:cs="Times New Roman"/>
          <w:color w:val="auto"/>
          <w:sz w:val="24"/>
          <w:szCs w:val="24"/>
        </w:rPr>
        <w:t>Участие классов в общешкольных мероприятиях</w:t>
      </w:r>
    </w:p>
    <w:tbl>
      <w:tblPr>
        <w:tblW w:w="9781" w:type="dxa"/>
        <w:tblInd w:w="-570" w:type="dxa"/>
        <w:tblLayout w:type="fixed"/>
        <w:tblCellMar>
          <w:left w:w="0" w:type="dxa"/>
          <w:right w:w="0" w:type="dxa"/>
        </w:tblCellMar>
        <w:tblLook w:val="0000" w:firstRow="0" w:lastRow="0" w:firstColumn="0" w:lastColumn="0" w:noHBand="0" w:noVBand="0"/>
      </w:tblPr>
      <w:tblGrid>
        <w:gridCol w:w="425"/>
        <w:gridCol w:w="4253"/>
        <w:gridCol w:w="567"/>
        <w:gridCol w:w="567"/>
        <w:gridCol w:w="567"/>
        <w:gridCol w:w="567"/>
        <w:gridCol w:w="567"/>
        <w:gridCol w:w="567"/>
        <w:gridCol w:w="567"/>
        <w:gridCol w:w="567"/>
        <w:gridCol w:w="567"/>
      </w:tblGrid>
      <w:tr w:rsidR="00C93296" w:rsidRPr="006831B7" w:rsidTr="00C93296">
        <w:trPr>
          <w:trHeight w:val="106"/>
        </w:trPr>
        <w:tc>
          <w:tcPr>
            <w:tcW w:w="425" w:type="dxa"/>
            <w:vMerge w:val="restart"/>
            <w:tcBorders>
              <w:top w:val="single" w:sz="2" w:space="0" w:color="000000"/>
              <w:left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Style w:val="Bold"/>
                <w:rFonts w:ascii="Times New Roman" w:hAnsi="Times New Roman" w:cs="Times New Roman"/>
                <w:color w:val="auto"/>
                <w:sz w:val="24"/>
                <w:szCs w:val="24"/>
              </w:rPr>
              <w:t>№</w:t>
            </w:r>
          </w:p>
        </w:tc>
        <w:tc>
          <w:tcPr>
            <w:tcW w:w="4253" w:type="dxa"/>
            <w:vMerge w:val="restart"/>
            <w:tcBorders>
              <w:top w:val="single" w:sz="2" w:space="0" w:color="000000"/>
              <w:left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Style w:val="Bold"/>
                <w:rFonts w:ascii="Times New Roman" w:hAnsi="Times New Roman" w:cs="Times New Roman"/>
                <w:color w:val="auto"/>
                <w:sz w:val="24"/>
                <w:szCs w:val="24"/>
              </w:rPr>
              <w:t>Наименование мероприятия</w:t>
            </w:r>
          </w:p>
        </w:tc>
        <w:tc>
          <w:tcPr>
            <w:tcW w:w="5103" w:type="dxa"/>
            <w:gridSpan w:val="9"/>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 xml:space="preserve">Классы </w:t>
            </w:r>
          </w:p>
        </w:tc>
      </w:tr>
      <w:tr w:rsidR="00C93296" w:rsidRPr="006831B7" w:rsidTr="00C93296">
        <w:trPr>
          <w:trHeight w:val="106"/>
        </w:trPr>
        <w:tc>
          <w:tcPr>
            <w:tcW w:w="425" w:type="dxa"/>
            <w:vMerge/>
            <w:tcBorders>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Style w:val="Bold"/>
                <w:rFonts w:ascii="Times New Roman" w:hAnsi="Times New Roman" w:cs="Times New Roman"/>
                <w:color w:val="auto"/>
                <w:sz w:val="24"/>
                <w:szCs w:val="24"/>
              </w:rPr>
            </w:pPr>
          </w:p>
        </w:tc>
        <w:tc>
          <w:tcPr>
            <w:tcW w:w="4253" w:type="dxa"/>
            <w:vMerge/>
            <w:tcBorders>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Style w:val="Bold"/>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b/>
                <w:color w:val="auto"/>
                <w:sz w:val="24"/>
                <w:szCs w:val="24"/>
              </w:rPr>
            </w:pPr>
            <w:r w:rsidRPr="006831B7">
              <w:rPr>
                <w:rFonts w:ascii="Times New Roman" w:hAnsi="Times New Roman" w:cs="Times New Roman"/>
                <w:b/>
                <w:color w:val="auto"/>
                <w:sz w:val="24"/>
                <w:szCs w:val="24"/>
              </w:rPr>
              <w:t>1,4</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b/>
                <w:color w:val="auto"/>
                <w:sz w:val="24"/>
                <w:szCs w:val="24"/>
              </w:rPr>
            </w:pPr>
            <w:r w:rsidRPr="006831B7">
              <w:rPr>
                <w:rFonts w:ascii="Times New Roman" w:hAnsi="Times New Roman" w:cs="Times New Roman"/>
                <w:b/>
                <w:color w:val="auto"/>
                <w:sz w:val="24"/>
                <w:szCs w:val="24"/>
              </w:rPr>
              <w:t>2,3</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b/>
                <w:color w:val="auto"/>
                <w:sz w:val="24"/>
                <w:szCs w:val="24"/>
              </w:rPr>
            </w:pPr>
            <w:r w:rsidRPr="006831B7">
              <w:rPr>
                <w:rFonts w:ascii="Times New Roman" w:hAnsi="Times New Roman" w:cs="Times New Roman"/>
                <w:b/>
                <w:color w:val="auto"/>
                <w:sz w:val="24"/>
                <w:szCs w:val="24"/>
              </w:rPr>
              <w:t>5</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b/>
                <w:color w:val="auto"/>
                <w:sz w:val="24"/>
                <w:szCs w:val="24"/>
              </w:rPr>
            </w:pPr>
            <w:r w:rsidRPr="006831B7">
              <w:rPr>
                <w:rFonts w:ascii="Times New Roman" w:hAnsi="Times New Roman" w:cs="Times New Roman"/>
                <w:b/>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b/>
                <w:color w:val="auto"/>
                <w:sz w:val="24"/>
                <w:szCs w:val="24"/>
              </w:rPr>
            </w:pPr>
            <w:r w:rsidRPr="006831B7">
              <w:rPr>
                <w:rFonts w:ascii="Times New Roman" w:hAnsi="Times New Roman" w:cs="Times New Roman"/>
                <w:b/>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b/>
                <w:color w:val="auto"/>
                <w:sz w:val="24"/>
                <w:szCs w:val="24"/>
              </w:rPr>
            </w:pPr>
            <w:r w:rsidRPr="006831B7">
              <w:rPr>
                <w:rFonts w:ascii="Times New Roman" w:hAnsi="Times New Roman" w:cs="Times New Roman"/>
                <w:b/>
                <w:color w:val="auto"/>
                <w:sz w:val="24"/>
                <w:szCs w:val="24"/>
              </w:rPr>
              <w:t>8</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b/>
                <w:color w:val="auto"/>
                <w:sz w:val="24"/>
                <w:szCs w:val="24"/>
              </w:rPr>
            </w:pPr>
            <w:r w:rsidRPr="006831B7">
              <w:rPr>
                <w:rFonts w:ascii="Times New Roman" w:hAnsi="Times New Roman" w:cs="Times New Roman"/>
                <w:b/>
                <w:color w:val="auto"/>
                <w:sz w:val="24"/>
                <w:szCs w:val="24"/>
              </w:rPr>
              <w:t>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b/>
                <w:color w:val="auto"/>
                <w:sz w:val="24"/>
                <w:szCs w:val="24"/>
              </w:rPr>
            </w:pPr>
            <w:r w:rsidRPr="006831B7">
              <w:rPr>
                <w:rFonts w:ascii="Times New Roman" w:hAnsi="Times New Roman" w:cs="Times New Roman"/>
                <w:b/>
                <w:color w:val="auto"/>
                <w:sz w:val="24"/>
                <w:szCs w:val="24"/>
              </w:rPr>
              <w:t>10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b/>
                <w:color w:val="auto"/>
                <w:sz w:val="24"/>
                <w:szCs w:val="24"/>
              </w:rPr>
            </w:pPr>
            <w:r w:rsidRPr="006831B7">
              <w:rPr>
                <w:rFonts w:ascii="Times New Roman" w:hAnsi="Times New Roman" w:cs="Times New Roman"/>
                <w:b/>
                <w:color w:val="auto"/>
                <w:sz w:val="24"/>
                <w:szCs w:val="24"/>
              </w:rPr>
              <w:t>б</w:t>
            </w: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Собрание ученического коллектива</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3</w:t>
            </w: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2</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 xml:space="preserve">Осенины </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3</w:t>
            </w: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3</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В гостях у сказки</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2</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Новогодний утренник</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8</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3</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Рождественские встречи</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4</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День защитников Отечества</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5</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День смеха</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3</w:t>
            </w: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«Есть в марте день особенный»</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«Мартовские здоровячки»</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11</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8</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«Всемирный день здоровья»</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3</w:t>
            </w: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9</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«В день Победы»</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3</w:t>
            </w: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10</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«Школьная звезда»</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11</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3</w:t>
            </w: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11</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Последний звонок</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2</w:t>
            </w: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af4"/>
              <w:spacing w:line="240" w:lineRule="auto"/>
              <w:textAlignment w:val="auto"/>
              <w:rPr>
                <w:color w:val="auto"/>
                <w:lang w:val="ru-RU"/>
              </w:rPr>
            </w:pPr>
            <w:r w:rsidRPr="006831B7">
              <w:rPr>
                <w:color w:val="auto"/>
                <w:lang w:val="ru-RU"/>
              </w:rPr>
              <w:t>12</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«Безопасное колесо»</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8</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12</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2</w:t>
            </w: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af4"/>
              <w:spacing w:line="240" w:lineRule="auto"/>
              <w:textAlignment w:val="auto"/>
              <w:rPr>
                <w:color w:val="auto"/>
                <w:lang w:val="ru-RU"/>
              </w:rPr>
            </w:pPr>
            <w:r w:rsidRPr="006831B7">
              <w:rPr>
                <w:color w:val="auto"/>
                <w:lang w:val="ru-RU"/>
              </w:rPr>
              <w:t>13</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Style w:val="Italic"/>
                <w:rFonts w:ascii="Times New Roman" w:hAnsi="Times New Roman" w:cs="Times New Roman"/>
                <w:i w:val="0"/>
                <w:color w:val="auto"/>
                <w:sz w:val="24"/>
                <w:szCs w:val="24"/>
              </w:rPr>
            </w:pPr>
            <w:r w:rsidRPr="006831B7">
              <w:rPr>
                <w:rStyle w:val="Italic"/>
                <w:rFonts w:ascii="Times New Roman" w:hAnsi="Times New Roman" w:cs="Times New Roman"/>
                <w:color w:val="auto"/>
                <w:sz w:val="24"/>
                <w:szCs w:val="24"/>
              </w:rPr>
              <w:t>«Безопасная дорога детства»</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6</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4</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7</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2</w:t>
            </w:r>
          </w:p>
        </w:tc>
      </w:tr>
      <w:tr w:rsidR="00C93296" w:rsidRPr="006831B7" w:rsidTr="00C93296">
        <w:trPr>
          <w:trHeight w:val="106"/>
        </w:trPr>
        <w:tc>
          <w:tcPr>
            <w:tcW w:w="425"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af4"/>
              <w:spacing w:line="240" w:lineRule="auto"/>
              <w:textAlignment w:val="auto"/>
              <w:rPr>
                <w:color w:val="auto"/>
                <w:lang w:val="ru-RU"/>
              </w:rPr>
            </w:pPr>
            <w:r w:rsidRPr="006831B7">
              <w:rPr>
                <w:color w:val="auto"/>
                <w:lang w:val="ru-RU"/>
              </w:rPr>
              <w:t>14</w:t>
            </w:r>
          </w:p>
        </w:tc>
        <w:tc>
          <w:tcPr>
            <w:tcW w:w="4253"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Style w:val="Italic"/>
                <w:rFonts w:ascii="Times New Roman" w:hAnsi="Times New Roman" w:cs="Times New Roman"/>
                <w:color w:val="auto"/>
                <w:sz w:val="24"/>
                <w:szCs w:val="24"/>
              </w:rPr>
            </w:pPr>
            <w:r w:rsidRPr="006831B7">
              <w:rPr>
                <w:rStyle w:val="Italic"/>
                <w:rFonts w:ascii="Times New Roman" w:hAnsi="Times New Roman" w:cs="Times New Roman"/>
                <w:color w:val="auto"/>
                <w:sz w:val="24"/>
                <w:szCs w:val="24"/>
              </w:rPr>
              <w:t>Праздник выпускника</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9</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p>
        </w:tc>
      </w:tr>
      <w:tr w:rsidR="00C93296" w:rsidRPr="006831B7" w:rsidTr="00C93296">
        <w:trPr>
          <w:trHeight w:val="106"/>
        </w:trPr>
        <w:tc>
          <w:tcPr>
            <w:tcW w:w="4678" w:type="dxa"/>
            <w:gridSpan w:val="2"/>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Style w:val="Italic"/>
                <w:rFonts w:ascii="Times New Roman" w:hAnsi="Times New Roman" w:cs="Times New Roman"/>
                <w:color w:val="auto"/>
                <w:sz w:val="24"/>
                <w:szCs w:val="24"/>
              </w:rPr>
            </w:pPr>
            <w:r w:rsidRPr="006831B7">
              <w:rPr>
                <w:rStyle w:val="Italic"/>
                <w:rFonts w:ascii="Times New Roman" w:hAnsi="Times New Roman" w:cs="Times New Roman"/>
                <w:color w:val="auto"/>
                <w:sz w:val="24"/>
                <w:szCs w:val="24"/>
              </w:rPr>
              <w:t>Итого (охват обучающихся)</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Mar>
              <w:top w:w="85" w:type="dxa"/>
              <w:left w:w="57" w:type="dxa"/>
              <w:bottom w:w="85" w:type="dxa"/>
              <w:right w:w="57" w:type="dxa"/>
            </w:tcMar>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100</w:t>
            </w:r>
            <w:r w:rsidRPr="006831B7">
              <w:rPr>
                <w:rFonts w:ascii="Times New Roman" w:hAnsi="Times New Roman" w:cs="Times New Roman"/>
                <w:color w:val="auto"/>
                <w:sz w:val="24"/>
                <w:szCs w:val="24"/>
              </w:rPr>
              <w:lastRenderedPageBreak/>
              <w:t>%</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lastRenderedPageBreak/>
              <w:t>83%</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100%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100%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100%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58%</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80%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0</w:t>
            </w:r>
          </w:p>
        </w:tc>
        <w:tc>
          <w:tcPr>
            <w:tcW w:w="567" w:type="dxa"/>
            <w:tcBorders>
              <w:top w:val="single" w:sz="2" w:space="0" w:color="000000"/>
              <w:left w:val="single" w:sz="2" w:space="0" w:color="000000"/>
              <w:bottom w:val="single" w:sz="2" w:space="0" w:color="000000"/>
              <w:right w:val="single" w:sz="2" w:space="0" w:color="000000"/>
            </w:tcBorders>
            <w:shd w:val="solid" w:color="FFFFFF" w:fill="auto"/>
          </w:tcPr>
          <w:p w:rsidR="00C93296" w:rsidRPr="006831B7" w:rsidRDefault="00C93296" w:rsidP="00C93296">
            <w:pPr>
              <w:pStyle w:val="12TABL-txt"/>
              <w:rPr>
                <w:rFonts w:ascii="Times New Roman" w:hAnsi="Times New Roman" w:cs="Times New Roman"/>
                <w:color w:val="auto"/>
                <w:sz w:val="24"/>
                <w:szCs w:val="24"/>
              </w:rPr>
            </w:pPr>
            <w:r w:rsidRPr="006831B7">
              <w:rPr>
                <w:rFonts w:ascii="Times New Roman" w:hAnsi="Times New Roman" w:cs="Times New Roman"/>
                <w:color w:val="auto"/>
                <w:sz w:val="24"/>
                <w:szCs w:val="24"/>
              </w:rPr>
              <w:t>80%</w:t>
            </w:r>
          </w:p>
        </w:tc>
      </w:tr>
    </w:tbl>
    <w:p w:rsidR="00C93296" w:rsidRDefault="00C93296" w:rsidP="00C93296">
      <w:pPr>
        <w:pStyle w:val="1"/>
        <w:ind w:left="-567" w:right="9" w:firstLine="0"/>
        <w:jc w:val="left"/>
        <w:rPr>
          <w:b w:val="0"/>
          <w:sz w:val="24"/>
          <w:szCs w:val="24"/>
        </w:rPr>
      </w:pPr>
      <w:r w:rsidRPr="00436348">
        <w:rPr>
          <w:b w:val="0"/>
          <w:sz w:val="24"/>
          <w:szCs w:val="24"/>
        </w:rPr>
        <w:t xml:space="preserve">В этом году в связи со сложной эпидемиологической обстановкой были проведены не все запланированные ключевые дела. Формат некоторых дел из общешкольных преобразовался в классные творческие дела.  </w:t>
      </w:r>
    </w:p>
    <w:p w:rsidR="00C93296" w:rsidRPr="00DB67B9" w:rsidRDefault="00C93296" w:rsidP="00C93296">
      <w:pPr>
        <w:ind w:left="360"/>
        <w:jc w:val="center"/>
        <w:rPr>
          <w:rFonts w:cs="Times New Roman"/>
          <w:b/>
        </w:rPr>
      </w:pPr>
      <w:r w:rsidRPr="00DB67B9">
        <w:rPr>
          <w:rFonts w:cs="Times New Roman"/>
          <w:b/>
        </w:rPr>
        <w:t>Работа с учителями-предметниками в классе</w:t>
      </w:r>
    </w:p>
    <w:tbl>
      <w:tblPr>
        <w:tblW w:w="103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6644"/>
      </w:tblGrid>
      <w:tr w:rsidR="00C93296" w:rsidRPr="00DB67B9" w:rsidTr="006831B7">
        <w:trPr>
          <w:trHeight w:val="232"/>
        </w:trPr>
        <w:tc>
          <w:tcPr>
            <w:tcW w:w="851" w:type="dxa"/>
          </w:tcPr>
          <w:p w:rsidR="00C93296" w:rsidRPr="00DB67B9" w:rsidRDefault="00C93296" w:rsidP="00C93296">
            <w:pPr>
              <w:rPr>
                <w:rFonts w:cs="Times New Roman"/>
              </w:rPr>
            </w:pPr>
            <w:r w:rsidRPr="00DB67B9">
              <w:rPr>
                <w:rFonts w:cs="Times New Roman"/>
              </w:rPr>
              <w:t>№</w:t>
            </w:r>
          </w:p>
        </w:tc>
        <w:tc>
          <w:tcPr>
            <w:tcW w:w="2835" w:type="dxa"/>
          </w:tcPr>
          <w:p w:rsidR="00C93296" w:rsidRPr="00DB67B9" w:rsidRDefault="00C93296" w:rsidP="00C93296">
            <w:pPr>
              <w:rPr>
                <w:rFonts w:cs="Times New Roman"/>
              </w:rPr>
            </w:pPr>
            <w:r w:rsidRPr="00DB67B9">
              <w:rPr>
                <w:rFonts w:cs="Times New Roman"/>
              </w:rPr>
              <w:t>Форма взаимодействия</w:t>
            </w:r>
          </w:p>
        </w:tc>
        <w:tc>
          <w:tcPr>
            <w:tcW w:w="6644" w:type="dxa"/>
          </w:tcPr>
          <w:p w:rsidR="00C93296" w:rsidRPr="00DB67B9" w:rsidRDefault="00C93296" w:rsidP="00C93296">
            <w:pPr>
              <w:rPr>
                <w:rFonts w:cs="Times New Roman"/>
              </w:rPr>
            </w:pPr>
            <w:r w:rsidRPr="00DB67B9">
              <w:rPr>
                <w:rFonts w:cs="Times New Roman"/>
              </w:rPr>
              <w:t>Тема взаимодействия</w:t>
            </w:r>
          </w:p>
        </w:tc>
      </w:tr>
      <w:tr w:rsidR="00C93296" w:rsidRPr="00DB67B9" w:rsidTr="006831B7">
        <w:trPr>
          <w:trHeight w:val="1571"/>
        </w:trPr>
        <w:tc>
          <w:tcPr>
            <w:tcW w:w="851" w:type="dxa"/>
          </w:tcPr>
          <w:p w:rsidR="00C93296" w:rsidRPr="00DB67B9" w:rsidRDefault="00C93296" w:rsidP="00C93296">
            <w:pPr>
              <w:rPr>
                <w:rFonts w:cs="Times New Roman"/>
              </w:rPr>
            </w:pPr>
            <w:r>
              <w:rPr>
                <w:rFonts w:cs="Times New Roman"/>
              </w:rPr>
              <w:t>1</w:t>
            </w:r>
          </w:p>
        </w:tc>
        <w:tc>
          <w:tcPr>
            <w:tcW w:w="2835" w:type="dxa"/>
          </w:tcPr>
          <w:p w:rsidR="00C93296" w:rsidRPr="00DB67B9" w:rsidRDefault="00C93296" w:rsidP="00C93296">
            <w:pPr>
              <w:rPr>
                <w:rFonts w:cs="Times New Roman"/>
              </w:rPr>
            </w:pPr>
            <w:r w:rsidRPr="00DB67B9">
              <w:rPr>
                <w:rFonts w:cs="Times New Roman"/>
              </w:rPr>
              <w:t>Индивидуальные беседы</w:t>
            </w:r>
          </w:p>
        </w:tc>
        <w:tc>
          <w:tcPr>
            <w:tcW w:w="6644" w:type="dxa"/>
          </w:tcPr>
          <w:p w:rsidR="00C93296" w:rsidRPr="00DB67B9" w:rsidRDefault="00C93296" w:rsidP="00C93296">
            <w:pPr>
              <w:rPr>
                <w:rFonts w:cs="Times New Roman"/>
              </w:rPr>
            </w:pPr>
            <w:r w:rsidRPr="00DB67B9">
              <w:rPr>
                <w:rFonts w:cs="Times New Roman"/>
              </w:rPr>
              <w:t>1. Раздражительность. Как научиться себя контролировать</w:t>
            </w:r>
          </w:p>
          <w:p w:rsidR="00C93296" w:rsidRPr="00DB67B9" w:rsidRDefault="00C93296" w:rsidP="00C93296">
            <w:pPr>
              <w:rPr>
                <w:rFonts w:cs="Times New Roman"/>
              </w:rPr>
            </w:pPr>
            <w:r w:rsidRPr="00DB67B9">
              <w:rPr>
                <w:rFonts w:cs="Times New Roman"/>
              </w:rPr>
              <w:t>2.Принятие себя как личности.</w:t>
            </w:r>
          </w:p>
          <w:p w:rsidR="00C93296" w:rsidRPr="00DB67B9" w:rsidRDefault="00C93296" w:rsidP="00C93296">
            <w:pPr>
              <w:rPr>
                <w:rFonts w:cs="Times New Roman"/>
              </w:rPr>
            </w:pPr>
            <w:r w:rsidRPr="00DB67B9">
              <w:rPr>
                <w:rFonts w:cs="Times New Roman"/>
              </w:rPr>
              <w:t>3.Толерантность</w:t>
            </w:r>
          </w:p>
          <w:p w:rsidR="00C93296" w:rsidRPr="00DB67B9" w:rsidRDefault="00C93296" w:rsidP="00C93296">
            <w:pPr>
              <w:rPr>
                <w:rFonts w:cs="Times New Roman"/>
              </w:rPr>
            </w:pPr>
            <w:r>
              <w:rPr>
                <w:rFonts w:cs="Times New Roman"/>
              </w:rPr>
              <w:t>4.</w:t>
            </w:r>
            <w:r w:rsidRPr="00DB67B9">
              <w:rPr>
                <w:rFonts w:cs="Times New Roman"/>
              </w:rPr>
              <w:t>Средства развития мелкой моторики у детей с нарушениями речи.</w:t>
            </w:r>
          </w:p>
          <w:p w:rsidR="00C93296" w:rsidRPr="006831B7" w:rsidRDefault="00C93296" w:rsidP="00C93296">
            <w:pPr>
              <w:rPr>
                <w:rFonts w:cs="Times New Roman"/>
                <w:i/>
              </w:rPr>
            </w:pPr>
            <w:r w:rsidRPr="006831B7">
              <w:rPr>
                <w:rStyle w:val="Italic"/>
                <w:rFonts w:ascii="Times New Roman" w:hAnsi="Times New Roman" w:cs="Times New Roman"/>
                <w:i w:val="0"/>
                <w:color w:val="000000" w:themeColor="text1"/>
              </w:rPr>
              <w:t>5. Опосредованное обучение</w:t>
            </w:r>
          </w:p>
        </w:tc>
      </w:tr>
      <w:tr w:rsidR="00C93296" w:rsidRPr="00DB67B9" w:rsidTr="006831B7">
        <w:trPr>
          <w:trHeight w:val="319"/>
        </w:trPr>
        <w:tc>
          <w:tcPr>
            <w:tcW w:w="851" w:type="dxa"/>
          </w:tcPr>
          <w:p w:rsidR="00C93296" w:rsidRPr="00DB67B9" w:rsidRDefault="00C93296" w:rsidP="00C93296">
            <w:pPr>
              <w:rPr>
                <w:rFonts w:cs="Times New Roman"/>
              </w:rPr>
            </w:pPr>
            <w:r>
              <w:rPr>
                <w:rFonts w:cs="Times New Roman"/>
              </w:rPr>
              <w:t>2</w:t>
            </w:r>
          </w:p>
        </w:tc>
        <w:tc>
          <w:tcPr>
            <w:tcW w:w="2835" w:type="dxa"/>
          </w:tcPr>
          <w:p w:rsidR="00C93296" w:rsidRPr="00DB67B9" w:rsidRDefault="00C93296" w:rsidP="00C93296">
            <w:pPr>
              <w:rPr>
                <w:rFonts w:cs="Times New Roman"/>
              </w:rPr>
            </w:pPr>
            <w:r>
              <w:rPr>
                <w:rFonts w:cs="Times New Roman"/>
              </w:rPr>
              <w:t>Заседания ППК</w:t>
            </w:r>
          </w:p>
        </w:tc>
        <w:tc>
          <w:tcPr>
            <w:tcW w:w="6644" w:type="dxa"/>
          </w:tcPr>
          <w:p w:rsidR="00C93296" w:rsidRPr="00DB67B9" w:rsidRDefault="00C93296" w:rsidP="00C93296">
            <w:pPr>
              <w:rPr>
                <w:rFonts w:cs="Times New Roman"/>
              </w:rPr>
            </w:pPr>
            <w:r>
              <w:rPr>
                <w:rFonts w:cs="Times New Roman"/>
              </w:rPr>
              <w:t>Определение образовательного маршрута</w:t>
            </w:r>
          </w:p>
        </w:tc>
      </w:tr>
    </w:tbl>
    <w:p w:rsidR="00C93296" w:rsidRPr="005D32E5" w:rsidRDefault="00C93296" w:rsidP="00C93296">
      <w:pPr>
        <w:numPr>
          <w:ilvl w:val="0"/>
          <w:numId w:val="24"/>
        </w:numPr>
        <w:autoSpaceDE w:val="0"/>
        <w:autoSpaceDN w:val="0"/>
        <w:adjustRightInd w:val="0"/>
        <w:spacing w:after="200" w:line="276" w:lineRule="auto"/>
        <w:ind w:left="928" w:hanging="360"/>
        <w:rPr>
          <w:rFonts w:ascii="Times New Roman CYR" w:hAnsi="Times New Roman CYR" w:cs="Times New Roman CYR"/>
          <w:b/>
          <w:bCs/>
        </w:rPr>
      </w:pPr>
      <w:r w:rsidRPr="005D32E5">
        <w:rPr>
          <w:rFonts w:ascii="Times New Roman CYR" w:hAnsi="Times New Roman CYR" w:cs="Times New Roman CYR"/>
          <w:b/>
          <w:bCs/>
        </w:rPr>
        <w:t>Работа с родителями учащихся</w:t>
      </w:r>
    </w:p>
    <w:tbl>
      <w:tblPr>
        <w:tblW w:w="10352" w:type="dxa"/>
        <w:tblInd w:w="-571" w:type="dxa"/>
        <w:tblLayout w:type="fixed"/>
        <w:tblLook w:val="0000" w:firstRow="0" w:lastRow="0" w:firstColumn="0" w:lastColumn="0" w:noHBand="0" w:noVBand="0"/>
      </w:tblPr>
      <w:tblGrid>
        <w:gridCol w:w="1176"/>
        <w:gridCol w:w="5647"/>
        <w:gridCol w:w="3529"/>
      </w:tblGrid>
      <w:tr w:rsidR="00C93296" w:rsidRPr="005D32E5" w:rsidTr="00C93296">
        <w:trPr>
          <w:trHeight w:val="440"/>
        </w:trPr>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sidRPr="005D32E5">
              <w:rPr>
                <w:rFonts w:cs="Times New Roman"/>
              </w:rPr>
              <w:t>№</w:t>
            </w:r>
          </w:p>
        </w:tc>
        <w:tc>
          <w:tcPr>
            <w:tcW w:w="5647" w:type="dxa"/>
            <w:tcBorders>
              <w:top w:val="single" w:sz="3" w:space="0" w:color="000000"/>
              <w:left w:val="single" w:sz="3" w:space="0" w:color="000000"/>
              <w:bottom w:val="single" w:sz="3" w:space="0" w:color="000000"/>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sidRPr="005D32E5">
              <w:rPr>
                <w:rFonts w:cs="Times New Roman"/>
              </w:rPr>
              <w:t>Тема мероприятия</w:t>
            </w:r>
          </w:p>
        </w:tc>
        <w:tc>
          <w:tcPr>
            <w:tcW w:w="3529" w:type="dxa"/>
            <w:tcBorders>
              <w:top w:val="single" w:sz="3" w:space="0" w:color="000000"/>
              <w:left w:val="single" w:sz="3" w:space="0" w:color="000000"/>
              <w:bottom w:val="single" w:sz="3" w:space="0" w:color="000000"/>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sidRPr="005D32E5">
              <w:rPr>
                <w:rFonts w:cs="Times New Roman"/>
              </w:rPr>
              <w:t>Форма проведения</w:t>
            </w:r>
          </w:p>
        </w:tc>
      </w:tr>
      <w:tr w:rsidR="00C93296" w:rsidRPr="005D32E5" w:rsidTr="00C93296">
        <w:trPr>
          <w:trHeight w:val="719"/>
        </w:trPr>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C93296" w:rsidRPr="005D32E5" w:rsidRDefault="00C93296" w:rsidP="00C93296">
            <w:pPr>
              <w:autoSpaceDE w:val="0"/>
              <w:autoSpaceDN w:val="0"/>
              <w:adjustRightInd w:val="0"/>
              <w:rPr>
                <w:rFonts w:cs="Times New Roman"/>
                <w:lang w:val="en-US"/>
              </w:rPr>
            </w:pPr>
            <w:r w:rsidRPr="005D32E5">
              <w:rPr>
                <w:rFonts w:cs="Times New Roman"/>
                <w:lang w:val="en-US"/>
              </w:rPr>
              <w:t>1</w:t>
            </w:r>
          </w:p>
        </w:tc>
        <w:tc>
          <w:tcPr>
            <w:tcW w:w="5647" w:type="dxa"/>
            <w:tcBorders>
              <w:top w:val="single" w:sz="3" w:space="0" w:color="000000"/>
              <w:left w:val="single" w:sz="3" w:space="0" w:color="000000"/>
              <w:bottom w:val="single" w:sz="3" w:space="0" w:color="000000"/>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sidRPr="005D32E5">
              <w:rPr>
                <w:rFonts w:cs="Times New Roman"/>
              </w:rPr>
              <w:t>Анкета по качеству предоставляемых ОУ услуг</w:t>
            </w:r>
          </w:p>
        </w:tc>
        <w:tc>
          <w:tcPr>
            <w:tcW w:w="3529" w:type="dxa"/>
            <w:tcBorders>
              <w:top w:val="single" w:sz="3" w:space="0" w:color="000000"/>
              <w:left w:val="single" w:sz="3" w:space="0" w:color="000000"/>
              <w:bottom w:val="single" w:sz="3" w:space="0" w:color="000000"/>
              <w:right w:val="single" w:sz="3" w:space="0" w:color="000000"/>
            </w:tcBorders>
            <w:shd w:val="clear" w:color="000000" w:fill="FFFFFF"/>
          </w:tcPr>
          <w:p w:rsidR="00C93296" w:rsidRPr="005D32E5" w:rsidRDefault="00C93296" w:rsidP="00C93296">
            <w:pPr>
              <w:autoSpaceDE w:val="0"/>
              <w:autoSpaceDN w:val="0"/>
              <w:adjustRightInd w:val="0"/>
              <w:rPr>
                <w:rFonts w:cs="Times New Roman"/>
                <w:lang w:val="en-US"/>
              </w:rPr>
            </w:pPr>
            <w:r w:rsidRPr="005D32E5">
              <w:rPr>
                <w:rFonts w:cs="Times New Roman"/>
              </w:rPr>
              <w:t>Индивидуальные беседы по телефону</w:t>
            </w:r>
          </w:p>
        </w:tc>
      </w:tr>
      <w:tr w:rsidR="00C93296" w:rsidRPr="005D32E5" w:rsidTr="00C93296">
        <w:trPr>
          <w:trHeight w:val="730"/>
        </w:trPr>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C93296" w:rsidRPr="005D32E5" w:rsidRDefault="00C93296" w:rsidP="00C93296">
            <w:pPr>
              <w:autoSpaceDE w:val="0"/>
              <w:autoSpaceDN w:val="0"/>
              <w:adjustRightInd w:val="0"/>
              <w:rPr>
                <w:rFonts w:cs="Times New Roman"/>
                <w:lang w:val="en-US"/>
              </w:rPr>
            </w:pPr>
            <w:r w:rsidRPr="005D32E5">
              <w:rPr>
                <w:rFonts w:cs="Times New Roman"/>
                <w:lang w:val="en-US"/>
              </w:rPr>
              <w:t>2</w:t>
            </w:r>
          </w:p>
        </w:tc>
        <w:tc>
          <w:tcPr>
            <w:tcW w:w="5647" w:type="dxa"/>
            <w:tcBorders>
              <w:top w:val="single" w:sz="3" w:space="0" w:color="000000"/>
              <w:left w:val="single" w:sz="3" w:space="0" w:color="000000"/>
              <w:bottom w:val="single" w:sz="3" w:space="0" w:color="000000"/>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sidRPr="005D32E5">
              <w:rPr>
                <w:rFonts w:cs="Times New Roman"/>
              </w:rPr>
              <w:t>Беседы с родителями при встрече, по телефону</w:t>
            </w:r>
          </w:p>
        </w:tc>
        <w:tc>
          <w:tcPr>
            <w:tcW w:w="3529" w:type="dxa"/>
            <w:tcBorders>
              <w:top w:val="single" w:sz="3" w:space="0" w:color="000000"/>
              <w:left w:val="single" w:sz="3" w:space="0" w:color="000000"/>
              <w:bottom w:val="single" w:sz="3" w:space="0" w:color="000000"/>
              <w:right w:val="single" w:sz="3" w:space="0" w:color="000000"/>
            </w:tcBorders>
            <w:shd w:val="clear" w:color="000000" w:fill="FFFFFF"/>
          </w:tcPr>
          <w:p w:rsidR="00C93296" w:rsidRPr="005D32E5" w:rsidRDefault="00C93296" w:rsidP="00C93296">
            <w:pPr>
              <w:autoSpaceDE w:val="0"/>
              <w:autoSpaceDN w:val="0"/>
              <w:adjustRightInd w:val="0"/>
              <w:rPr>
                <w:rFonts w:cs="Times New Roman"/>
                <w:lang w:val="en-US"/>
              </w:rPr>
            </w:pPr>
            <w:r w:rsidRPr="005D32E5">
              <w:rPr>
                <w:rFonts w:cs="Times New Roman"/>
              </w:rPr>
              <w:t>Индивидуальные беседы по телефону</w:t>
            </w:r>
          </w:p>
        </w:tc>
      </w:tr>
      <w:tr w:rsidR="00C93296" w:rsidRPr="005D32E5" w:rsidTr="00C93296">
        <w:trPr>
          <w:trHeight w:val="663"/>
        </w:trPr>
        <w:tc>
          <w:tcPr>
            <w:tcW w:w="1176" w:type="dxa"/>
            <w:tcBorders>
              <w:top w:val="single" w:sz="3" w:space="0" w:color="000000"/>
              <w:left w:val="single" w:sz="3" w:space="0" w:color="000000"/>
              <w:bottom w:val="single" w:sz="4" w:space="0" w:color="auto"/>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sidRPr="005D32E5">
              <w:rPr>
                <w:rFonts w:cs="Times New Roman"/>
                <w:lang w:val="en-US"/>
              </w:rPr>
              <w:t>3</w:t>
            </w:r>
          </w:p>
        </w:tc>
        <w:tc>
          <w:tcPr>
            <w:tcW w:w="5647" w:type="dxa"/>
            <w:tcBorders>
              <w:top w:val="single" w:sz="3" w:space="0" w:color="000000"/>
              <w:left w:val="single" w:sz="3" w:space="0" w:color="000000"/>
              <w:bottom w:val="single" w:sz="4" w:space="0" w:color="auto"/>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sidRPr="005D32E5">
              <w:rPr>
                <w:rFonts w:cs="Times New Roman"/>
              </w:rPr>
              <w:t xml:space="preserve">Общение в родительском чате </w:t>
            </w:r>
            <w:r>
              <w:rPr>
                <w:rFonts w:cs="Times New Roman"/>
              </w:rPr>
              <w:t>о достижениях обучающихся</w:t>
            </w:r>
          </w:p>
        </w:tc>
        <w:tc>
          <w:tcPr>
            <w:tcW w:w="3529" w:type="dxa"/>
            <w:tcBorders>
              <w:top w:val="single" w:sz="3" w:space="0" w:color="000000"/>
              <w:left w:val="single" w:sz="3" w:space="0" w:color="000000"/>
              <w:bottom w:val="single" w:sz="4" w:space="0" w:color="auto"/>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p>
        </w:tc>
      </w:tr>
      <w:tr w:rsidR="00C93296" w:rsidRPr="005D32E5" w:rsidTr="00C93296">
        <w:trPr>
          <w:trHeight w:val="565"/>
        </w:trPr>
        <w:tc>
          <w:tcPr>
            <w:tcW w:w="1176" w:type="dxa"/>
            <w:tcBorders>
              <w:top w:val="single" w:sz="4" w:space="0" w:color="auto"/>
              <w:left w:val="single" w:sz="3" w:space="0" w:color="000000"/>
              <w:bottom w:val="single" w:sz="4" w:space="0" w:color="auto"/>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sidRPr="005D32E5">
              <w:rPr>
                <w:rFonts w:cs="Times New Roman"/>
              </w:rPr>
              <w:t>4</w:t>
            </w:r>
          </w:p>
          <w:p w:rsidR="00C93296" w:rsidRPr="005D32E5" w:rsidRDefault="00C93296" w:rsidP="00C93296">
            <w:pPr>
              <w:autoSpaceDE w:val="0"/>
              <w:autoSpaceDN w:val="0"/>
              <w:adjustRightInd w:val="0"/>
              <w:rPr>
                <w:rFonts w:cs="Times New Roman"/>
              </w:rPr>
            </w:pPr>
          </w:p>
        </w:tc>
        <w:tc>
          <w:tcPr>
            <w:tcW w:w="5647" w:type="dxa"/>
            <w:tcBorders>
              <w:top w:val="single" w:sz="4" w:space="0" w:color="auto"/>
              <w:left w:val="single" w:sz="3" w:space="0" w:color="000000"/>
              <w:bottom w:val="single" w:sz="4" w:space="0" w:color="auto"/>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sidRPr="005D32E5">
              <w:rPr>
                <w:rFonts w:cs="Times New Roman"/>
              </w:rPr>
              <w:t>Родительское собрание</w:t>
            </w:r>
          </w:p>
        </w:tc>
        <w:tc>
          <w:tcPr>
            <w:tcW w:w="3529" w:type="dxa"/>
            <w:tcBorders>
              <w:top w:val="single" w:sz="4" w:space="0" w:color="auto"/>
              <w:left w:val="single" w:sz="3" w:space="0" w:color="000000"/>
              <w:bottom w:val="single" w:sz="4" w:space="0" w:color="auto"/>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sidRPr="005D32E5">
              <w:rPr>
                <w:rFonts w:cs="Times New Roman"/>
              </w:rPr>
              <w:t>Общешкольное</w:t>
            </w:r>
          </w:p>
        </w:tc>
      </w:tr>
      <w:tr w:rsidR="00C93296" w:rsidRPr="005D32E5" w:rsidTr="00C93296">
        <w:trPr>
          <w:trHeight w:val="565"/>
        </w:trPr>
        <w:tc>
          <w:tcPr>
            <w:tcW w:w="1176" w:type="dxa"/>
            <w:tcBorders>
              <w:top w:val="single" w:sz="4" w:space="0" w:color="auto"/>
              <w:left w:val="single" w:sz="3" w:space="0" w:color="000000"/>
              <w:bottom w:val="single" w:sz="4" w:space="0" w:color="auto"/>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Pr>
                <w:rFonts w:cs="Times New Roman"/>
              </w:rPr>
              <w:t>5</w:t>
            </w:r>
          </w:p>
        </w:tc>
        <w:tc>
          <w:tcPr>
            <w:tcW w:w="5647" w:type="dxa"/>
            <w:tcBorders>
              <w:top w:val="single" w:sz="4" w:space="0" w:color="auto"/>
              <w:left w:val="single" w:sz="3" w:space="0" w:color="000000"/>
              <w:bottom w:val="single" w:sz="4" w:space="0" w:color="auto"/>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sidRPr="005D32E5">
              <w:rPr>
                <w:rFonts w:cs="Times New Roman"/>
              </w:rPr>
              <w:t>Психолого-педагогическая консультация по вопросам обучения и воспитания детей с проблемами в развитии</w:t>
            </w:r>
          </w:p>
        </w:tc>
        <w:tc>
          <w:tcPr>
            <w:tcW w:w="3529" w:type="dxa"/>
            <w:tcBorders>
              <w:top w:val="single" w:sz="4" w:space="0" w:color="auto"/>
              <w:left w:val="single" w:sz="3" w:space="0" w:color="000000"/>
              <w:bottom w:val="single" w:sz="4" w:space="0" w:color="auto"/>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sidRPr="005D32E5">
              <w:rPr>
                <w:rFonts w:cs="Times New Roman"/>
              </w:rPr>
              <w:t>Индивидуальные беседы по телефону</w:t>
            </w:r>
          </w:p>
        </w:tc>
      </w:tr>
      <w:tr w:rsidR="00C93296" w:rsidRPr="005D32E5" w:rsidTr="00C93296">
        <w:trPr>
          <w:trHeight w:val="565"/>
        </w:trPr>
        <w:tc>
          <w:tcPr>
            <w:tcW w:w="1176" w:type="dxa"/>
            <w:tcBorders>
              <w:top w:val="single" w:sz="4" w:space="0" w:color="auto"/>
              <w:left w:val="single" w:sz="3" w:space="0" w:color="000000"/>
              <w:bottom w:val="single" w:sz="4" w:space="0" w:color="auto"/>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Pr>
                <w:rFonts w:cs="Times New Roman"/>
              </w:rPr>
              <w:t>6</w:t>
            </w:r>
          </w:p>
        </w:tc>
        <w:tc>
          <w:tcPr>
            <w:tcW w:w="5647" w:type="dxa"/>
            <w:tcBorders>
              <w:top w:val="single" w:sz="4" w:space="0" w:color="auto"/>
              <w:left w:val="single" w:sz="3" w:space="0" w:color="000000"/>
              <w:bottom w:val="single" w:sz="4" w:space="0" w:color="auto"/>
              <w:right w:val="single" w:sz="3" w:space="0" w:color="000000"/>
            </w:tcBorders>
            <w:shd w:val="clear" w:color="000000" w:fill="FFFFFF"/>
          </w:tcPr>
          <w:p w:rsidR="00C93296" w:rsidRPr="006831B7" w:rsidRDefault="00C93296" w:rsidP="00C93296">
            <w:pPr>
              <w:autoSpaceDE w:val="0"/>
              <w:autoSpaceDN w:val="0"/>
              <w:adjustRightInd w:val="0"/>
              <w:rPr>
                <w:rFonts w:cs="Times New Roman"/>
                <w:i/>
                <w:color w:val="000000" w:themeColor="text1"/>
              </w:rPr>
            </w:pPr>
            <w:r w:rsidRPr="006831B7">
              <w:rPr>
                <w:rStyle w:val="Italic"/>
                <w:rFonts w:ascii="Times New Roman" w:hAnsi="Times New Roman" w:cs="Times New Roman"/>
                <w:i w:val="0"/>
                <w:color w:val="000000" w:themeColor="text1"/>
              </w:rPr>
              <w:t>Оказание помощи в поездке в загородные оздоровительные лагеря</w:t>
            </w:r>
          </w:p>
        </w:tc>
        <w:tc>
          <w:tcPr>
            <w:tcW w:w="3529" w:type="dxa"/>
            <w:tcBorders>
              <w:top w:val="single" w:sz="4" w:space="0" w:color="auto"/>
              <w:left w:val="single" w:sz="3" w:space="0" w:color="000000"/>
              <w:bottom w:val="single" w:sz="4" w:space="0" w:color="auto"/>
              <w:right w:val="single" w:sz="3" w:space="0" w:color="000000"/>
            </w:tcBorders>
            <w:shd w:val="clear" w:color="000000" w:fill="FFFFFF"/>
          </w:tcPr>
          <w:p w:rsidR="00C93296" w:rsidRDefault="00C93296" w:rsidP="00C93296">
            <w:pPr>
              <w:autoSpaceDE w:val="0"/>
              <w:autoSpaceDN w:val="0"/>
              <w:adjustRightInd w:val="0"/>
              <w:rPr>
                <w:rFonts w:cs="Times New Roman"/>
                <w:sz w:val="28"/>
                <w:szCs w:val="28"/>
              </w:rPr>
            </w:pPr>
            <w:r w:rsidRPr="005D32E5">
              <w:rPr>
                <w:rFonts w:cs="Times New Roman"/>
              </w:rPr>
              <w:t>Индивидуальные беседы по телефону</w:t>
            </w:r>
          </w:p>
        </w:tc>
      </w:tr>
      <w:tr w:rsidR="00C93296" w:rsidRPr="005D32E5" w:rsidTr="00C93296">
        <w:trPr>
          <w:trHeight w:val="565"/>
        </w:trPr>
        <w:tc>
          <w:tcPr>
            <w:tcW w:w="1176" w:type="dxa"/>
            <w:tcBorders>
              <w:top w:val="single" w:sz="4" w:space="0" w:color="auto"/>
              <w:left w:val="single" w:sz="3" w:space="0" w:color="000000"/>
              <w:bottom w:val="single" w:sz="3" w:space="0" w:color="000000"/>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Pr>
                <w:rFonts w:cs="Times New Roman"/>
              </w:rPr>
              <w:t>7</w:t>
            </w:r>
          </w:p>
        </w:tc>
        <w:tc>
          <w:tcPr>
            <w:tcW w:w="5647" w:type="dxa"/>
            <w:tcBorders>
              <w:top w:val="single" w:sz="4" w:space="0" w:color="auto"/>
              <w:left w:val="single" w:sz="3" w:space="0" w:color="000000"/>
              <w:bottom w:val="single" w:sz="3" w:space="0" w:color="000000"/>
              <w:right w:val="single" w:sz="3" w:space="0" w:color="000000"/>
            </w:tcBorders>
            <w:shd w:val="clear" w:color="000000" w:fill="FFFFFF"/>
          </w:tcPr>
          <w:p w:rsidR="00C93296" w:rsidRPr="006831B7" w:rsidRDefault="00C93296" w:rsidP="00C93296">
            <w:pPr>
              <w:autoSpaceDE w:val="0"/>
              <w:autoSpaceDN w:val="0"/>
              <w:adjustRightInd w:val="0"/>
              <w:rPr>
                <w:rFonts w:cs="Times New Roman"/>
                <w:i/>
                <w:color w:val="000000" w:themeColor="text1"/>
              </w:rPr>
            </w:pPr>
            <w:r w:rsidRPr="006831B7">
              <w:rPr>
                <w:rStyle w:val="Italic"/>
                <w:rFonts w:ascii="Times New Roman" w:hAnsi="Times New Roman" w:cs="Times New Roman"/>
                <w:i w:val="0"/>
                <w:color w:val="000000" w:themeColor="text1"/>
              </w:rPr>
              <w:t>Взаимодействие с родителями детей, обучающихся на дому</w:t>
            </w:r>
          </w:p>
        </w:tc>
        <w:tc>
          <w:tcPr>
            <w:tcW w:w="3529" w:type="dxa"/>
            <w:tcBorders>
              <w:top w:val="single" w:sz="4" w:space="0" w:color="auto"/>
              <w:left w:val="single" w:sz="3" w:space="0" w:color="000000"/>
              <w:bottom w:val="single" w:sz="3" w:space="0" w:color="000000"/>
              <w:right w:val="single" w:sz="3" w:space="0" w:color="000000"/>
            </w:tcBorders>
            <w:shd w:val="clear" w:color="000000" w:fill="FFFFFF"/>
          </w:tcPr>
          <w:p w:rsidR="00C93296" w:rsidRDefault="00C93296" w:rsidP="00C93296">
            <w:pPr>
              <w:autoSpaceDE w:val="0"/>
              <w:autoSpaceDN w:val="0"/>
              <w:adjustRightInd w:val="0"/>
              <w:rPr>
                <w:rFonts w:cs="Times New Roman"/>
                <w:sz w:val="28"/>
                <w:szCs w:val="28"/>
              </w:rPr>
            </w:pPr>
            <w:r w:rsidRPr="005D32E5">
              <w:rPr>
                <w:rFonts w:cs="Times New Roman"/>
              </w:rPr>
              <w:t>Индивидуальные беседы по телефону</w:t>
            </w:r>
          </w:p>
        </w:tc>
      </w:tr>
      <w:tr w:rsidR="00C93296" w:rsidRPr="005D32E5" w:rsidTr="00C93296">
        <w:trPr>
          <w:trHeight w:val="565"/>
        </w:trPr>
        <w:tc>
          <w:tcPr>
            <w:tcW w:w="1176" w:type="dxa"/>
            <w:tcBorders>
              <w:top w:val="single" w:sz="4" w:space="0" w:color="auto"/>
              <w:left w:val="single" w:sz="3" w:space="0" w:color="000000"/>
              <w:bottom w:val="single" w:sz="3" w:space="0" w:color="000000"/>
              <w:right w:val="single" w:sz="3" w:space="0" w:color="000000"/>
            </w:tcBorders>
            <w:shd w:val="clear" w:color="000000" w:fill="FFFFFF"/>
          </w:tcPr>
          <w:p w:rsidR="00C93296" w:rsidRPr="005D32E5" w:rsidRDefault="00C93296" w:rsidP="00C93296">
            <w:pPr>
              <w:autoSpaceDE w:val="0"/>
              <w:autoSpaceDN w:val="0"/>
              <w:adjustRightInd w:val="0"/>
              <w:rPr>
                <w:rFonts w:cs="Times New Roman"/>
              </w:rPr>
            </w:pPr>
            <w:r>
              <w:rPr>
                <w:rFonts w:cs="Times New Roman"/>
              </w:rPr>
              <w:t>8</w:t>
            </w:r>
          </w:p>
        </w:tc>
        <w:tc>
          <w:tcPr>
            <w:tcW w:w="5647" w:type="dxa"/>
            <w:tcBorders>
              <w:top w:val="single" w:sz="4" w:space="0" w:color="auto"/>
              <w:left w:val="single" w:sz="3" w:space="0" w:color="000000"/>
              <w:bottom w:val="single" w:sz="3" w:space="0" w:color="000000"/>
              <w:right w:val="single" w:sz="3" w:space="0" w:color="000000"/>
            </w:tcBorders>
            <w:shd w:val="clear" w:color="000000" w:fill="FFFFFF"/>
          </w:tcPr>
          <w:p w:rsidR="00C93296" w:rsidRPr="006831B7" w:rsidRDefault="00C93296" w:rsidP="00C93296">
            <w:pPr>
              <w:autoSpaceDE w:val="0"/>
              <w:autoSpaceDN w:val="0"/>
              <w:adjustRightInd w:val="0"/>
              <w:rPr>
                <w:rFonts w:cs="Times New Roman"/>
                <w:i/>
                <w:color w:val="000000" w:themeColor="text1"/>
              </w:rPr>
            </w:pPr>
            <w:r w:rsidRPr="006831B7">
              <w:rPr>
                <w:rStyle w:val="Italic"/>
                <w:rFonts w:ascii="Times New Roman" w:hAnsi="Times New Roman" w:cs="Times New Roman"/>
                <w:i w:val="0"/>
                <w:color w:val="000000" w:themeColor="text1"/>
              </w:rPr>
              <w:t xml:space="preserve">Взаимодействие в </w:t>
            </w:r>
            <w:proofErr w:type="spellStart"/>
            <w:r w:rsidRPr="006831B7">
              <w:rPr>
                <w:rStyle w:val="Italic"/>
                <w:rFonts w:ascii="Times New Roman" w:hAnsi="Times New Roman" w:cs="Times New Roman"/>
                <w:i w:val="0"/>
                <w:color w:val="000000" w:themeColor="text1"/>
              </w:rPr>
              <w:t>Ирбитским</w:t>
            </w:r>
            <w:proofErr w:type="spellEnd"/>
            <w:r w:rsidRPr="006831B7">
              <w:rPr>
                <w:rStyle w:val="Italic"/>
                <w:rFonts w:ascii="Times New Roman" w:hAnsi="Times New Roman" w:cs="Times New Roman"/>
                <w:i w:val="0"/>
                <w:color w:val="000000" w:themeColor="text1"/>
              </w:rPr>
              <w:t xml:space="preserve"> центром помощи семье и детям</w:t>
            </w:r>
          </w:p>
        </w:tc>
        <w:tc>
          <w:tcPr>
            <w:tcW w:w="3529" w:type="dxa"/>
            <w:tcBorders>
              <w:top w:val="single" w:sz="4" w:space="0" w:color="auto"/>
              <w:left w:val="single" w:sz="3" w:space="0" w:color="000000"/>
              <w:bottom w:val="single" w:sz="3" w:space="0" w:color="000000"/>
              <w:right w:val="single" w:sz="3" w:space="0" w:color="000000"/>
            </w:tcBorders>
            <w:shd w:val="clear" w:color="000000" w:fill="FFFFFF"/>
          </w:tcPr>
          <w:p w:rsidR="00C93296" w:rsidRDefault="00C93296" w:rsidP="00C93296">
            <w:pPr>
              <w:autoSpaceDE w:val="0"/>
              <w:autoSpaceDN w:val="0"/>
              <w:adjustRightInd w:val="0"/>
              <w:rPr>
                <w:rFonts w:cs="Times New Roman"/>
                <w:sz w:val="28"/>
                <w:szCs w:val="28"/>
              </w:rPr>
            </w:pPr>
            <w:r w:rsidRPr="005D32E5">
              <w:rPr>
                <w:rFonts w:cs="Times New Roman"/>
              </w:rPr>
              <w:t>Индивидуальные беседы по телефону</w:t>
            </w:r>
          </w:p>
        </w:tc>
      </w:tr>
    </w:tbl>
    <w:p w:rsidR="00C93296" w:rsidRPr="005D32E5" w:rsidRDefault="00C93296" w:rsidP="00C93296">
      <w:pPr>
        <w:autoSpaceDE w:val="0"/>
        <w:autoSpaceDN w:val="0"/>
        <w:adjustRightInd w:val="0"/>
        <w:spacing w:after="200" w:line="276" w:lineRule="auto"/>
      </w:pPr>
    </w:p>
    <w:p w:rsidR="00C93296" w:rsidRPr="005D32E5" w:rsidRDefault="00C93296" w:rsidP="00C93296">
      <w:pPr>
        <w:ind w:firstLine="708"/>
        <w:jc w:val="both"/>
      </w:pPr>
      <w:r w:rsidRPr="005D32E5">
        <w:rPr>
          <w:rFonts w:ascii="Times New Roman CYR" w:hAnsi="Times New Roman CYR" w:cs="Times New Roman CYR"/>
        </w:rPr>
        <w:t>В течение года родители привлекались к решению вопросов обучения и воспитания, проводились индивидуальные беседы, консультации. Через анкетирование, устный опрос родители вносили предложения по улучшению воспитательной работы в классе. Информирование родителей учащихся о реализации воспитательной работы в классе, о школьных успехах и проблемах обучающихся о жизни класса в целом осуществлялась по телефону или через группу в соцсети.</w:t>
      </w:r>
    </w:p>
    <w:p w:rsidR="00C93296" w:rsidRPr="00A11369" w:rsidRDefault="00C93296" w:rsidP="00C93296">
      <w:pPr>
        <w:jc w:val="center"/>
        <w:rPr>
          <w:rFonts w:cs="Times New Roman"/>
          <w:b/>
        </w:rPr>
      </w:pPr>
      <w:r w:rsidRPr="00A11369">
        <w:rPr>
          <w:rFonts w:cs="Times New Roman"/>
          <w:b/>
        </w:rPr>
        <w:t>Организация школьного урока</w:t>
      </w:r>
    </w:p>
    <w:p w:rsidR="00C93296" w:rsidRPr="00A11369" w:rsidRDefault="00C93296" w:rsidP="00C93296">
      <w:pPr>
        <w:jc w:val="both"/>
      </w:pPr>
      <w:r w:rsidRPr="00A11369">
        <w:t>Реализация воспитательного потенциала уроков ориентировано на основную цель и задачи программы воспитания ОУ.</w:t>
      </w:r>
    </w:p>
    <w:p w:rsidR="00C93296" w:rsidRPr="00A11369" w:rsidRDefault="00C93296" w:rsidP="00C93296">
      <w:pPr>
        <w:jc w:val="both"/>
      </w:pPr>
      <w:r w:rsidRPr="00A11369">
        <w:t>Основные направления воспитательной работы, формы, средства, методы воспитания отражаются в рабочих программах по предметам.</w:t>
      </w:r>
    </w:p>
    <w:p w:rsidR="00C93296" w:rsidRPr="00A11369" w:rsidRDefault="00C93296" w:rsidP="00C93296">
      <w:pPr>
        <w:jc w:val="both"/>
      </w:pPr>
      <w:r w:rsidRPr="00A11369">
        <w:t xml:space="preserve">При реализации модуля использованы формы: </w:t>
      </w:r>
    </w:p>
    <w:p w:rsidR="00C93296" w:rsidRPr="00A11369" w:rsidRDefault="00C93296" w:rsidP="00C93296">
      <w:pPr>
        <w:ind w:firstLine="709"/>
        <w:jc w:val="both"/>
      </w:pPr>
      <w:r w:rsidRPr="00A11369">
        <w:lastRenderedPageBreak/>
        <w:t xml:space="preserve">- Поощрение, похвала (Заслуженно хвалить учеников за успехи и достижения; поддерживать в неудачах) – охват обучающихся 100% </w:t>
      </w:r>
    </w:p>
    <w:p w:rsidR="00C93296" w:rsidRPr="00A11369" w:rsidRDefault="00C93296" w:rsidP="00C93296">
      <w:pPr>
        <w:ind w:firstLine="709"/>
        <w:jc w:val="both"/>
      </w:pPr>
      <w:r w:rsidRPr="00A11369">
        <w:t>- Демонстрация обучающимся ответственного, гражданского поведения, проявление толерантности, на основе изучаемого материала на уроке (культура поведения, оказание помощи) – охват обучающихся 100%</w:t>
      </w:r>
    </w:p>
    <w:p w:rsidR="00C93296" w:rsidRPr="00A11369" w:rsidRDefault="00C93296" w:rsidP="00C93296">
      <w:pPr>
        <w:ind w:firstLine="709"/>
        <w:jc w:val="both"/>
      </w:pPr>
      <w:r w:rsidRPr="00A11369">
        <w:t>- Работа в парах, группах (мытье полов, уборка кухни, приготовление блинов, напитков, бутербродов, уход за больным) – охват обучающихся 100%</w:t>
      </w:r>
    </w:p>
    <w:p w:rsidR="00C93296" w:rsidRPr="00A11369" w:rsidRDefault="00C93296" w:rsidP="00C93296">
      <w:pPr>
        <w:ind w:firstLine="709"/>
        <w:jc w:val="both"/>
      </w:pPr>
      <w:r w:rsidRPr="00A11369">
        <w:t>- Экскурсии (экскурсия в магазин, в котельную; заочная экскурсия в сбербанк, аэровокзал, центр занятости) – охват обучающихся 100%</w:t>
      </w:r>
    </w:p>
    <w:p w:rsidR="00C93296" w:rsidRPr="00A11369" w:rsidRDefault="00C93296" w:rsidP="00C93296">
      <w:pPr>
        <w:ind w:firstLine="709"/>
        <w:jc w:val="both"/>
      </w:pPr>
      <w:r w:rsidRPr="00A11369">
        <w:t>- Дидактические игры, сюжетно-ролевые игры (Кроссворды, ребусы, викторины) – охват обучающихся 100%</w:t>
      </w:r>
    </w:p>
    <w:p w:rsidR="00C93296" w:rsidRPr="00A11369" w:rsidRDefault="00C93296" w:rsidP="00C93296">
      <w:pPr>
        <w:ind w:firstLine="709"/>
        <w:jc w:val="both"/>
      </w:pPr>
      <w:r>
        <w:t xml:space="preserve">- </w:t>
      </w:r>
      <w:r w:rsidRPr="00A11369">
        <w:t>Видео-уроки – охват обучающихся 100%</w:t>
      </w:r>
    </w:p>
    <w:p w:rsidR="00C93296" w:rsidRPr="00A11369" w:rsidRDefault="00C93296" w:rsidP="00C93296">
      <w:pPr>
        <w:jc w:val="both"/>
      </w:pPr>
      <w:r w:rsidRPr="00A11369">
        <w:t>Рекомендации:</w:t>
      </w:r>
    </w:p>
    <w:p w:rsidR="00C93296" w:rsidRPr="00A11369" w:rsidRDefault="00C93296" w:rsidP="00C93296">
      <w:pPr>
        <w:ind w:firstLine="709"/>
        <w:jc w:val="both"/>
      </w:pPr>
      <w:r w:rsidRPr="00A11369">
        <w:t>- Продолжать использовать различные средства наглядности.</w:t>
      </w:r>
    </w:p>
    <w:p w:rsidR="00C93296" w:rsidRPr="00A11369" w:rsidRDefault="00C93296" w:rsidP="00C93296">
      <w:pPr>
        <w:ind w:firstLine="709"/>
        <w:jc w:val="both"/>
      </w:pPr>
      <w:r w:rsidRPr="00A11369">
        <w:t>- Активизировать работу по участию в конкурсах, олимпиадах разного уровня.</w:t>
      </w:r>
    </w:p>
    <w:p w:rsidR="00C93296" w:rsidRPr="00A11369" w:rsidRDefault="00C93296" w:rsidP="00C93296">
      <w:pPr>
        <w:pStyle w:val="a6"/>
        <w:ind w:left="709"/>
        <w:jc w:val="both"/>
      </w:pPr>
      <w:r w:rsidRPr="00A11369">
        <w:t>- Подбирать игры, методические приемы для усвоения материала.</w:t>
      </w:r>
    </w:p>
    <w:p w:rsidR="00C93296" w:rsidRPr="00A11369" w:rsidRDefault="00C93296" w:rsidP="00C93296">
      <w:pPr>
        <w:ind w:firstLine="709"/>
        <w:jc w:val="both"/>
      </w:pPr>
      <w:r w:rsidRPr="00A11369">
        <w:t>- Закреплять все знания, умения на практике.</w:t>
      </w:r>
    </w:p>
    <w:p w:rsidR="00C93296" w:rsidRDefault="00C93296" w:rsidP="00C93296">
      <w:pPr>
        <w:pStyle w:val="1"/>
        <w:spacing w:after="215"/>
        <w:ind w:right="4"/>
        <w:rPr>
          <w:sz w:val="24"/>
          <w:szCs w:val="24"/>
        </w:rPr>
      </w:pPr>
      <w:r>
        <w:rPr>
          <w:sz w:val="24"/>
          <w:szCs w:val="24"/>
        </w:rPr>
        <w:t>Организация работы соуправления.</w:t>
      </w:r>
    </w:p>
    <w:p w:rsidR="00C93296" w:rsidRPr="002B1ED8" w:rsidRDefault="00C93296" w:rsidP="00C93296">
      <w:pPr>
        <w:jc w:val="both"/>
        <w:rPr>
          <w:rFonts w:cs="Times New Roman"/>
        </w:rPr>
      </w:pPr>
      <w:proofErr w:type="spellStart"/>
      <w:r w:rsidRPr="00732D00">
        <w:rPr>
          <w:rFonts w:cs="Times New Roman"/>
        </w:rPr>
        <w:t>Соупраление</w:t>
      </w:r>
      <w:proofErr w:type="spellEnd"/>
      <w:r w:rsidRPr="00732D00">
        <w:rPr>
          <w:rFonts w:cs="Times New Roman"/>
        </w:rPr>
        <w:t xml:space="preserve"> включает в себя работу ДОО «Радуга» и работу Центров под руководством педагогов</w:t>
      </w:r>
      <w:r>
        <w:rPr>
          <w:rFonts w:cs="Times New Roman"/>
        </w:rPr>
        <w:t xml:space="preserve">. </w:t>
      </w:r>
      <w:r w:rsidRPr="002B1ED8">
        <w:rPr>
          <w:rFonts w:cs="Times New Roman"/>
        </w:rPr>
        <w:t xml:space="preserve">Работа детской общественной организации «Радуга» построена с учетом изменений, происходящих в школе, в обществе. По итогам прошлого учебного года было принято решение уделить больше внимания развитию самостоятельности, активности и инициативности обучающихся. </w:t>
      </w:r>
    </w:p>
    <w:p w:rsidR="00C93296" w:rsidRPr="002B1ED8" w:rsidRDefault="00C93296" w:rsidP="00C93296">
      <w:pPr>
        <w:jc w:val="both"/>
        <w:rPr>
          <w:rFonts w:cs="Times New Roman"/>
          <w:b/>
          <w:i/>
        </w:rPr>
      </w:pPr>
      <w:r w:rsidRPr="002B1ED8">
        <w:rPr>
          <w:rFonts w:cs="Times New Roman"/>
        </w:rPr>
        <w:tab/>
        <w:t>В начале 2021-2022 учебного года по традиции в школе прошло общее собрание ученических коллективов «Законы школьной жизни», на котором мы ознакомились с центрами ДО и кураторами центров.</w:t>
      </w:r>
      <w:r w:rsidRPr="002B1ED8">
        <w:rPr>
          <w:rFonts w:cs="Times New Roman"/>
          <w:b/>
          <w:i/>
        </w:rPr>
        <w:t xml:space="preserve"> </w:t>
      </w:r>
      <w:r w:rsidRPr="002B1ED8">
        <w:rPr>
          <w:rFonts w:cs="Times New Roman"/>
        </w:rPr>
        <w:t>Также прошли выборы Лидера детской организации. Участвовали все классы и педагоги.</w:t>
      </w:r>
    </w:p>
    <w:p w:rsidR="00C93296" w:rsidRPr="002B1ED8" w:rsidRDefault="00C93296" w:rsidP="00C93296">
      <w:pPr>
        <w:jc w:val="both"/>
        <w:rPr>
          <w:rFonts w:cs="Times New Roman"/>
        </w:rPr>
      </w:pPr>
      <w:r w:rsidRPr="002B1ED8">
        <w:rPr>
          <w:rFonts w:cs="Times New Roman"/>
        </w:rPr>
        <w:tab/>
        <w:t>Школьным объединением было выполнена следующая работа:</w:t>
      </w:r>
    </w:p>
    <w:p w:rsidR="00C93296" w:rsidRPr="002B1ED8" w:rsidRDefault="00C93296" w:rsidP="00C93296">
      <w:pPr>
        <w:jc w:val="both"/>
        <w:rPr>
          <w:rFonts w:cs="Times New Roman"/>
        </w:rPr>
      </w:pPr>
      <w:r w:rsidRPr="002B1ED8">
        <w:rPr>
          <w:rFonts w:cs="Times New Roman"/>
        </w:rPr>
        <w:t>- участие в роли ведущих в общешкольных мероприятиях («В день Победы», «Говорите мамам нежные слова»);</w:t>
      </w:r>
    </w:p>
    <w:p w:rsidR="00C93296" w:rsidRPr="002B1ED8" w:rsidRDefault="00C93296" w:rsidP="00C93296">
      <w:pPr>
        <w:jc w:val="both"/>
        <w:rPr>
          <w:rFonts w:cs="Times New Roman"/>
        </w:rPr>
      </w:pPr>
      <w:r w:rsidRPr="002B1ED8">
        <w:rPr>
          <w:rFonts w:cs="Times New Roman"/>
        </w:rPr>
        <w:t>- оценивание различных работ;</w:t>
      </w:r>
    </w:p>
    <w:p w:rsidR="00C93296" w:rsidRPr="002B1ED8" w:rsidRDefault="00C93296" w:rsidP="00C93296">
      <w:pPr>
        <w:jc w:val="both"/>
        <w:rPr>
          <w:rFonts w:cs="Times New Roman"/>
        </w:rPr>
      </w:pPr>
      <w:r w:rsidRPr="002B1ED8">
        <w:rPr>
          <w:rFonts w:cs="Times New Roman"/>
        </w:rPr>
        <w:t>- помощь при оформлении выставки рисунков («Говорите мамам нежные слова»);</w:t>
      </w:r>
    </w:p>
    <w:p w:rsidR="00C93296" w:rsidRPr="002B1ED8" w:rsidRDefault="00C93296" w:rsidP="00C93296">
      <w:pPr>
        <w:jc w:val="both"/>
        <w:rPr>
          <w:rFonts w:cs="Times New Roman"/>
        </w:rPr>
      </w:pPr>
      <w:r w:rsidRPr="002B1ED8">
        <w:rPr>
          <w:rFonts w:cs="Times New Roman"/>
        </w:rPr>
        <w:t>- помощь при проведении и организации мероприятий («Есть в марте день особый», «Всемирный день здоровья», «В день Победы», «Безопасная дорога детства»);</w:t>
      </w:r>
    </w:p>
    <w:p w:rsidR="00C93296" w:rsidRPr="002B1ED8" w:rsidRDefault="00C93296" w:rsidP="00C93296">
      <w:pPr>
        <w:jc w:val="both"/>
        <w:rPr>
          <w:rFonts w:cs="Times New Roman"/>
        </w:rPr>
      </w:pPr>
      <w:r w:rsidRPr="002B1ED8">
        <w:rPr>
          <w:rFonts w:cs="Times New Roman"/>
        </w:rPr>
        <w:t>- помощь и участие в акциях («Снежный сугроб», «Здоровый образ жизни»).</w:t>
      </w:r>
    </w:p>
    <w:p w:rsidR="00C93296" w:rsidRPr="002B1ED8" w:rsidRDefault="00C93296" w:rsidP="00C93296">
      <w:pPr>
        <w:jc w:val="both"/>
        <w:rPr>
          <w:rFonts w:cs="Times New Roman"/>
        </w:rPr>
      </w:pPr>
      <w:r w:rsidRPr="002B1ED8">
        <w:rPr>
          <w:rFonts w:cs="Times New Roman"/>
        </w:rPr>
        <w:t>- помощь в организациях итоговых мероприятий («Собрание ученического коллектива», «Школьная звезда»).</w:t>
      </w:r>
    </w:p>
    <w:p w:rsidR="00C93296" w:rsidRPr="002B1ED8" w:rsidRDefault="00C93296" w:rsidP="00C93296">
      <w:pPr>
        <w:jc w:val="both"/>
        <w:rPr>
          <w:rFonts w:cs="Times New Roman"/>
        </w:rPr>
      </w:pPr>
      <w:r w:rsidRPr="002B1ED8">
        <w:rPr>
          <w:rFonts w:cs="Times New Roman"/>
        </w:rPr>
        <w:t>План работы школы корректировался в течении учебного года.</w:t>
      </w:r>
    </w:p>
    <w:p w:rsidR="00C93296" w:rsidRPr="002B1ED8" w:rsidRDefault="00C93296" w:rsidP="00C93296">
      <w:pPr>
        <w:jc w:val="both"/>
        <w:rPr>
          <w:rFonts w:cs="Times New Roman"/>
        </w:rPr>
      </w:pPr>
      <w:r w:rsidRPr="002B1ED8">
        <w:rPr>
          <w:rFonts w:cs="Times New Roman"/>
        </w:rPr>
        <w:tab/>
        <w:t xml:space="preserve">Центр «Здоровье», «Спорт», «Правопорядок» и «Досуг» школьного соуправления проводили беседы со школьниками такие как: </w:t>
      </w:r>
    </w:p>
    <w:p w:rsidR="00C93296" w:rsidRPr="002B1ED8" w:rsidRDefault="00C93296" w:rsidP="00C93296">
      <w:pPr>
        <w:jc w:val="both"/>
        <w:rPr>
          <w:rFonts w:cs="Times New Roman"/>
        </w:rPr>
      </w:pPr>
      <w:r w:rsidRPr="002B1ED8">
        <w:rPr>
          <w:rFonts w:cs="Times New Roman"/>
        </w:rPr>
        <w:t>- «Правила поведения учащихся в школе», «Предупрежден, значит, вооружен» (о безопасности употребления наркотических средств), «Профилактика вредных привычек подростков: курение, алкоголь, наркотики», «Здоровый образ жизни», «Уголовная ответственность несовершеннолетних», и др.;</w:t>
      </w:r>
    </w:p>
    <w:p w:rsidR="00C93296" w:rsidRPr="002B1ED8" w:rsidRDefault="00C93296" w:rsidP="00C93296">
      <w:pPr>
        <w:jc w:val="both"/>
        <w:rPr>
          <w:rFonts w:cs="Times New Roman"/>
        </w:rPr>
      </w:pPr>
      <w:r w:rsidRPr="002B1ED8">
        <w:rPr>
          <w:rFonts w:cs="Times New Roman"/>
        </w:rPr>
        <w:t>- проведена игра «Умные, смелые, ловкие, умелые»;</w:t>
      </w:r>
    </w:p>
    <w:p w:rsidR="00C93296" w:rsidRPr="002B1ED8" w:rsidRDefault="00C93296" w:rsidP="00C93296">
      <w:pPr>
        <w:jc w:val="both"/>
        <w:rPr>
          <w:rFonts w:cs="Times New Roman"/>
        </w:rPr>
      </w:pPr>
      <w:r w:rsidRPr="002B1ED8">
        <w:rPr>
          <w:rFonts w:cs="Times New Roman"/>
        </w:rPr>
        <w:t xml:space="preserve">- показана презентация «О вреде алкоголя»; </w:t>
      </w:r>
    </w:p>
    <w:p w:rsidR="00C93296" w:rsidRPr="002B1ED8" w:rsidRDefault="00C93296" w:rsidP="00C93296">
      <w:pPr>
        <w:jc w:val="both"/>
        <w:rPr>
          <w:rFonts w:cs="Times New Roman"/>
        </w:rPr>
      </w:pPr>
      <w:r w:rsidRPr="002B1ED8">
        <w:rPr>
          <w:rFonts w:cs="Times New Roman"/>
        </w:rPr>
        <w:t>- проведены тесты на темы: «Здоровый образ жизни», «Профилактика вредных привычек»;</w:t>
      </w:r>
    </w:p>
    <w:p w:rsidR="00C93296" w:rsidRPr="002B1ED8" w:rsidRDefault="00C93296" w:rsidP="00C93296">
      <w:pPr>
        <w:jc w:val="both"/>
        <w:rPr>
          <w:rFonts w:cs="Times New Roman"/>
        </w:rPr>
      </w:pPr>
      <w:r w:rsidRPr="002B1ED8">
        <w:rPr>
          <w:rFonts w:cs="Times New Roman"/>
        </w:rPr>
        <w:t>- проведена викторина «День правовой помощи детям»;</w:t>
      </w:r>
    </w:p>
    <w:p w:rsidR="00C93296" w:rsidRPr="002B1ED8" w:rsidRDefault="00C93296" w:rsidP="00C93296">
      <w:pPr>
        <w:jc w:val="both"/>
        <w:rPr>
          <w:rFonts w:cs="Times New Roman"/>
        </w:rPr>
      </w:pPr>
      <w:r w:rsidRPr="002B1ED8">
        <w:rPr>
          <w:rFonts w:cs="Times New Roman"/>
        </w:rPr>
        <w:t>- разработана памятка для обучающихся и родителей «Административная ответственность несовершеннолетних и их родителей».</w:t>
      </w:r>
    </w:p>
    <w:p w:rsidR="00C93296" w:rsidRPr="002B1ED8" w:rsidRDefault="00C93296" w:rsidP="00C93296">
      <w:pPr>
        <w:ind w:firstLine="708"/>
        <w:jc w:val="both"/>
        <w:rPr>
          <w:rFonts w:cs="Times New Roman"/>
        </w:rPr>
      </w:pPr>
      <w:r w:rsidRPr="002B1ED8">
        <w:rPr>
          <w:rFonts w:cs="Times New Roman"/>
        </w:rPr>
        <w:lastRenderedPageBreak/>
        <w:t>Таким образом, в 2021-2022 учебном году было подготовлено и проведено:</w:t>
      </w:r>
    </w:p>
    <w:p w:rsidR="00C93296" w:rsidRPr="002B1ED8" w:rsidRDefault="00C93296" w:rsidP="00C93296">
      <w:pPr>
        <w:jc w:val="both"/>
        <w:rPr>
          <w:rFonts w:cs="Times New Roman"/>
        </w:rPr>
      </w:pPr>
      <w:r w:rsidRPr="002B1ED8">
        <w:rPr>
          <w:rFonts w:cs="Times New Roman"/>
        </w:rPr>
        <w:t>- 4 дня здоровья;</w:t>
      </w:r>
    </w:p>
    <w:p w:rsidR="00C93296" w:rsidRPr="002B1ED8" w:rsidRDefault="00C93296" w:rsidP="00C93296">
      <w:pPr>
        <w:jc w:val="both"/>
        <w:rPr>
          <w:rFonts w:cs="Times New Roman"/>
        </w:rPr>
      </w:pPr>
      <w:r w:rsidRPr="002B1ED8">
        <w:rPr>
          <w:rFonts w:cs="Times New Roman"/>
        </w:rPr>
        <w:t>- 3 конкурса рисунков;</w:t>
      </w:r>
    </w:p>
    <w:p w:rsidR="00C93296" w:rsidRPr="002B1ED8" w:rsidRDefault="00C93296" w:rsidP="00C93296">
      <w:pPr>
        <w:jc w:val="both"/>
        <w:rPr>
          <w:rFonts w:cs="Times New Roman"/>
        </w:rPr>
      </w:pPr>
      <w:r w:rsidRPr="002B1ED8">
        <w:rPr>
          <w:rFonts w:cs="Times New Roman"/>
        </w:rPr>
        <w:t>- 4 акции;</w:t>
      </w:r>
    </w:p>
    <w:p w:rsidR="00C93296" w:rsidRPr="002B1ED8" w:rsidRDefault="00C93296" w:rsidP="00C93296">
      <w:pPr>
        <w:jc w:val="both"/>
        <w:rPr>
          <w:rFonts w:cs="Times New Roman"/>
        </w:rPr>
      </w:pPr>
      <w:r w:rsidRPr="002B1ED8">
        <w:rPr>
          <w:rFonts w:cs="Times New Roman"/>
        </w:rPr>
        <w:t>- 16 бесед различной тематики.</w:t>
      </w:r>
    </w:p>
    <w:p w:rsidR="00C93296" w:rsidRPr="002B1ED8" w:rsidRDefault="00C93296" w:rsidP="00C93296">
      <w:pPr>
        <w:jc w:val="both"/>
        <w:rPr>
          <w:rFonts w:cs="Times New Roman"/>
        </w:rPr>
      </w:pPr>
      <w:r w:rsidRPr="002B1ED8">
        <w:rPr>
          <w:rFonts w:cs="Times New Roman"/>
        </w:rPr>
        <w:tab/>
        <w:t xml:space="preserve">Все мероприятия, запланированные на 2021-2022 учебный год проведены. </w:t>
      </w:r>
    </w:p>
    <w:p w:rsidR="00C93296" w:rsidRPr="002B1ED8" w:rsidRDefault="00C93296" w:rsidP="00C93296">
      <w:pPr>
        <w:jc w:val="both"/>
        <w:rPr>
          <w:rFonts w:cs="Times New Roman"/>
        </w:rPr>
      </w:pPr>
      <w:r w:rsidRPr="002B1ED8">
        <w:rPr>
          <w:rFonts w:cs="Times New Roman"/>
        </w:rPr>
        <w:tab/>
        <w:t>Задачи детской организации на 2022-2023 учебный год следующие:</w:t>
      </w:r>
    </w:p>
    <w:p w:rsidR="00C93296" w:rsidRPr="002B1ED8" w:rsidRDefault="00C93296" w:rsidP="00C93296">
      <w:pPr>
        <w:jc w:val="both"/>
        <w:rPr>
          <w:rFonts w:cs="Times New Roman"/>
        </w:rPr>
      </w:pPr>
      <w:r w:rsidRPr="002B1ED8">
        <w:rPr>
          <w:rFonts w:cs="Times New Roman"/>
        </w:rPr>
        <w:t>1.Продолжить работу по развитию ДО, учитывая интересы обучающихся.</w:t>
      </w:r>
    </w:p>
    <w:p w:rsidR="00C93296" w:rsidRPr="002B1ED8" w:rsidRDefault="00C93296" w:rsidP="00C93296">
      <w:pPr>
        <w:jc w:val="both"/>
        <w:rPr>
          <w:rFonts w:cs="Times New Roman"/>
        </w:rPr>
      </w:pPr>
      <w:r w:rsidRPr="002B1ED8">
        <w:rPr>
          <w:rFonts w:cs="Times New Roman"/>
        </w:rPr>
        <w:t>2. Продолжить работу по воспитанию у учащихся чувства патриотизма, любви к Родине, привлекая к мероприятиям данного направления.</w:t>
      </w:r>
    </w:p>
    <w:p w:rsidR="00C93296" w:rsidRPr="002B1ED8" w:rsidRDefault="00C93296" w:rsidP="00C93296">
      <w:pPr>
        <w:jc w:val="both"/>
        <w:rPr>
          <w:rFonts w:cs="Times New Roman"/>
        </w:rPr>
      </w:pPr>
      <w:r w:rsidRPr="002B1ED8">
        <w:rPr>
          <w:rFonts w:cs="Times New Roman"/>
        </w:rPr>
        <w:t>3. Привить учащимся навыки здорового образа жизни, развитие коммуникативных навыков и формирование методов бесконфликтного общения.</w:t>
      </w:r>
    </w:p>
    <w:p w:rsidR="00C93296" w:rsidRPr="002B1ED8" w:rsidRDefault="00C93296" w:rsidP="00C93296">
      <w:pPr>
        <w:jc w:val="both"/>
        <w:rPr>
          <w:rFonts w:cs="Times New Roman"/>
        </w:rPr>
      </w:pPr>
      <w:r w:rsidRPr="002B1ED8">
        <w:rPr>
          <w:rFonts w:cs="Times New Roman"/>
        </w:rPr>
        <w:t xml:space="preserve">4. Создание и развитие детской организации как основы для </w:t>
      </w:r>
      <w:proofErr w:type="spellStart"/>
      <w:r w:rsidRPr="002B1ED8">
        <w:rPr>
          <w:rFonts w:cs="Times New Roman"/>
        </w:rPr>
        <w:t>межвозрастного</w:t>
      </w:r>
      <w:proofErr w:type="spellEnd"/>
      <w:r w:rsidRPr="002B1ED8">
        <w:rPr>
          <w:rFonts w:cs="Times New Roman"/>
        </w:rPr>
        <w:t xml:space="preserve"> конструктивного общения, социализации, социальной адаптации, творческого развития каждого учащегося. </w:t>
      </w:r>
    </w:p>
    <w:p w:rsidR="00C93296" w:rsidRPr="002B1ED8" w:rsidRDefault="00C93296" w:rsidP="00C93296">
      <w:pPr>
        <w:jc w:val="both"/>
      </w:pPr>
    </w:p>
    <w:p w:rsidR="00C93296" w:rsidRPr="00436348" w:rsidRDefault="00C93296" w:rsidP="00C93296">
      <w:pPr>
        <w:pStyle w:val="1"/>
        <w:spacing w:after="215"/>
        <w:ind w:right="4"/>
        <w:rPr>
          <w:sz w:val="24"/>
          <w:szCs w:val="24"/>
        </w:rPr>
      </w:pPr>
      <w:r w:rsidRPr="00436348">
        <w:rPr>
          <w:sz w:val="24"/>
          <w:szCs w:val="24"/>
        </w:rPr>
        <w:t xml:space="preserve">Качество организуемых в школе курсов внеурочной деятельности </w:t>
      </w:r>
    </w:p>
    <w:p w:rsidR="00C93296" w:rsidRPr="00732D00" w:rsidRDefault="00C93296" w:rsidP="00C93296">
      <w:pPr>
        <w:ind w:left="-15"/>
        <w:jc w:val="both"/>
        <w:rPr>
          <w:rFonts w:cs="Times New Roman"/>
        </w:rPr>
      </w:pPr>
      <w:r w:rsidRPr="00436348">
        <w:rPr>
          <w:rFonts w:cs="Times New Roman"/>
        </w:rPr>
        <w:t xml:space="preserve">В школе реализуются разнообразные виды внеурочной деятельности, так же, как и дополнительное образование школьников по направлениям: спортивно-оздоровительное; духовно-нравственное; </w:t>
      </w:r>
      <w:proofErr w:type="spellStart"/>
      <w:r w:rsidRPr="00436348">
        <w:rPr>
          <w:rFonts w:cs="Times New Roman"/>
        </w:rPr>
        <w:t>общеинтеллектуальное</w:t>
      </w:r>
      <w:proofErr w:type="spellEnd"/>
      <w:r w:rsidRPr="00436348">
        <w:rPr>
          <w:rFonts w:cs="Times New Roman"/>
        </w:rPr>
        <w:t>; социальное; техническое, общекультурное</w:t>
      </w:r>
      <w:r>
        <w:rPr>
          <w:rFonts w:cs="Times New Roman"/>
        </w:rPr>
        <w:t>, Охват внеурочной деятельностью составляет 60% от общего числа обучающихся.</w:t>
      </w:r>
    </w:p>
    <w:p w:rsidR="00C93296" w:rsidRPr="00DB67B9" w:rsidRDefault="00C93296" w:rsidP="00C93296">
      <w:pPr>
        <w:pStyle w:val="1"/>
        <w:ind w:right="9"/>
        <w:rPr>
          <w:sz w:val="24"/>
          <w:szCs w:val="24"/>
        </w:rPr>
      </w:pPr>
      <w:r w:rsidRPr="00436348">
        <w:rPr>
          <w:sz w:val="24"/>
          <w:szCs w:val="24"/>
        </w:rPr>
        <w:t xml:space="preserve">Качество общешкольных ключевых дел </w:t>
      </w:r>
    </w:p>
    <w:tbl>
      <w:tblPr>
        <w:tblW w:w="1033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87"/>
        <w:gridCol w:w="810"/>
        <w:gridCol w:w="3041"/>
      </w:tblGrid>
      <w:tr w:rsidR="00C93296" w:rsidRPr="00436348" w:rsidTr="00C93296">
        <w:trPr>
          <w:trHeight w:val="58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jc w:val="both"/>
              <w:rPr>
                <w:color w:val="000000" w:themeColor="text1"/>
                <w:sz w:val="24"/>
                <w:szCs w:val="24"/>
              </w:rPr>
            </w:pPr>
          </w:p>
          <w:p w:rsidR="00C93296" w:rsidRPr="00436348" w:rsidRDefault="00C93296" w:rsidP="00C93296">
            <w:pPr>
              <w:pStyle w:val="ParaAttribute3"/>
              <w:rPr>
                <w:color w:val="000000" w:themeColor="text1"/>
                <w:sz w:val="24"/>
                <w:szCs w:val="24"/>
              </w:rPr>
            </w:pPr>
            <w:r w:rsidRPr="00436348">
              <w:rPr>
                <w:rStyle w:val="CharAttribute5"/>
                <w:rFonts w:eastAsia="№Е" w:hint="default"/>
                <w:sz w:val="24"/>
                <w:szCs w:val="24"/>
              </w:rPr>
              <w:t>Дела</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p>
          <w:p w:rsidR="00C93296" w:rsidRPr="00436348" w:rsidRDefault="00C93296" w:rsidP="00C93296">
            <w:pPr>
              <w:pStyle w:val="ParaAttribute3"/>
              <w:rPr>
                <w:color w:val="000000" w:themeColor="text1"/>
                <w:sz w:val="24"/>
                <w:szCs w:val="24"/>
              </w:rPr>
            </w:pPr>
            <w:r w:rsidRPr="00436348">
              <w:rPr>
                <w:rStyle w:val="CharAttribute5"/>
                <w:rFonts w:eastAsia="№Е" w:hint="default"/>
                <w:color w:val="000000" w:themeColor="text1"/>
                <w:sz w:val="24"/>
                <w:szCs w:val="24"/>
              </w:rPr>
              <w:t>Кл</w:t>
            </w:r>
            <w:r w:rsidRPr="00436348">
              <w:rPr>
                <w:rStyle w:val="CharAttribute5"/>
                <w:rFonts w:eastAsia="№Е" w:hint="default"/>
                <w:color w:val="000000" w:themeColor="text1"/>
                <w:sz w:val="24"/>
                <w:szCs w:val="24"/>
              </w:rPr>
              <w:t xml:space="preserve">. </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3"/>
              <w:rPr>
                <w:color w:val="000000" w:themeColor="text1"/>
                <w:sz w:val="24"/>
                <w:szCs w:val="24"/>
              </w:rPr>
            </w:pPr>
            <w:r w:rsidRPr="00436348">
              <w:rPr>
                <w:rStyle w:val="CharAttribute5"/>
                <w:rFonts w:eastAsia="№Е" w:hint="default"/>
                <w:sz w:val="24"/>
                <w:szCs w:val="24"/>
              </w:rPr>
              <w:t>Дата</w:t>
            </w:r>
            <w:r w:rsidRPr="00436348">
              <w:rPr>
                <w:rStyle w:val="CharAttribute5"/>
                <w:rFonts w:eastAsia="№Е" w:hint="default"/>
                <w:sz w:val="24"/>
                <w:szCs w:val="24"/>
              </w:rPr>
              <w:t xml:space="preserve"> </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jc w:val="both"/>
              <w:rPr>
                <w:color w:val="000000" w:themeColor="text1"/>
                <w:sz w:val="24"/>
                <w:szCs w:val="24"/>
              </w:rPr>
            </w:pPr>
            <w:r w:rsidRPr="00436348">
              <w:rPr>
                <w:color w:val="000000" w:themeColor="text1"/>
                <w:sz w:val="24"/>
                <w:szCs w:val="24"/>
              </w:rPr>
              <w:t>Линейка «Школа распахнула свои двери»</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3"/>
              <w:rPr>
                <w:rStyle w:val="CharAttribute5"/>
                <w:rFonts w:eastAsia="№Е" w:hint="default"/>
                <w:color w:val="000000" w:themeColor="text1"/>
                <w:sz w:val="24"/>
                <w:szCs w:val="24"/>
              </w:rPr>
            </w:pPr>
            <w:r w:rsidRPr="00436348">
              <w:rPr>
                <w:color w:val="000000" w:themeColor="text1"/>
                <w:sz w:val="24"/>
                <w:szCs w:val="24"/>
              </w:rPr>
              <w:t>01.09.2021</w:t>
            </w:r>
          </w:p>
        </w:tc>
      </w:tr>
      <w:tr w:rsidR="00C93296" w:rsidRPr="00436348" w:rsidTr="00C93296">
        <w:trPr>
          <w:trHeight w:val="821"/>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jc w:val="both"/>
              <w:rPr>
                <w:color w:val="000000" w:themeColor="text1"/>
                <w:sz w:val="24"/>
                <w:szCs w:val="24"/>
              </w:rPr>
            </w:pPr>
            <w:r w:rsidRPr="00436348">
              <w:rPr>
                <w:color w:val="000000" w:themeColor="text1"/>
                <w:sz w:val="24"/>
                <w:szCs w:val="24"/>
              </w:rPr>
              <w:t>Всероссийский открытый урок «ОБЖ» (урок подготовки к действиям в условиях различного рода чрезвычайных ситуаций)</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3"/>
              <w:rPr>
                <w:color w:val="000000" w:themeColor="text1"/>
                <w:sz w:val="24"/>
                <w:szCs w:val="24"/>
              </w:rPr>
            </w:pPr>
            <w:r w:rsidRPr="00436348">
              <w:rPr>
                <w:color w:val="000000" w:themeColor="text1"/>
                <w:sz w:val="24"/>
                <w:szCs w:val="24"/>
              </w:rPr>
              <w:t>1.09.2021</w:t>
            </w:r>
          </w:p>
        </w:tc>
      </w:tr>
      <w:tr w:rsidR="00C93296" w:rsidRPr="00436348" w:rsidTr="00C93296">
        <w:trPr>
          <w:trHeight w:val="535"/>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5"/>
              <w:jc w:val="left"/>
              <w:rPr>
                <w:sz w:val="24"/>
                <w:szCs w:val="24"/>
              </w:rPr>
            </w:pPr>
            <w:r w:rsidRPr="00436348">
              <w:rPr>
                <w:sz w:val="24"/>
                <w:szCs w:val="24"/>
              </w:rPr>
              <w:t>Урок БЕЗОПАСНОСТИ – терроризму</w:t>
            </w:r>
          </w:p>
          <w:p w:rsidR="00C93296" w:rsidRPr="00436348" w:rsidRDefault="00C93296" w:rsidP="00C93296">
            <w:pPr>
              <w:pStyle w:val="ParaAttribute5"/>
              <w:jc w:val="left"/>
              <w:rPr>
                <w:color w:val="000000" w:themeColor="text1"/>
                <w:sz w:val="24"/>
                <w:szCs w:val="24"/>
              </w:rPr>
            </w:pPr>
            <w:r w:rsidRPr="00436348">
              <w:rPr>
                <w:sz w:val="24"/>
                <w:szCs w:val="24"/>
              </w:rPr>
              <w:t>Нет!</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3"/>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3"/>
              <w:rPr>
                <w:color w:val="000000" w:themeColor="text1"/>
                <w:sz w:val="24"/>
                <w:szCs w:val="24"/>
              </w:rPr>
            </w:pPr>
            <w:r w:rsidRPr="00436348">
              <w:rPr>
                <w:color w:val="000000" w:themeColor="text1"/>
                <w:sz w:val="24"/>
                <w:szCs w:val="24"/>
              </w:rPr>
              <w:t>3.09.2021</w:t>
            </w: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5"/>
              <w:rPr>
                <w:color w:val="000000" w:themeColor="text1"/>
                <w:sz w:val="24"/>
                <w:szCs w:val="24"/>
              </w:rPr>
            </w:pPr>
            <w:r w:rsidRPr="00436348">
              <w:rPr>
                <w:color w:val="000000" w:themeColor="text1"/>
                <w:sz w:val="24"/>
                <w:szCs w:val="24"/>
              </w:rPr>
              <w:t xml:space="preserve">Конкурс рисунков «Махнула кистью </w:t>
            </w:r>
          </w:p>
          <w:p w:rsidR="00C93296" w:rsidRPr="00436348" w:rsidRDefault="00C93296" w:rsidP="00C93296">
            <w:pPr>
              <w:pStyle w:val="ParaAttribute5"/>
              <w:rPr>
                <w:color w:val="000000" w:themeColor="text1"/>
                <w:sz w:val="24"/>
                <w:szCs w:val="24"/>
              </w:rPr>
            </w:pPr>
            <w:r w:rsidRPr="00436348">
              <w:rPr>
                <w:color w:val="000000" w:themeColor="text1"/>
                <w:sz w:val="24"/>
                <w:szCs w:val="24"/>
              </w:rPr>
              <w:t>осень»</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3"/>
              <w:rPr>
                <w:color w:val="000000" w:themeColor="text1"/>
                <w:sz w:val="24"/>
                <w:szCs w:val="24"/>
              </w:rPr>
            </w:pPr>
            <w:r w:rsidRPr="00436348">
              <w:rPr>
                <w:color w:val="000000" w:themeColor="text1"/>
                <w:sz w:val="24"/>
                <w:szCs w:val="24"/>
              </w:rPr>
              <w:t>07.09.2021</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«Туристический слет»</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10.09.2021</w:t>
            </w: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Неделя безопасности дорожного движения</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Акция для пожилых людей «От сердца к сердцу»</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30.09.2021</w:t>
            </w:r>
          </w:p>
        </w:tc>
      </w:tr>
      <w:tr w:rsidR="00C93296" w:rsidRPr="00436348" w:rsidTr="00C93296">
        <w:trPr>
          <w:trHeight w:val="821"/>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Всероссийский открытый урок «ОБЖ» (приуроченный ко Дню гражданской обороны)</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3.10.2021</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Международный день учителя</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05.10.2021</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Конкурс поделок «Кладовая осени»</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11.10.2021</w:t>
            </w: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Всероссийский урок «Экология и энергосбережение»</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15.10.2021</w:t>
            </w: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Д</w:t>
            </w:r>
            <w:r w:rsidRPr="00436348">
              <w:rPr>
                <w:sz w:val="24"/>
                <w:szCs w:val="24"/>
              </w:rPr>
              <w:t>ень памяти и поэзии «День белых журавлей»</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20.10.2021</w:t>
            </w:r>
          </w:p>
        </w:tc>
      </w:tr>
      <w:tr w:rsidR="00C93296" w:rsidRPr="00436348" w:rsidTr="00C93296">
        <w:trPr>
          <w:trHeight w:val="261"/>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День толерантности</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16.11.2021</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День правовой помощи детям</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19.11.2021</w:t>
            </w: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lastRenderedPageBreak/>
              <w:t>К</w:t>
            </w:r>
            <w:r w:rsidRPr="00436348">
              <w:rPr>
                <w:sz w:val="24"/>
                <w:szCs w:val="24"/>
              </w:rPr>
              <w:t>онкурс рисунков-сюрприза «Своей маме подарю»</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w:t>
            </w:r>
            <w:r w:rsidRPr="00436348">
              <w:rPr>
                <w:sz w:val="24"/>
                <w:szCs w:val="24"/>
              </w:rPr>
              <w:t>-10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2</w:t>
            </w:r>
            <w:r w:rsidRPr="00436348">
              <w:rPr>
                <w:sz w:val="24"/>
                <w:szCs w:val="24"/>
              </w:rPr>
              <w:t>3.11.2021</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День матери «Милая моя мама»</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26.11.2021</w:t>
            </w: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Конкурс рисунков «Заметает пурга белый путь»</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07.12.2021</w:t>
            </w:r>
          </w:p>
        </w:tc>
      </w:tr>
      <w:tr w:rsidR="00C93296" w:rsidRPr="00436348" w:rsidTr="00C93296">
        <w:trPr>
          <w:trHeight w:val="261"/>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«День героев Отечества»</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09.12.2021</w:t>
            </w: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Защита проектов «Неожиданный подарок»</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23.12.2021</w:t>
            </w: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Новогодняя дискотека «Встречаем 2022 год!»</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29.12.2021</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«Новогодний утренник»</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1-4</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30.12.2021</w:t>
            </w:r>
          </w:p>
        </w:tc>
      </w:tr>
      <w:tr w:rsidR="00C93296" w:rsidRPr="00436348" w:rsidTr="00C93296">
        <w:trPr>
          <w:trHeight w:val="261"/>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Областная олимпиада «Хочу все знать»</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17.01-27.01.2022</w:t>
            </w: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Конкурс поделок «Серебром украшена земля»</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18.01.2022</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Акция «Покорми птиц зимой»</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01.02.2022</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 xml:space="preserve">День Российской науки, </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1-4</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08.02.2022</w:t>
            </w: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Конкурс рисунков «Слава героям – защитникам Отечества»</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08.02.2022</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Защита проектов «Я познаю мир»</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1-4</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09.02.2022</w:t>
            </w:r>
          </w:p>
        </w:tc>
      </w:tr>
      <w:tr w:rsidR="00C93296" w:rsidRPr="00436348" w:rsidTr="00C93296">
        <w:trPr>
          <w:trHeight w:val="261"/>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День здоровья «Зарница»</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17.02.2022</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Международный день родного языка</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1-4</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 xml:space="preserve">Всемирный день ГО </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1-5 гр.</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01.03.2022</w:t>
            </w:r>
          </w:p>
        </w:tc>
      </w:tr>
      <w:tr w:rsidR="00C93296" w:rsidRPr="00436348" w:rsidTr="00C93296">
        <w:trPr>
          <w:trHeight w:val="535"/>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Международный день 8-е марта «Есть в марте день особый»</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04.03.2022</w:t>
            </w: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Конкурс рисунков «Дружно мы весну встречаем»</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15.03.2022</w:t>
            </w: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Конкурс поделок «Космическое пространство»</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05.04.2022</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Всемирный день здоровья</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07.04.2022</w:t>
            </w:r>
          </w:p>
        </w:tc>
      </w:tr>
      <w:tr w:rsidR="00C93296" w:rsidRPr="00436348" w:rsidTr="00C93296">
        <w:trPr>
          <w:trHeight w:val="547"/>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Музыкальный фестиваль «Весенняя капель»</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21.04.2022</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День пожарной охраны, всероссийский урок по ОБЖ</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29.04.2022</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«Школьная звезда» ежегодный фестиваль</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ind w:firstLine="0"/>
              <w:jc w:val="center"/>
              <w:rPr>
                <w:color w:val="000000" w:themeColor="text1"/>
                <w:sz w:val="24"/>
                <w:szCs w:val="24"/>
              </w:rPr>
            </w:pPr>
            <w:r w:rsidRPr="00436348">
              <w:rPr>
                <w:color w:val="000000" w:themeColor="text1"/>
                <w:sz w:val="24"/>
                <w:szCs w:val="24"/>
              </w:rPr>
              <w:t>19.05.2022</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До свидания, начальная школа!</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4</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rPr>
                <w:color w:val="000000" w:themeColor="text1"/>
                <w:sz w:val="24"/>
                <w:szCs w:val="24"/>
              </w:rPr>
            </w:pPr>
            <w:r w:rsidRPr="00436348">
              <w:rPr>
                <w:color w:val="000000" w:themeColor="text1"/>
                <w:sz w:val="24"/>
                <w:szCs w:val="24"/>
              </w:rPr>
              <w:t>21.05.2022</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Весенний кросс</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2-10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rPr>
                <w:color w:val="000000" w:themeColor="text1"/>
                <w:sz w:val="24"/>
                <w:szCs w:val="24"/>
              </w:rPr>
            </w:pPr>
            <w:r w:rsidRPr="00436348">
              <w:rPr>
                <w:color w:val="000000" w:themeColor="text1"/>
                <w:sz w:val="24"/>
                <w:szCs w:val="24"/>
              </w:rPr>
              <w:t>17.05.2022</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Последний звонок</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1-10</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rPr>
                <w:color w:val="000000" w:themeColor="text1"/>
                <w:sz w:val="24"/>
                <w:szCs w:val="24"/>
              </w:rPr>
            </w:pPr>
            <w:r w:rsidRPr="00436348">
              <w:rPr>
                <w:color w:val="000000" w:themeColor="text1"/>
                <w:sz w:val="24"/>
                <w:szCs w:val="24"/>
              </w:rPr>
              <w:t>25.05.2022</w:t>
            </w:r>
          </w:p>
        </w:tc>
      </w:tr>
      <w:tr w:rsidR="00C93296" w:rsidRPr="00436348" w:rsidTr="00C93296">
        <w:trPr>
          <w:trHeight w:val="273"/>
        </w:trPr>
        <w:tc>
          <w:tcPr>
            <w:tcW w:w="6487"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7"/>
              <w:ind w:firstLine="0"/>
              <w:jc w:val="both"/>
              <w:rPr>
                <w:color w:val="000000" w:themeColor="text1"/>
                <w:sz w:val="24"/>
                <w:szCs w:val="24"/>
              </w:rPr>
            </w:pPr>
            <w:r w:rsidRPr="00436348">
              <w:rPr>
                <w:color w:val="000000" w:themeColor="text1"/>
                <w:sz w:val="24"/>
                <w:szCs w:val="24"/>
              </w:rPr>
              <w:t>П</w:t>
            </w:r>
            <w:r w:rsidRPr="00436348">
              <w:rPr>
                <w:sz w:val="24"/>
                <w:szCs w:val="24"/>
              </w:rPr>
              <w:t>раздник выпускника</w:t>
            </w:r>
          </w:p>
        </w:tc>
        <w:tc>
          <w:tcPr>
            <w:tcW w:w="810"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2"/>
              <w:rPr>
                <w:color w:val="000000" w:themeColor="text1"/>
                <w:sz w:val="24"/>
                <w:szCs w:val="24"/>
              </w:rPr>
            </w:pPr>
            <w:r w:rsidRPr="00436348">
              <w:rPr>
                <w:color w:val="000000" w:themeColor="text1"/>
                <w:sz w:val="24"/>
                <w:szCs w:val="24"/>
              </w:rPr>
              <w:t>9</w:t>
            </w:r>
          </w:p>
        </w:tc>
        <w:tc>
          <w:tcPr>
            <w:tcW w:w="3041" w:type="dxa"/>
            <w:tcBorders>
              <w:top w:val="single" w:sz="4" w:space="0" w:color="000000"/>
              <w:left w:val="single" w:sz="4" w:space="0" w:color="000000"/>
              <w:bottom w:val="single" w:sz="4" w:space="0" w:color="000000"/>
              <w:right w:val="single" w:sz="4" w:space="0" w:color="000000"/>
            </w:tcBorders>
          </w:tcPr>
          <w:p w:rsidR="00C93296" w:rsidRPr="00436348" w:rsidRDefault="00C93296" w:rsidP="00C93296">
            <w:pPr>
              <w:pStyle w:val="ParaAttribute8"/>
              <w:rPr>
                <w:color w:val="000000" w:themeColor="text1"/>
                <w:sz w:val="24"/>
                <w:szCs w:val="24"/>
              </w:rPr>
            </w:pPr>
            <w:r w:rsidRPr="00436348">
              <w:rPr>
                <w:color w:val="000000" w:themeColor="text1"/>
                <w:sz w:val="24"/>
                <w:szCs w:val="24"/>
              </w:rPr>
              <w:t>2.06.2022</w:t>
            </w:r>
          </w:p>
        </w:tc>
      </w:tr>
    </w:tbl>
    <w:p w:rsidR="00C93296" w:rsidRPr="00436348" w:rsidRDefault="00C93296" w:rsidP="00C93296">
      <w:pPr>
        <w:ind w:left="-567"/>
        <w:jc w:val="both"/>
        <w:rPr>
          <w:rFonts w:cs="Times New Roman"/>
        </w:rPr>
      </w:pPr>
      <w:r w:rsidRPr="00436348">
        <w:rPr>
          <w:rFonts w:cs="Times New Roman"/>
          <w:b/>
        </w:rPr>
        <w:t xml:space="preserve">ВЫВОД: </w:t>
      </w:r>
      <w:r w:rsidRPr="00436348">
        <w:rPr>
          <w:rFonts w:cs="Times New Roman"/>
        </w:rPr>
        <w:t>Большинство общешкольных дел всегда планируются, организуются, проводятся и анализируются совместно – школьниками и педагогами.  Дела интересны большинству учеников. Участие школьников в этих делах сопровождается их увлечением общей работой, радостью и взаимной поддержкой.</w:t>
      </w:r>
    </w:p>
    <w:p w:rsidR="00C93296" w:rsidRPr="00436348" w:rsidRDefault="00C93296" w:rsidP="00C93296">
      <w:pPr>
        <w:ind w:hanging="567"/>
        <w:jc w:val="both"/>
        <w:rPr>
          <w:rFonts w:cs="Times New Roman"/>
          <w:b/>
        </w:rPr>
      </w:pPr>
      <w:r w:rsidRPr="00436348">
        <w:rPr>
          <w:rFonts w:cs="Times New Roman"/>
          <w:b/>
        </w:rPr>
        <w:t xml:space="preserve">Рекомендации: </w:t>
      </w:r>
    </w:p>
    <w:p w:rsidR="00C93296" w:rsidRPr="006831B7" w:rsidRDefault="00C93296" w:rsidP="00C93296">
      <w:pPr>
        <w:ind w:left="-567"/>
        <w:jc w:val="both"/>
        <w:rPr>
          <w:rStyle w:val="Italic"/>
          <w:rFonts w:ascii="Times New Roman" w:hAnsi="Times New Roman" w:cs="Times New Roman"/>
          <w:color w:val="000000" w:themeColor="text1"/>
        </w:rPr>
      </w:pPr>
      <w:proofErr w:type="gramStart"/>
      <w:r w:rsidRPr="006831B7">
        <w:rPr>
          <w:rStyle w:val="Italic"/>
          <w:rFonts w:ascii="Times New Roman" w:hAnsi="Times New Roman" w:cs="Times New Roman"/>
          <w:color w:val="000000" w:themeColor="text1"/>
        </w:rPr>
        <w:t>Мероприятия  не</w:t>
      </w:r>
      <w:proofErr w:type="gramEnd"/>
      <w:r w:rsidRPr="006831B7">
        <w:rPr>
          <w:rStyle w:val="Italic"/>
          <w:rFonts w:ascii="Times New Roman" w:hAnsi="Times New Roman" w:cs="Times New Roman"/>
          <w:color w:val="000000" w:themeColor="text1"/>
        </w:rPr>
        <w:t xml:space="preserve"> всегда соответствуют возрасту и интеллектуальному развитию обучающихся.</w:t>
      </w:r>
    </w:p>
    <w:p w:rsidR="00C93296" w:rsidRPr="00436348" w:rsidRDefault="00C93296" w:rsidP="00C93296">
      <w:pPr>
        <w:pStyle w:val="17PRIL-txt"/>
        <w:ind w:left="-567"/>
        <w:rPr>
          <w:rStyle w:val="Italic"/>
          <w:rFonts w:ascii="Times New Roman" w:hAnsi="Times New Roman" w:cs="Times New Roman"/>
          <w:color w:val="auto"/>
          <w:sz w:val="24"/>
          <w:szCs w:val="24"/>
        </w:rPr>
      </w:pPr>
      <w:r w:rsidRPr="00436348">
        <w:rPr>
          <w:rFonts w:ascii="Times New Roman" w:hAnsi="Times New Roman" w:cs="Times New Roman"/>
          <w:i/>
          <w:color w:val="auto"/>
          <w:sz w:val="24"/>
          <w:szCs w:val="24"/>
        </w:rPr>
        <w:t>Планировать мероприятия разной направленности, задания подбирать в соответствии с возрастом и умственными способностями обучающихся.</w:t>
      </w:r>
    </w:p>
    <w:p w:rsidR="00C93296" w:rsidRPr="00436348" w:rsidRDefault="00C93296" w:rsidP="00C93296">
      <w:pPr>
        <w:pStyle w:val="17PRIL-txt"/>
        <w:ind w:left="-567"/>
        <w:rPr>
          <w:rStyle w:val="Italic"/>
          <w:rFonts w:ascii="Times New Roman" w:hAnsi="Times New Roman" w:cs="Times New Roman"/>
          <w:color w:val="auto"/>
          <w:sz w:val="24"/>
          <w:szCs w:val="24"/>
        </w:rPr>
      </w:pPr>
      <w:r w:rsidRPr="00436348">
        <w:rPr>
          <w:rStyle w:val="Italic"/>
          <w:rFonts w:ascii="Times New Roman" w:hAnsi="Times New Roman" w:cs="Times New Roman"/>
          <w:color w:val="auto"/>
          <w:sz w:val="24"/>
          <w:szCs w:val="24"/>
        </w:rPr>
        <w:t>Разнообразить формы проведения, включать в мероприятия персонажей современных мультфильмов, сказок, фильмов и.</w:t>
      </w:r>
    </w:p>
    <w:p w:rsidR="00C93296" w:rsidRPr="00436348" w:rsidRDefault="00C93296" w:rsidP="00C93296">
      <w:pPr>
        <w:jc w:val="both"/>
        <w:rPr>
          <w:rFonts w:cs="Times New Roman"/>
          <w:b/>
        </w:rPr>
      </w:pPr>
    </w:p>
    <w:p w:rsidR="00C93296" w:rsidRDefault="00C93296" w:rsidP="00C93296">
      <w:pPr>
        <w:jc w:val="center"/>
        <w:rPr>
          <w:rFonts w:cs="Times New Roman"/>
          <w:b/>
        </w:rPr>
      </w:pPr>
      <w:r w:rsidRPr="00732D00">
        <w:rPr>
          <w:rFonts w:cs="Times New Roman"/>
          <w:b/>
        </w:rPr>
        <w:lastRenderedPageBreak/>
        <w:t>Работа школьных медиа</w:t>
      </w:r>
    </w:p>
    <w:p w:rsidR="00C93296" w:rsidRDefault="00C93296" w:rsidP="00C93296">
      <w:pPr>
        <w:ind w:left="-426"/>
        <w:jc w:val="both"/>
        <w:rPr>
          <w:rFonts w:cs="Times New Roman"/>
        </w:rPr>
      </w:pPr>
      <w:r w:rsidRPr="00732D00">
        <w:rPr>
          <w:rFonts w:cs="Times New Roman"/>
        </w:rPr>
        <w:t>В работу школьных медиа входит школьная газета «Школьный вестник»</w:t>
      </w:r>
      <w:r>
        <w:rPr>
          <w:rFonts w:cs="Times New Roman"/>
        </w:rPr>
        <w:t xml:space="preserve">, интернет-группы классов, сайт ОУ, </w:t>
      </w:r>
      <w:proofErr w:type="spellStart"/>
      <w:proofErr w:type="gramStart"/>
      <w:r>
        <w:rPr>
          <w:rFonts w:cs="Times New Roman"/>
        </w:rPr>
        <w:t>соц.сеть</w:t>
      </w:r>
      <w:proofErr w:type="spellEnd"/>
      <w:proofErr w:type="gramEnd"/>
      <w:r>
        <w:rPr>
          <w:rFonts w:cs="Times New Roman"/>
        </w:rPr>
        <w:t xml:space="preserve"> «</w:t>
      </w:r>
      <w:proofErr w:type="spellStart"/>
      <w:r>
        <w:rPr>
          <w:rFonts w:cs="Times New Roman"/>
        </w:rPr>
        <w:t>Вконтакте</w:t>
      </w:r>
      <w:proofErr w:type="spellEnd"/>
      <w:r>
        <w:rPr>
          <w:rFonts w:cs="Times New Roman"/>
        </w:rPr>
        <w:t xml:space="preserve">». За 2021-2022 учебный год школьная газета не выходила. Сайт ОУ и </w:t>
      </w:r>
      <w:proofErr w:type="spellStart"/>
      <w:proofErr w:type="gramStart"/>
      <w:r>
        <w:rPr>
          <w:rFonts w:cs="Times New Roman"/>
        </w:rPr>
        <w:t>соц.сети</w:t>
      </w:r>
      <w:proofErr w:type="spellEnd"/>
      <w:proofErr w:type="gramEnd"/>
      <w:r>
        <w:rPr>
          <w:rFonts w:cs="Times New Roman"/>
        </w:rPr>
        <w:t xml:space="preserve"> работали хорошо, ответственные размещали информацию своевременно. Классные руководители и воспитатели размещали информацию о жизни школы, классов и групп систематически. В социальной сети </w:t>
      </w:r>
      <w:proofErr w:type="spellStart"/>
      <w:r>
        <w:rPr>
          <w:rFonts w:cs="Times New Roman"/>
        </w:rPr>
        <w:t>Вконтакте</w:t>
      </w:r>
      <w:proofErr w:type="spellEnd"/>
      <w:r>
        <w:rPr>
          <w:rFonts w:cs="Times New Roman"/>
        </w:rPr>
        <w:t xml:space="preserve"> 146 подписчика.</w:t>
      </w:r>
    </w:p>
    <w:p w:rsidR="00C93296" w:rsidRDefault="00C93296" w:rsidP="00C93296">
      <w:pPr>
        <w:ind w:left="-426"/>
        <w:jc w:val="center"/>
        <w:rPr>
          <w:rFonts w:cs="Times New Roman"/>
          <w:b/>
        </w:rPr>
      </w:pPr>
      <w:r w:rsidRPr="001E20FB">
        <w:rPr>
          <w:rFonts w:cs="Times New Roman"/>
          <w:b/>
        </w:rPr>
        <w:t>Организация жизни в интернате</w:t>
      </w:r>
    </w:p>
    <w:p w:rsidR="00C93296" w:rsidRDefault="00C93296" w:rsidP="00C93296">
      <w:pPr>
        <w:ind w:left="-426"/>
        <w:jc w:val="both"/>
        <w:rPr>
          <w:rFonts w:cs="Times New Roman"/>
          <w:b/>
        </w:rPr>
      </w:pPr>
      <w:r w:rsidRPr="001E20FB">
        <w:rPr>
          <w:rFonts w:eastAsia="Times New Roman" w:cs="Times New Roman"/>
          <w:bCs/>
          <w:bdr w:val="none" w:sz="0" w:space="0" w:color="auto" w:frame="1"/>
        </w:rPr>
        <w:t xml:space="preserve">Приоритетом в </w:t>
      </w:r>
      <w:proofErr w:type="gramStart"/>
      <w:r w:rsidRPr="001E20FB">
        <w:rPr>
          <w:rFonts w:eastAsia="Times New Roman" w:cs="Times New Roman"/>
          <w:bCs/>
          <w:bdr w:val="none" w:sz="0" w:space="0" w:color="auto" w:frame="1"/>
        </w:rPr>
        <w:t>работе  групп</w:t>
      </w:r>
      <w:proofErr w:type="gramEnd"/>
      <w:r w:rsidRPr="001E20FB">
        <w:rPr>
          <w:rFonts w:eastAsia="Times New Roman" w:cs="Times New Roman"/>
          <w:bCs/>
          <w:bdr w:val="none" w:sz="0" w:space="0" w:color="auto" w:frame="1"/>
        </w:rPr>
        <w:t xml:space="preserve"> становятся направления воспитательной деятельности:</w:t>
      </w:r>
    </w:p>
    <w:p w:rsidR="00C93296" w:rsidRDefault="00C93296" w:rsidP="00C93296">
      <w:pPr>
        <w:ind w:left="-426"/>
        <w:jc w:val="both"/>
        <w:rPr>
          <w:rFonts w:cs="Times New Roman"/>
          <w:b/>
        </w:rPr>
      </w:pPr>
      <w:r w:rsidRPr="001E20FB">
        <w:rPr>
          <w:rFonts w:eastAsia="Times New Roman" w:cs="Times New Roman"/>
          <w:bCs/>
          <w:bdr w:val="none" w:sz="0" w:space="0" w:color="auto" w:frame="1"/>
        </w:rPr>
        <w:t>1.</w:t>
      </w:r>
      <w:r w:rsidRPr="001E20FB">
        <w:rPr>
          <w:rFonts w:eastAsia="Times New Roman" w:cs="Times New Roman"/>
          <w:bCs/>
          <w:bdr w:val="none" w:sz="0" w:space="0" w:color="auto" w:frame="1"/>
        </w:rPr>
        <w:tab/>
        <w:t xml:space="preserve"> </w:t>
      </w:r>
      <w:r w:rsidRPr="001E20FB">
        <w:rPr>
          <w:rFonts w:eastAsia="Times New Roman" w:cs="Times New Roman"/>
          <w:bCs/>
          <w:u w:val="single"/>
          <w:bdr w:val="none" w:sz="0" w:space="0" w:color="auto" w:frame="1"/>
        </w:rPr>
        <w:t>«Самообслуживание»</w:t>
      </w:r>
      <w:r w:rsidRPr="001E20FB">
        <w:rPr>
          <w:rFonts w:eastAsia="Times New Roman" w:cs="Times New Roman"/>
          <w:bCs/>
          <w:bdr w:val="none" w:sz="0" w:space="0" w:color="auto" w:frame="1"/>
        </w:rPr>
        <w:t xml:space="preserve"> - закрепление   навыков   здорового   образа жизни в общекультурном и социальном развитии человека, сохранение и укрепление здоровья воспитанников, а также развитие и совершенствование навыков организации </w:t>
      </w:r>
      <w:proofErr w:type="spellStart"/>
      <w:r w:rsidRPr="001E20FB">
        <w:rPr>
          <w:rFonts w:eastAsia="Times New Roman" w:cs="Times New Roman"/>
          <w:bCs/>
          <w:bdr w:val="none" w:sz="0" w:space="0" w:color="auto" w:frame="1"/>
        </w:rPr>
        <w:t>самообслуживающего</w:t>
      </w:r>
      <w:proofErr w:type="spellEnd"/>
      <w:r w:rsidRPr="001E20FB">
        <w:rPr>
          <w:rFonts w:eastAsia="Times New Roman" w:cs="Times New Roman"/>
          <w:bCs/>
          <w:bdr w:val="none" w:sz="0" w:space="0" w:color="auto" w:frame="1"/>
        </w:rPr>
        <w:t xml:space="preserve"> труда. </w:t>
      </w:r>
    </w:p>
    <w:p w:rsidR="00C93296" w:rsidRDefault="00C93296" w:rsidP="00C93296">
      <w:pPr>
        <w:ind w:left="-426"/>
        <w:jc w:val="both"/>
        <w:rPr>
          <w:rFonts w:cs="Times New Roman"/>
          <w:b/>
        </w:rPr>
      </w:pPr>
      <w:r w:rsidRPr="001E20FB">
        <w:rPr>
          <w:rFonts w:eastAsia="Times New Roman" w:cs="Times New Roman"/>
          <w:bCs/>
          <w:bdr w:val="none" w:sz="0" w:space="0" w:color="auto" w:frame="1"/>
        </w:rPr>
        <w:t>2.</w:t>
      </w:r>
      <w:r w:rsidRPr="001E20FB">
        <w:rPr>
          <w:rFonts w:eastAsia="Times New Roman" w:cs="Times New Roman"/>
          <w:bCs/>
          <w:bdr w:val="none" w:sz="0" w:space="0" w:color="auto" w:frame="1"/>
        </w:rPr>
        <w:tab/>
      </w:r>
      <w:r w:rsidRPr="001E20FB">
        <w:rPr>
          <w:rFonts w:eastAsia="Times New Roman" w:cs="Times New Roman"/>
          <w:bCs/>
          <w:u w:val="single"/>
          <w:bdr w:val="none" w:sz="0" w:space="0" w:color="auto" w:frame="1"/>
        </w:rPr>
        <w:t>«Быт. Семья»</w:t>
      </w:r>
      <w:r w:rsidRPr="001E20FB">
        <w:rPr>
          <w:rFonts w:eastAsia="Times New Roman" w:cs="Times New Roman"/>
          <w:bCs/>
          <w:bdr w:val="none" w:sz="0" w:space="0" w:color="auto" w:frame="1"/>
        </w:rPr>
        <w:t xml:space="preserve"> - закрепление приемов поведения в разных жизненных ситуациях на основе принципов личной безопасности и общей культуры, развитие творческого воображения как направления интеллектуального и личностного развития, формирования интересов, творческого опыта.</w:t>
      </w:r>
    </w:p>
    <w:p w:rsidR="00C93296" w:rsidRPr="001E20FB" w:rsidRDefault="00C93296" w:rsidP="00C93296">
      <w:pPr>
        <w:ind w:left="-426"/>
        <w:jc w:val="both"/>
        <w:rPr>
          <w:rFonts w:cs="Times New Roman"/>
          <w:b/>
        </w:rPr>
      </w:pPr>
      <w:r w:rsidRPr="001E20FB">
        <w:rPr>
          <w:rFonts w:eastAsia="Times New Roman" w:cs="Times New Roman"/>
          <w:bCs/>
          <w:bdr w:val="none" w:sz="0" w:space="0" w:color="auto" w:frame="1"/>
        </w:rPr>
        <w:t>3.</w:t>
      </w:r>
      <w:r w:rsidRPr="001E20FB">
        <w:rPr>
          <w:rFonts w:eastAsia="Times New Roman" w:cs="Times New Roman"/>
          <w:bCs/>
          <w:bdr w:val="none" w:sz="0" w:space="0" w:color="auto" w:frame="1"/>
        </w:rPr>
        <w:tab/>
      </w:r>
      <w:r w:rsidRPr="001E20FB">
        <w:rPr>
          <w:rFonts w:eastAsia="Times New Roman" w:cs="Times New Roman"/>
          <w:bCs/>
          <w:u w:val="single"/>
          <w:bdr w:val="none" w:sz="0" w:space="0" w:color="auto" w:frame="1"/>
        </w:rPr>
        <w:t>«Отечество. Экология»</w:t>
      </w:r>
      <w:r w:rsidRPr="001E20FB">
        <w:rPr>
          <w:rFonts w:eastAsia="Times New Roman" w:cs="Times New Roman"/>
          <w:bCs/>
          <w:bdr w:val="none" w:sz="0" w:space="0" w:color="auto" w:frame="1"/>
        </w:rPr>
        <w:t xml:space="preserve"> - воспитание гуманной, духовно-нравственной личности, достойной будущего гражданина России, патриота своего Отечества, расширение знаний о природе родного края, её экологического состояния, а также знаний, необходимых для повышения экологической грамотности. </w:t>
      </w:r>
    </w:p>
    <w:p w:rsidR="00C93296" w:rsidRDefault="00C93296" w:rsidP="00C93296">
      <w:pPr>
        <w:ind w:left="-426"/>
        <w:jc w:val="both"/>
        <w:rPr>
          <w:rFonts w:eastAsia="Times New Roman" w:cs="Times New Roman"/>
          <w:bCs/>
          <w:bdr w:val="none" w:sz="0" w:space="0" w:color="auto" w:frame="1"/>
        </w:rPr>
      </w:pPr>
      <w:r w:rsidRPr="001E20FB">
        <w:rPr>
          <w:rFonts w:eastAsia="Times New Roman" w:cs="Times New Roman"/>
          <w:bCs/>
          <w:bdr w:val="none" w:sz="0" w:space="0" w:color="auto" w:frame="1"/>
        </w:rPr>
        <w:t>Использовались такие методы и формы как беседы, презентации, путешествия, викторины, мини-проекты, квесты. В эти занятия была положена идея развития личностных качеств каждого воспитанника. При подборе содержания воспитательных мероприятий акцент делался на индивидуальность и интересы детей, на приоритеты в социализации.</w:t>
      </w:r>
    </w:p>
    <w:p w:rsidR="00C93296" w:rsidRDefault="00C93296" w:rsidP="00C93296">
      <w:pPr>
        <w:ind w:left="-426"/>
        <w:jc w:val="both"/>
        <w:rPr>
          <w:rFonts w:cs="Times New Roman"/>
          <w:b/>
        </w:rPr>
      </w:pPr>
      <w:r>
        <w:rPr>
          <w:rFonts w:cs="Times New Roman"/>
          <w:b/>
        </w:rPr>
        <w:t>Рекомендации:</w:t>
      </w:r>
    </w:p>
    <w:p w:rsidR="00C93296" w:rsidRPr="001E20FB" w:rsidRDefault="00C93296" w:rsidP="00C93296">
      <w:pPr>
        <w:ind w:left="-426"/>
        <w:jc w:val="both"/>
        <w:rPr>
          <w:rFonts w:cs="Times New Roman"/>
        </w:rPr>
      </w:pPr>
      <w:r>
        <w:rPr>
          <w:rFonts w:cs="Times New Roman"/>
        </w:rPr>
        <w:t>Активизировать работу по самообслуживанию, навыкам личной гигиены, а также развитию и совершенствованию трудовых навыков.</w:t>
      </w:r>
    </w:p>
    <w:p w:rsidR="00C93296" w:rsidRDefault="00C93296" w:rsidP="00C93296">
      <w:pPr>
        <w:ind w:left="-426"/>
        <w:jc w:val="both"/>
        <w:rPr>
          <w:rFonts w:cs="Times New Roman"/>
        </w:rPr>
      </w:pPr>
      <w:r w:rsidRPr="00EF7901">
        <w:rPr>
          <w:rFonts w:cs="Times New Roman"/>
          <w:b/>
        </w:rPr>
        <w:t>Вывод.</w:t>
      </w:r>
      <w:r w:rsidRPr="00EF7901">
        <w:rPr>
          <w:rFonts w:cs="Times New Roman"/>
        </w:rPr>
        <w:t xml:space="preserve"> Работу школы по данным направлениям по достижению главных целевых приоритетов в воспитании можно оценить как удовлетворительную. На уровне начального общего образования – были созданы благоприятные условия для усвоения школьниками социально значимых знаний, знаний основных норм и традиций того общества, в котором они живут. На уровне основного общего образования – созданы благоприятные условия для развития социально значимых отношений школьников.</w:t>
      </w:r>
    </w:p>
    <w:p w:rsidR="00C93296" w:rsidRDefault="00C93296" w:rsidP="00C93296">
      <w:pPr>
        <w:ind w:left="-426"/>
        <w:jc w:val="both"/>
        <w:rPr>
          <w:rFonts w:cs="Times New Roman"/>
          <w:b/>
        </w:rPr>
      </w:pPr>
    </w:p>
    <w:p w:rsidR="00E8585C" w:rsidRDefault="003C2698" w:rsidP="00E8585C">
      <w:pPr>
        <w:jc w:val="both"/>
        <w:rPr>
          <w:rFonts w:eastAsia="Times New Roman" w:cs="Times New Roman"/>
          <w:b/>
        </w:rPr>
      </w:pPr>
      <w:r w:rsidRPr="00814F3F">
        <w:rPr>
          <w:rFonts w:eastAsia="Times New Roman" w:cs="Times New Roman"/>
          <w:b/>
        </w:rPr>
        <w:t>Дополнительные общеразвивающие программы</w:t>
      </w:r>
    </w:p>
    <w:p w:rsidR="005975BA" w:rsidRPr="00E8585C" w:rsidRDefault="005975BA" w:rsidP="00E8585C">
      <w:pPr>
        <w:ind w:left="-567"/>
        <w:jc w:val="both"/>
        <w:rPr>
          <w:rFonts w:eastAsia="Times New Roman" w:cs="Times New Roman"/>
          <w:b/>
        </w:rPr>
      </w:pPr>
      <w:r w:rsidRPr="00A72AC7">
        <w:rPr>
          <w:rFonts w:cs="Times New Roman"/>
        </w:rPr>
        <w:t xml:space="preserve">ГБОУ СО «Харловская школа-интернат» осуществляет дополнительное образование обучающихся в соответствии с действующим законодательством в сфере образования РФ </w:t>
      </w:r>
      <w:proofErr w:type="gramStart"/>
      <w:r w:rsidRPr="00A72AC7">
        <w:rPr>
          <w:rFonts w:cs="Times New Roman"/>
        </w:rPr>
        <w:t>и  локальными</w:t>
      </w:r>
      <w:proofErr w:type="gramEnd"/>
      <w:r w:rsidRPr="00A72AC7">
        <w:rPr>
          <w:rFonts w:cs="Times New Roman"/>
        </w:rPr>
        <w:t xml:space="preserve"> актами ОУ.</w:t>
      </w:r>
    </w:p>
    <w:p w:rsidR="005975BA" w:rsidRPr="00A72AC7" w:rsidRDefault="005975BA" w:rsidP="00E8585C">
      <w:pPr>
        <w:ind w:left="-567"/>
        <w:jc w:val="both"/>
        <w:rPr>
          <w:rFonts w:cs="Times New Roman"/>
        </w:rPr>
      </w:pPr>
      <w:r w:rsidRPr="00A72AC7">
        <w:rPr>
          <w:rFonts w:cs="Times New Roman"/>
        </w:rPr>
        <w:t xml:space="preserve">     Дополнительное образование ориентировано на решение следующих </w:t>
      </w:r>
      <w:r w:rsidRPr="00A72AC7">
        <w:rPr>
          <w:rFonts w:cs="Times New Roman"/>
          <w:i/>
        </w:rPr>
        <w:t>задач:</w:t>
      </w:r>
    </w:p>
    <w:p w:rsidR="005975BA" w:rsidRPr="00A72AC7" w:rsidRDefault="005975BA" w:rsidP="00E8585C">
      <w:pPr>
        <w:ind w:left="-567"/>
        <w:jc w:val="both"/>
        <w:rPr>
          <w:rFonts w:cs="Times New Roman"/>
        </w:rPr>
      </w:pPr>
      <w:r w:rsidRPr="00A72AC7">
        <w:rPr>
          <w:rFonts w:cs="Times New Roman"/>
        </w:rPr>
        <w:t>- обеспечение гарантий права ребенка на дополнительное образование;</w:t>
      </w:r>
    </w:p>
    <w:p w:rsidR="005975BA" w:rsidRPr="00A72AC7" w:rsidRDefault="005975BA" w:rsidP="00E8585C">
      <w:pPr>
        <w:ind w:left="-567"/>
        <w:jc w:val="both"/>
        <w:rPr>
          <w:rFonts w:cs="Times New Roman"/>
        </w:rPr>
      </w:pPr>
      <w:r w:rsidRPr="00A72AC7">
        <w:rPr>
          <w:rFonts w:cs="Times New Roman"/>
        </w:rPr>
        <w:t>- творческое развитие личности и реализация с этой целью дополнительных общеразвивающих программ в интересах личности ребенка, общества, государства;</w:t>
      </w:r>
    </w:p>
    <w:p w:rsidR="005975BA" w:rsidRPr="00A72AC7" w:rsidRDefault="005975BA" w:rsidP="00E8585C">
      <w:pPr>
        <w:ind w:left="-567"/>
        <w:jc w:val="both"/>
        <w:rPr>
          <w:rFonts w:cs="Times New Roman"/>
        </w:rPr>
      </w:pPr>
      <w:r w:rsidRPr="00A72AC7">
        <w:rPr>
          <w:rFonts w:cs="Times New Roman"/>
        </w:rPr>
        <w:t>- развитие мотивации личности к познанию и творчеству;</w:t>
      </w:r>
    </w:p>
    <w:p w:rsidR="005975BA" w:rsidRPr="00A72AC7" w:rsidRDefault="005975BA" w:rsidP="00E8585C">
      <w:pPr>
        <w:ind w:left="-567"/>
        <w:jc w:val="both"/>
        <w:rPr>
          <w:rFonts w:cs="Times New Roman"/>
        </w:rPr>
      </w:pPr>
      <w:r w:rsidRPr="00A72AC7">
        <w:rPr>
          <w:rFonts w:cs="Times New Roman"/>
        </w:rPr>
        <w:t>- формирование общей культуры личности обучающихся, их адаптация к жизни в обществе;</w:t>
      </w:r>
    </w:p>
    <w:p w:rsidR="005975BA" w:rsidRPr="00A72AC7" w:rsidRDefault="005975BA" w:rsidP="00E8585C">
      <w:pPr>
        <w:ind w:left="-567"/>
        <w:jc w:val="both"/>
        <w:rPr>
          <w:rFonts w:cs="Times New Roman"/>
        </w:rPr>
      </w:pPr>
      <w:r w:rsidRPr="00A72AC7">
        <w:rPr>
          <w:rFonts w:cs="Times New Roman"/>
        </w:rPr>
        <w:t>- организация содержательного досуга;</w:t>
      </w:r>
    </w:p>
    <w:p w:rsidR="005975BA" w:rsidRPr="00A72AC7" w:rsidRDefault="005975BA" w:rsidP="00E8585C">
      <w:pPr>
        <w:ind w:left="-567"/>
        <w:jc w:val="both"/>
        <w:rPr>
          <w:rFonts w:cs="Times New Roman"/>
        </w:rPr>
      </w:pPr>
      <w:r w:rsidRPr="00A72AC7">
        <w:rPr>
          <w:rFonts w:cs="Times New Roman"/>
        </w:rPr>
        <w:t>-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5975BA" w:rsidRPr="00A72AC7" w:rsidRDefault="005975BA" w:rsidP="00E8585C">
      <w:pPr>
        <w:ind w:left="-567" w:firstLine="708"/>
        <w:jc w:val="both"/>
        <w:rPr>
          <w:rFonts w:cs="Times New Roman"/>
          <w:i/>
        </w:rPr>
      </w:pPr>
      <w:r w:rsidRPr="00A72AC7">
        <w:rPr>
          <w:rFonts w:cs="Times New Roman"/>
        </w:rPr>
        <w:t xml:space="preserve">В 2021-2022 учебном году в нашем образовательном учреждении было создано </w:t>
      </w:r>
      <w:r w:rsidR="00A72AC7">
        <w:rPr>
          <w:rFonts w:cs="Times New Roman"/>
        </w:rPr>
        <w:t>6</w:t>
      </w:r>
      <w:r w:rsidRPr="00A72AC7">
        <w:rPr>
          <w:rFonts w:cs="Times New Roman"/>
        </w:rPr>
        <w:t xml:space="preserve"> объединений дополнительного образования. Всего занималось в кружках и секциях </w:t>
      </w:r>
      <w:r w:rsidR="00A72AC7">
        <w:rPr>
          <w:rFonts w:cs="Times New Roman"/>
        </w:rPr>
        <w:t>54</w:t>
      </w:r>
      <w:r w:rsidRPr="00A72AC7">
        <w:rPr>
          <w:rFonts w:cs="Times New Roman"/>
        </w:rPr>
        <w:t xml:space="preserve"> ребенка. Некоторые обучающиеся посещали по 2 или по 3 кружка. Все программы по дополнительным общеразвивающим программам</w:t>
      </w:r>
      <w:r w:rsidR="00A72AC7">
        <w:rPr>
          <w:rFonts w:cs="Times New Roman"/>
        </w:rPr>
        <w:t xml:space="preserve"> </w:t>
      </w:r>
      <w:proofErr w:type="gramStart"/>
      <w:r w:rsidR="00A72AC7">
        <w:rPr>
          <w:rFonts w:cs="Times New Roman"/>
        </w:rPr>
        <w:t xml:space="preserve">были </w:t>
      </w:r>
      <w:r w:rsidRPr="00A72AC7">
        <w:rPr>
          <w:rFonts w:cs="Times New Roman"/>
        </w:rPr>
        <w:t xml:space="preserve"> занесены</w:t>
      </w:r>
      <w:proofErr w:type="gramEnd"/>
      <w:r w:rsidRPr="00A72AC7">
        <w:rPr>
          <w:rFonts w:cs="Times New Roman"/>
        </w:rPr>
        <w:t xml:space="preserve"> в реестр </w:t>
      </w:r>
      <w:hyperlink r:id="rId9" w:history="1">
        <w:r w:rsidRPr="00A72AC7">
          <w:rPr>
            <w:rStyle w:val="a5"/>
            <w:rFonts w:cs="Times New Roman"/>
          </w:rPr>
          <w:t>на портале ПФДО</w:t>
        </w:r>
      </w:hyperlink>
      <w:r w:rsidRPr="00A72AC7">
        <w:rPr>
          <w:rStyle w:val="a5"/>
          <w:rFonts w:cs="Times New Roman"/>
        </w:rPr>
        <w:t xml:space="preserve">. </w:t>
      </w:r>
      <w:r w:rsidRPr="00A72AC7">
        <w:rPr>
          <w:rFonts w:cs="Times New Roman"/>
        </w:rPr>
        <w:t xml:space="preserve"> Из </w:t>
      </w:r>
      <w:r w:rsidR="00A72AC7">
        <w:rPr>
          <w:rFonts w:cs="Times New Roman"/>
        </w:rPr>
        <w:t>6</w:t>
      </w:r>
      <w:r w:rsidRPr="00A72AC7">
        <w:rPr>
          <w:rFonts w:cs="Times New Roman"/>
        </w:rPr>
        <w:t xml:space="preserve"> педагогов дополнительного образования 3 прошли курсы повышения квалификации по программе </w:t>
      </w:r>
      <w:r w:rsidRPr="00A72AC7">
        <w:rPr>
          <w:rFonts w:cs="Times New Roman"/>
        </w:rPr>
        <w:lastRenderedPageBreak/>
        <w:t>"Организация и осуществление дополнительного образования детей с ОВЗ и инвалидностью от 5 до 18 лет", 72 часа</w:t>
      </w:r>
      <w:r w:rsidRPr="00A72AC7">
        <w:rPr>
          <w:rFonts w:cs="Times New Roman"/>
          <w:i/>
        </w:rPr>
        <w:t>.</w:t>
      </w:r>
    </w:p>
    <w:p w:rsidR="005975BA" w:rsidRPr="00A72AC7" w:rsidRDefault="005975BA" w:rsidP="005975BA">
      <w:pPr>
        <w:ind w:firstLine="708"/>
        <w:jc w:val="both"/>
        <w:rPr>
          <w:rFonts w:cs="Times New Roman"/>
          <w:i/>
        </w:rPr>
      </w:pPr>
      <w:r w:rsidRPr="00A72AC7">
        <w:rPr>
          <w:rFonts w:cs="Times New Roman"/>
          <w:i/>
        </w:rPr>
        <w:t xml:space="preserve"> Кадровое обеспечение организации дополнительного образования</w:t>
      </w:r>
    </w:p>
    <w:tbl>
      <w:tblPr>
        <w:tblStyle w:val="ab"/>
        <w:tblW w:w="0" w:type="auto"/>
        <w:tblLook w:val="04A0" w:firstRow="1" w:lastRow="0" w:firstColumn="1" w:lastColumn="0" w:noHBand="0" w:noVBand="1"/>
      </w:tblPr>
      <w:tblGrid>
        <w:gridCol w:w="2069"/>
        <w:gridCol w:w="1683"/>
        <w:gridCol w:w="1858"/>
        <w:gridCol w:w="1228"/>
        <w:gridCol w:w="2507"/>
      </w:tblGrid>
      <w:tr w:rsidR="005975BA" w:rsidRPr="00A72AC7" w:rsidTr="001B5398">
        <w:tc>
          <w:tcPr>
            <w:tcW w:w="2069" w:type="dxa"/>
            <w:tcBorders>
              <w:top w:val="single" w:sz="4" w:space="0" w:color="auto"/>
              <w:left w:val="single" w:sz="4" w:space="0" w:color="auto"/>
              <w:bottom w:val="single" w:sz="4" w:space="0" w:color="auto"/>
              <w:right w:val="single" w:sz="4" w:space="0" w:color="auto"/>
            </w:tcBorders>
            <w:hideMark/>
          </w:tcPr>
          <w:p w:rsidR="005975BA" w:rsidRPr="00A72AC7" w:rsidRDefault="005975BA" w:rsidP="001B5398">
            <w:pPr>
              <w:jc w:val="both"/>
              <w:rPr>
                <w:rFonts w:cs="Times New Roman"/>
                <w:lang w:eastAsia="en-US"/>
              </w:rPr>
            </w:pPr>
            <w:r w:rsidRPr="00A72AC7">
              <w:rPr>
                <w:rFonts w:cs="Times New Roman"/>
                <w:lang w:eastAsia="en-US"/>
              </w:rPr>
              <w:t>ФИО</w:t>
            </w:r>
          </w:p>
        </w:tc>
        <w:tc>
          <w:tcPr>
            <w:tcW w:w="1683" w:type="dxa"/>
            <w:tcBorders>
              <w:top w:val="single" w:sz="4" w:space="0" w:color="auto"/>
              <w:left w:val="single" w:sz="4" w:space="0" w:color="auto"/>
              <w:bottom w:val="single" w:sz="4" w:space="0" w:color="auto"/>
              <w:right w:val="single" w:sz="4" w:space="0" w:color="auto"/>
            </w:tcBorders>
            <w:hideMark/>
          </w:tcPr>
          <w:p w:rsidR="005975BA" w:rsidRPr="00A72AC7" w:rsidRDefault="005975BA" w:rsidP="001B5398">
            <w:pPr>
              <w:jc w:val="both"/>
              <w:rPr>
                <w:rFonts w:cs="Times New Roman"/>
                <w:lang w:eastAsia="en-US"/>
              </w:rPr>
            </w:pPr>
            <w:r w:rsidRPr="00A72AC7">
              <w:rPr>
                <w:rFonts w:cs="Times New Roman"/>
                <w:lang w:eastAsia="en-US"/>
              </w:rPr>
              <w:t>должность</w:t>
            </w:r>
          </w:p>
        </w:tc>
        <w:tc>
          <w:tcPr>
            <w:tcW w:w="1858" w:type="dxa"/>
            <w:tcBorders>
              <w:top w:val="single" w:sz="4" w:space="0" w:color="auto"/>
              <w:left w:val="single" w:sz="4" w:space="0" w:color="auto"/>
              <w:bottom w:val="single" w:sz="4" w:space="0" w:color="auto"/>
              <w:right w:val="single" w:sz="4" w:space="0" w:color="auto"/>
            </w:tcBorders>
            <w:hideMark/>
          </w:tcPr>
          <w:p w:rsidR="005975BA" w:rsidRPr="00A72AC7" w:rsidRDefault="005975BA" w:rsidP="001B5398">
            <w:pPr>
              <w:jc w:val="both"/>
              <w:rPr>
                <w:rFonts w:cs="Times New Roman"/>
                <w:lang w:eastAsia="en-US"/>
              </w:rPr>
            </w:pPr>
            <w:r w:rsidRPr="00A72AC7">
              <w:rPr>
                <w:rFonts w:cs="Times New Roman"/>
                <w:lang w:eastAsia="en-US"/>
              </w:rPr>
              <w:t>образование</w:t>
            </w:r>
          </w:p>
        </w:tc>
        <w:tc>
          <w:tcPr>
            <w:tcW w:w="1228" w:type="dxa"/>
            <w:tcBorders>
              <w:top w:val="single" w:sz="4" w:space="0" w:color="auto"/>
              <w:left w:val="single" w:sz="4" w:space="0" w:color="auto"/>
              <w:bottom w:val="single" w:sz="4" w:space="0" w:color="auto"/>
              <w:right w:val="single" w:sz="4" w:space="0" w:color="auto"/>
            </w:tcBorders>
            <w:hideMark/>
          </w:tcPr>
          <w:p w:rsidR="005975BA" w:rsidRPr="00A72AC7" w:rsidRDefault="005975BA" w:rsidP="001B5398">
            <w:pPr>
              <w:jc w:val="both"/>
              <w:rPr>
                <w:rFonts w:cs="Times New Roman"/>
                <w:lang w:eastAsia="en-US"/>
              </w:rPr>
            </w:pPr>
            <w:r w:rsidRPr="00A72AC7">
              <w:rPr>
                <w:rFonts w:cs="Times New Roman"/>
                <w:lang w:eastAsia="en-US"/>
              </w:rPr>
              <w:t>Кв. категория</w:t>
            </w:r>
          </w:p>
        </w:tc>
        <w:tc>
          <w:tcPr>
            <w:tcW w:w="2507" w:type="dxa"/>
            <w:tcBorders>
              <w:top w:val="single" w:sz="4" w:space="0" w:color="auto"/>
              <w:left w:val="single" w:sz="4" w:space="0" w:color="auto"/>
              <w:bottom w:val="single" w:sz="4" w:space="0" w:color="auto"/>
              <w:right w:val="single" w:sz="4" w:space="0" w:color="auto"/>
            </w:tcBorders>
            <w:hideMark/>
          </w:tcPr>
          <w:p w:rsidR="005975BA" w:rsidRPr="00A72AC7" w:rsidRDefault="005975BA" w:rsidP="001B5398">
            <w:pPr>
              <w:jc w:val="both"/>
              <w:rPr>
                <w:rFonts w:cs="Times New Roman"/>
                <w:lang w:eastAsia="en-US"/>
              </w:rPr>
            </w:pPr>
            <w:r w:rsidRPr="00A72AC7">
              <w:rPr>
                <w:rFonts w:cs="Times New Roman"/>
                <w:lang w:eastAsia="en-US"/>
              </w:rPr>
              <w:t xml:space="preserve">Примечание </w:t>
            </w:r>
          </w:p>
        </w:tc>
      </w:tr>
      <w:tr w:rsidR="005975BA" w:rsidRPr="00A72AC7" w:rsidTr="001B5398">
        <w:tc>
          <w:tcPr>
            <w:tcW w:w="2069"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Махмадалиева О.С.</w:t>
            </w:r>
          </w:p>
          <w:p w:rsidR="005975BA" w:rsidRPr="00A72AC7" w:rsidRDefault="005975BA" w:rsidP="001B5398">
            <w:pPr>
              <w:jc w:val="both"/>
              <w:rPr>
                <w:rFonts w:cs="Times New Roman"/>
                <w:lang w:eastAsia="en-US"/>
              </w:rPr>
            </w:pPr>
            <w:r w:rsidRPr="00A72AC7">
              <w:rPr>
                <w:rFonts w:cs="Times New Roman"/>
                <w:lang w:eastAsia="en-US"/>
              </w:rPr>
              <w:t>«Истоки»</w:t>
            </w:r>
          </w:p>
        </w:tc>
        <w:tc>
          <w:tcPr>
            <w:tcW w:w="1683"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Учитель-логопед, учитель</w:t>
            </w:r>
          </w:p>
        </w:tc>
        <w:tc>
          <w:tcPr>
            <w:tcW w:w="1858"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Высшее проф.</w:t>
            </w:r>
          </w:p>
        </w:tc>
        <w:tc>
          <w:tcPr>
            <w:tcW w:w="1228"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первая</w:t>
            </w:r>
          </w:p>
        </w:tc>
        <w:tc>
          <w:tcPr>
            <w:tcW w:w="2507"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Профиль кружка совпадает с профилем с преподаваемым предметом История России, Мир истории</w:t>
            </w:r>
          </w:p>
        </w:tc>
      </w:tr>
      <w:tr w:rsidR="005975BA" w:rsidRPr="00A72AC7" w:rsidTr="001B5398">
        <w:tc>
          <w:tcPr>
            <w:tcW w:w="2069"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Борисов Ю.В. «Спортивные игры»</w:t>
            </w:r>
          </w:p>
        </w:tc>
        <w:tc>
          <w:tcPr>
            <w:tcW w:w="1683"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учитель</w:t>
            </w:r>
          </w:p>
        </w:tc>
        <w:tc>
          <w:tcPr>
            <w:tcW w:w="1858"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Средне-проф.</w:t>
            </w:r>
          </w:p>
        </w:tc>
        <w:tc>
          <w:tcPr>
            <w:tcW w:w="1228"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первая</w:t>
            </w:r>
          </w:p>
        </w:tc>
        <w:tc>
          <w:tcPr>
            <w:tcW w:w="2507"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Профиль кружка совпадает с профилем с преподаваемым предметом физкультура</w:t>
            </w:r>
          </w:p>
        </w:tc>
      </w:tr>
      <w:tr w:rsidR="005975BA" w:rsidRPr="00A72AC7" w:rsidTr="001B5398">
        <w:tc>
          <w:tcPr>
            <w:tcW w:w="2069"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Пономарев Н.А.</w:t>
            </w:r>
          </w:p>
          <w:p w:rsidR="005975BA" w:rsidRPr="00A72AC7" w:rsidRDefault="005975BA" w:rsidP="001B5398">
            <w:pPr>
              <w:jc w:val="both"/>
              <w:rPr>
                <w:rFonts w:cs="Times New Roman"/>
                <w:lang w:eastAsia="en-US"/>
              </w:rPr>
            </w:pPr>
            <w:r w:rsidRPr="00A72AC7">
              <w:rPr>
                <w:rFonts w:cs="Times New Roman"/>
                <w:lang w:eastAsia="en-US"/>
              </w:rPr>
              <w:t>Оч. умелые ручки</w:t>
            </w:r>
          </w:p>
        </w:tc>
        <w:tc>
          <w:tcPr>
            <w:tcW w:w="1683"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учитель</w:t>
            </w:r>
          </w:p>
        </w:tc>
        <w:tc>
          <w:tcPr>
            <w:tcW w:w="1858"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Средне-проф.</w:t>
            </w:r>
          </w:p>
        </w:tc>
        <w:tc>
          <w:tcPr>
            <w:tcW w:w="1228"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первая</w:t>
            </w:r>
          </w:p>
        </w:tc>
        <w:tc>
          <w:tcPr>
            <w:tcW w:w="2507"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 xml:space="preserve">Профиль кружка совпадает с профилем с преподаваемым предметом </w:t>
            </w:r>
          </w:p>
        </w:tc>
      </w:tr>
      <w:tr w:rsidR="005975BA" w:rsidRPr="00A72AC7" w:rsidTr="001B5398">
        <w:tc>
          <w:tcPr>
            <w:tcW w:w="2069"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Старкова Н.В. «ЮИД»</w:t>
            </w:r>
          </w:p>
        </w:tc>
        <w:tc>
          <w:tcPr>
            <w:tcW w:w="1683"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учитель</w:t>
            </w:r>
          </w:p>
        </w:tc>
        <w:tc>
          <w:tcPr>
            <w:tcW w:w="1858"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Средне-проф.</w:t>
            </w:r>
          </w:p>
        </w:tc>
        <w:tc>
          <w:tcPr>
            <w:tcW w:w="1228"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первая</w:t>
            </w:r>
          </w:p>
        </w:tc>
        <w:tc>
          <w:tcPr>
            <w:tcW w:w="2507"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Прошла КПК</w:t>
            </w:r>
          </w:p>
        </w:tc>
      </w:tr>
      <w:tr w:rsidR="005975BA" w:rsidRPr="00A72AC7" w:rsidTr="001B5398">
        <w:tc>
          <w:tcPr>
            <w:tcW w:w="2069"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Палицына К.А.</w:t>
            </w:r>
          </w:p>
          <w:p w:rsidR="005975BA" w:rsidRPr="00A72AC7" w:rsidRDefault="005975BA" w:rsidP="001B5398">
            <w:pPr>
              <w:jc w:val="both"/>
              <w:rPr>
                <w:rFonts w:cs="Times New Roman"/>
                <w:lang w:eastAsia="en-US"/>
              </w:rPr>
            </w:pPr>
            <w:r w:rsidRPr="00A72AC7">
              <w:rPr>
                <w:rFonts w:cs="Times New Roman"/>
                <w:lang w:eastAsia="en-US"/>
              </w:rPr>
              <w:t>«Волшебные краски»</w:t>
            </w:r>
          </w:p>
        </w:tc>
        <w:tc>
          <w:tcPr>
            <w:tcW w:w="1683"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Педагог доп. образования</w:t>
            </w:r>
          </w:p>
        </w:tc>
        <w:tc>
          <w:tcPr>
            <w:tcW w:w="1858"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Высшее-проф.</w:t>
            </w:r>
          </w:p>
        </w:tc>
        <w:tc>
          <w:tcPr>
            <w:tcW w:w="1228"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нет</w:t>
            </w:r>
          </w:p>
        </w:tc>
        <w:tc>
          <w:tcPr>
            <w:tcW w:w="2507" w:type="dxa"/>
            <w:tcBorders>
              <w:top w:val="single" w:sz="4" w:space="0" w:color="auto"/>
              <w:left w:val="single" w:sz="4" w:space="0" w:color="auto"/>
              <w:bottom w:val="single" w:sz="4" w:space="0" w:color="auto"/>
              <w:right w:val="single" w:sz="4" w:space="0" w:color="auto"/>
            </w:tcBorders>
          </w:tcPr>
          <w:p w:rsidR="005975BA" w:rsidRPr="00A72AC7" w:rsidRDefault="005975BA" w:rsidP="001B5398">
            <w:pPr>
              <w:jc w:val="both"/>
              <w:rPr>
                <w:rFonts w:cs="Times New Roman"/>
                <w:lang w:eastAsia="en-US"/>
              </w:rPr>
            </w:pPr>
            <w:r w:rsidRPr="00A72AC7">
              <w:rPr>
                <w:rFonts w:cs="Times New Roman"/>
                <w:lang w:eastAsia="en-US"/>
              </w:rPr>
              <w:t>Прошла ПП</w:t>
            </w:r>
          </w:p>
        </w:tc>
      </w:tr>
      <w:tr w:rsidR="00A72AC7" w:rsidRPr="00A72AC7" w:rsidTr="001B5398">
        <w:tc>
          <w:tcPr>
            <w:tcW w:w="2069" w:type="dxa"/>
            <w:tcBorders>
              <w:top w:val="single" w:sz="4" w:space="0" w:color="auto"/>
              <w:left w:val="single" w:sz="4" w:space="0" w:color="auto"/>
              <w:bottom w:val="single" w:sz="4" w:space="0" w:color="auto"/>
              <w:right w:val="single" w:sz="4" w:space="0" w:color="auto"/>
            </w:tcBorders>
          </w:tcPr>
          <w:p w:rsidR="00A72AC7" w:rsidRPr="00A72AC7" w:rsidRDefault="00A72AC7" w:rsidP="00A72AC7">
            <w:pPr>
              <w:jc w:val="both"/>
              <w:rPr>
                <w:rFonts w:cs="Times New Roman"/>
                <w:lang w:eastAsia="en-US"/>
              </w:rPr>
            </w:pPr>
            <w:r>
              <w:rPr>
                <w:rFonts w:cs="Times New Roman"/>
                <w:lang w:eastAsia="en-US"/>
              </w:rPr>
              <w:t>Мир моих увлечений</w:t>
            </w:r>
          </w:p>
        </w:tc>
        <w:tc>
          <w:tcPr>
            <w:tcW w:w="1683" w:type="dxa"/>
            <w:tcBorders>
              <w:top w:val="single" w:sz="4" w:space="0" w:color="auto"/>
              <w:left w:val="single" w:sz="4" w:space="0" w:color="auto"/>
              <w:bottom w:val="single" w:sz="4" w:space="0" w:color="auto"/>
              <w:right w:val="single" w:sz="4" w:space="0" w:color="auto"/>
            </w:tcBorders>
          </w:tcPr>
          <w:p w:rsidR="00A72AC7" w:rsidRPr="00A72AC7" w:rsidRDefault="00A72AC7" w:rsidP="00A72AC7">
            <w:pPr>
              <w:jc w:val="both"/>
              <w:rPr>
                <w:rFonts w:cs="Times New Roman"/>
                <w:lang w:eastAsia="en-US"/>
              </w:rPr>
            </w:pPr>
            <w:r w:rsidRPr="00A72AC7">
              <w:rPr>
                <w:rFonts w:cs="Times New Roman"/>
                <w:lang w:eastAsia="en-US"/>
              </w:rPr>
              <w:t>Педагог доп. образования</w:t>
            </w:r>
          </w:p>
        </w:tc>
        <w:tc>
          <w:tcPr>
            <w:tcW w:w="1858" w:type="dxa"/>
            <w:tcBorders>
              <w:top w:val="single" w:sz="4" w:space="0" w:color="auto"/>
              <w:left w:val="single" w:sz="4" w:space="0" w:color="auto"/>
              <w:bottom w:val="single" w:sz="4" w:space="0" w:color="auto"/>
              <w:right w:val="single" w:sz="4" w:space="0" w:color="auto"/>
            </w:tcBorders>
          </w:tcPr>
          <w:p w:rsidR="00A72AC7" w:rsidRPr="00A72AC7" w:rsidRDefault="00A72AC7" w:rsidP="00A72AC7">
            <w:pPr>
              <w:jc w:val="both"/>
              <w:rPr>
                <w:rFonts w:cs="Times New Roman"/>
                <w:lang w:eastAsia="en-US"/>
              </w:rPr>
            </w:pPr>
            <w:r w:rsidRPr="00A72AC7">
              <w:rPr>
                <w:rFonts w:cs="Times New Roman"/>
                <w:lang w:eastAsia="en-US"/>
              </w:rPr>
              <w:t>Высшее-проф.</w:t>
            </w:r>
          </w:p>
        </w:tc>
        <w:tc>
          <w:tcPr>
            <w:tcW w:w="1228" w:type="dxa"/>
            <w:tcBorders>
              <w:top w:val="single" w:sz="4" w:space="0" w:color="auto"/>
              <w:left w:val="single" w:sz="4" w:space="0" w:color="auto"/>
              <w:bottom w:val="single" w:sz="4" w:space="0" w:color="auto"/>
              <w:right w:val="single" w:sz="4" w:space="0" w:color="auto"/>
            </w:tcBorders>
          </w:tcPr>
          <w:p w:rsidR="00A72AC7" w:rsidRPr="00A72AC7" w:rsidRDefault="00A72AC7" w:rsidP="00A72AC7">
            <w:pPr>
              <w:jc w:val="both"/>
              <w:rPr>
                <w:rFonts w:cs="Times New Roman"/>
                <w:lang w:eastAsia="en-US"/>
              </w:rPr>
            </w:pPr>
            <w:r w:rsidRPr="00A72AC7">
              <w:rPr>
                <w:rFonts w:cs="Times New Roman"/>
                <w:lang w:eastAsia="en-US"/>
              </w:rPr>
              <w:t>нет</w:t>
            </w:r>
          </w:p>
        </w:tc>
        <w:tc>
          <w:tcPr>
            <w:tcW w:w="2507" w:type="dxa"/>
            <w:tcBorders>
              <w:top w:val="single" w:sz="4" w:space="0" w:color="auto"/>
              <w:left w:val="single" w:sz="4" w:space="0" w:color="auto"/>
              <w:bottom w:val="single" w:sz="4" w:space="0" w:color="auto"/>
              <w:right w:val="single" w:sz="4" w:space="0" w:color="auto"/>
            </w:tcBorders>
          </w:tcPr>
          <w:p w:rsidR="00A72AC7" w:rsidRPr="00A72AC7" w:rsidRDefault="00A72AC7" w:rsidP="00A72AC7">
            <w:pPr>
              <w:jc w:val="both"/>
              <w:rPr>
                <w:rFonts w:cs="Times New Roman"/>
                <w:lang w:eastAsia="en-US"/>
              </w:rPr>
            </w:pPr>
            <w:r w:rsidRPr="00A72AC7">
              <w:rPr>
                <w:rFonts w:cs="Times New Roman"/>
                <w:lang w:eastAsia="en-US"/>
              </w:rPr>
              <w:t>Прошла ПП</w:t>
            </w:r>
          </w:p>
        </w:tc>
      </w:tr>
    </w:tbl>
    <w:p w:rsidR="005975BA" w:rsidRPr="00A72AC7" w:rsidRDefault="005975BA" w:rsidP="005975BA">
      <w:pPr>
        <w:pStyle w:val="2"/>
        <w:jc w:val="center"/>
        <w:rPr>
          <w:rFonts w:ascii="Times New Roman" w:hAnsi="Times New Roman" w:cs="Times New Roman"/>
          <w:b/>
          <w:sz w:val="24"/>
          <w:szCs w:val="24"/>
        </w:rPr>
      </w:pPr>
      <w:bookmarkStart w:id="1" w:name="_Toc240706932"/>
      <w:bookmarkStart w:id="2" w:name="_Toc275190796"/>
      <w:bookmarkStart w:id="3" w:name="_Toc249172454"/>
    </w:p>
    <w:bookmarkEnd w:id="1"/>
    <w:bookmarkEnd w:id="2"/>
    <w:bookmarkEnd w:id="3"/>
    <w:p w:rsidR="003C2698" w:rsidRPr="00814F3F" w:rsidRDefault="003C2698" w:rsidP="00320682">
      <w:pPr>
        <w:jc w:val="both"/>
        <w:rPr>
          <w:rFonts w:eastAsia="Times New Roman" w:cs="Times New Roman"/>
          <w:b/>
        </w:rPr>
      </w:pPr>
    </w:p>
    <w:p w:rsidR="004A0F01" w:rsidRPr="00814F3F" w:rsidRDefault="00475A98" w:rsidP="00E8585C">
      <w:pPr>
        <w:pStyle w:val="a6"/>
        <w:numPr>
          <w:ilvl w:val="0"/>
          <w:numId w:val="1"/>
        </w:numPr>
        <w:ind w:left="-284" w:hanging="567"/>
        <w:jc w:val="both"/>
        <w:rPr>
          <w:rFonts w:cs="Times New Roman"/>
          <w:b/>
        </w:rPr>
      </w:pPr>
      <w:r w:rsidRPr="00814F3F">
        <w:rPr>
          <w:rFonts w:cs="Times New Roman"/>
          <w:b/>
        </w:rPr>
        <w:t>Кадровое обеспечение реализуемых образовательных и воспитательных программ.</w:t>
      </w:r>
    </w:p>
    <w:p w:rsidR="00A6300F" w:rsidRPr="00814F3F" w:rsidRDefault="00A6300F" w:rsidP="00E8585C">
      <w:pPr>
        <w:ind w:hanging="567"/>
        <w:jc w:val="both"/>
        <w:rPr>
          <w:rFonts w:cs="Times New Roman"/>
        </w:rPr>
      </w:pPr>
      <w:r w:rsidRPr="00814F3F">
        <w:rPr>
          <w:rFonts w:cs="Times New Roman"/>
        </w:rPr>
        <w:t xml:space="preserve">В течение </w:t>
      </w:r>
      <w:r w:rsidR="00151D04" w:rsidRPr="00814F3F">
        <w:rPr>
          <w:rFonts w:cs="Times New Roman"/>
        </w:rPr>
        <w:t>202</w:t>
      </w:r>
      <w:r w:rsidR="00A72AC7">
        <w:rPr>
          <w:rFonts w:cs="Times New Roman"/>
        </w:rPr>
        <w:t>2</w:t>
      </w:r>
      <w:r w:rsidR="00151D04" w:rsidRPr="00814F3F">
        <w:rPr>
          <w:rFonts w:cs="Times New Roman"/>
        </w:rPr>
        <w:t xml:space="preserve"> </w:t>
      </w:r>
      <w:r w:rsidRPr="00814F3F">
        <w:rPr>
          <w:rFonts w:cs="Times New Roman"/>
        </w:rPr>
        <w:t xml:space="preserve">года в </w:t>
      </w:r>
      <w:proofErr w:type="gramStart"/>
      <w:r w:rsidRPr="00814F3F">
        <w:rPr>
          <w:rFonts w:cs="Times New Roman"/>
        </w:rPr>
        <w:t>школе  работали</w:t>
      </w:r>
      <w:proofErr w:type="gramEnd"/>
      <w:r w:rsidRPr="00814F3F">
        <w:rPr>
          <w:rFonts w:cs="Times New Roman"/>
        </w:rPr>
        <w:t xml:space="preserve"> </w:t>
      </w:r>
      <w:r w:rsidR="00A72AC7">
        <w:rPr>
          <w:rFonts w:cs="Times New Roman"/>
        </w:rPr>
        <w:t>34</w:t>
      </w:r>
      <w:r w:rsidRPr="00814F3F">
        <w:rPr>
          <w:rFonts w:cs="Times New Roman"/>
        </w:rPr>
        <w:t xml:space="preserve"> педагог</w:t>
      </w:r>
      <w:r w:rsidR="00320682">
        <w:rPr>
          <w:rFonts w:cs="Times New Roman"/>
        </w:rPr>
        <w:t>ов</w:t>
      </w:r>
      <w:r w:rsidR="00A72AC7">
        <w:rPr>
          <w:rFonts w:cs="Times New Roman"/>
        </w:rPr>
        <w:t>, в т.ч. 7 совместителей</w:t>
      </w:r>
      <w:r w:rsidR="00A74ACC" w:rsidRPr="00814F3F">
        <w:rPr>
          <w:rFonts w:cs="Times New Roman"/>
        </w:rPr>
        <w:t>.</w:t>
      </w:r>
      <w:r w:rsidRPr="00814F3F">
        <w:rPr>
          <w:rFonts w:cs="Times New Roman"/>
        </w:rPr>
        <w:tab/>
        <w:t xml:space="preserve">Характеристика педагогического коллектива </w:t>
      </w:r>
      <w:proofErr w:type="gramStart"/>
      <w:r w:rsidRPr="00814F3F">
        <w:rPr>
          <w:rFonts w:cs="Times New Roman"/>
        </w:rPr>
        <w:t>по образованию</w:t>
      </w:r>
      <w:proofErr w:type="gramEnd"/>
      <w:r w:rsidRPr="00814F3F">
        <w:rPr>
          <w:rFonts w:cs="Times New Roman"/>
        </w:rPr>
        <w:t xml:space="preserve"> следующая:</w:t>
      </w:r>
    </w:p>
    <w:p w:rsidR="00A6300F" w:rsidRPr="00814F3F" w:rsidRDefault="00A6300F" w:rsidP="00E8585C">
      <w:pPr>
        <w:ind w:hanging="567"/>
        <w:jc w:val="both"/>
        <w:rPr>
          <w:rFonts w:cs="Times New Roman"/>
        </w:rPr>
      </w:pPr>
      <w:r w:rsidRPr="00814F3F">
        <w:rPr>
          <w:rFonts w:cs="Times New Roman"/>
        </w:rPr>
        <w:t>-</w:t>
      </w:r>
      <w:r w:rsidR="00A72AC7">
        <w:rPr>
          <w:rFonts w:cs="Times New Roman"/>
        </w:rPr>
        <w:t>55,8%</w:t>
      </w:r>
      <w:r w:rsidRPr="00814F3F">
        <w:rPr>
          <w:rFonts w:cs="Times New Roman"/>
        </w:rPr>
        <w:t xml:space="preserve"> имеют высшее образование (1</w:t>
      </w:r>
      <w:r w:rsidR="00A72AC7">
        <w:rPr>
          <w:rFonts w:cs="Times New Roman"/>
        </w:rPr>
        <w:t>9</w:t>
      </w:r>
      <w:r w:rsidRPr="00814F3F">
        <w:rPr>
          <w:rFonts w:cs="Times New Roman"/>
        </w:rPr>
        <w:t xml:space="preserve"> человек)</w:t>
      </w:r>
      <w:r w:rsidR="008425DB" w:rsidRPr="00814F3F">
        <w:rPr>
          <w:rFonts w:cs="Times New Roman"/>
        </w:rPr>
        <w:t>;</w:t>
      </w:r>
      <w:r w:rsidR="00C976D1" w:rsidRPr="00814F3F">
        <w:rPr>
          <w:rFonts w:cs="Times New Roman"/>
        </w:rPr>
        <w:t xml:space="preserve"> (в 202</w:t>
      </w:r>
      <w:r w:rsidR="00A72AC7">
        <w:rPr>
          <w:rFonts w:cs="Times New Roman"/>
        </w:rPr>
        <w:t>1</w:t>
      </w:r>
      <w:r w:rsidR="00C976D1" w:rsidRPr="00814F3F">
        <w:rPr>
          <w:rFonts w:cs="Times New Roman"/>
        </w:rPr>
        <w:t xml:space="preserve"> году </w:t>
      </w:r>
      <w:proofErr w:type="gramStart"/>
      <w:r w:rsidR="00C976D1" w:rsidRPr="00814F3F">
        <w:rPr>
          <w:rFonts w:cs="Times New Roman"/>
        </w:rPr>
        <w:t xml:space="preserve">-  </w:t>
      </w:r>
      <w:r w:rsidR="00A72AC7" w:rsidRPr="00814F3F">
        <w:rPr>
          <w:rFonts w:cs="Times New Roman"/>
        </w:rPr>
        <w:t>4</w:t>
      </w:r>
      <w:r w:rsidR="00A72AC7">
        <w:rPr>
          <w:rFonts w:cs="Times New Roman"/>
        </w:rPr>
        <w:t>7</w:t>
      </w:r>
      <w:proofErr w:type="gramEnd"/>
      <w:r w:rsidR="00A72AC7" w:rsidRPr="00814F3F">
        <w:rPr>
          <w:rFonts w:cs="Times New Roman"/>
        </w:rPr>
        <w:t>%</w:t>
      </w:r>
      <w:r w:rsidR="00A72AC7">
        <w:rPr>
          <w:rFonts w:cs="Times New Roman"/>
        </w:rPr>
        <w:t>);</w:t>
      </w:r>
      <w:r w:rsidR="00A72AC7" w:rsidRPr="00814F3F">
        <w:rPr>
          <w:rFonts w:cs="Times New Roman"/>
        </w:rPr>
        <w:t xml:space="preserve"> </w:t>
      </w:r>
    </w:p>
    <w:p w:rsidR="00A6300F" w:rsidRPr="00814F3F" w:rsidRDefault="00C976D1" w:rsidP="00E8585C">
      <w:pPr>
        <w:ind w:hanging="567"/>
        <w:jc w:val="both"/>
        <w:rPr>
          <w:rFonts w:cs="Times New Roman"/>
        </w:rPr>
      </w:pPr>
      <w:r w:rsidRPr="00814F3F">
        <w:rPr>
          <w:rFonts w:cs="Times New Roman"/>
        </w:rPr>
        <w:t xml:space="preserve">- </w:t>
      </w:r>
      <w:r w:rsidR="0091468E">
        <w:rPr>
          <w:rFonts w:cs="Times New Roman"/>
        </w:rPr>
        <w:t>29,4</w:t>
      </w:r>
      <w:r w:rsidRPr="00814F3F">
        <w:rPr>
          <w:rFonts w:cs="Times New Roman"/>
        </w:rPr>
        <w:t xml:space="preserve">% </w:t>
      </w:r>
      <w:r w:rsidR="00A6300F" w:rsidRPr="00814F3F">
        <w:rPr>
          <w:rFonts w:cs="Times New Roman"/>
        </w:rPr>
        <w:t xml:space="preserve">педагогов имеют высшее специальное </w:t>
      </w:r>
      <w:r w:rsidRPr="00814F3F">
        <w:rPr>
          <w:rFonts w:cs="Times New Roman"/>
        </w:rPr>
        <w:t>педагогическое</w:t>
      </w:r>
      <w:r w:rsidR="00140C34" w:rsidRPr="00814F3F">
        <w:rPr>
          <w:rFonts w:cs="Times New Roman"/>
        </w:rPr>
        <w:t xml:space="preserve"> образование (</w:t>
      </w:r>
      <w:r w:rsidRPr="00814F3F">
        <w:rPr>
          <w:rFonts w:cs="Times New Roman"/>
        </w:rPr>
        <w:t>10</w:t>
      </w:r>
      <w:r w:rsidR="00A6300F" w:rsidRPr="00814F3F">
        <w:rPr>
          <w:rFonts w:cs="Times New Roman"/>
        </w:rPr>
        <w:t xml:space="preserve"> педагогов</w:t>
      </w:r>
      <w:proofErr w:type="gramStart"/>
      <w:r w:rsidR="00A6300F" w:rsidRPr="00814F3F">
        <w:rPr>
          <w:rFonts w:cs="Times New Roman"/>
        </w:rPr>
        <w:t>);</w:t>
      </w:r>
      <w:r w:rsidRPr="00814F3F">
        <w:rPr>
          <w:rFonts w:cs="Times New Roman"/>
        </w:rPr>
        <w:t xml:space="preserve">  (</w:t>
      </w:r>
      <w:proofErr w:type="gramEnd"/>
      <w:r w:rsidRPr="00814F3F">
        <w:rPr>
          <w:rFonts w:cs="Times New Roman"/>
        </w:rPr>
        <w:t>в 202</w:t>
      </w:r>
      <w:r w:rsidR="0091468E">
        <w:rPr>
          <w:rFonts w:cs="Times New Roman"/>
        </w:rPr>
        <w:t>1</w:t>
      </w:r>
      <w:r w:rsidRPr="00814F3F">
        <w:rPr>
          <w:rFonts w:cs="Times New Roman"/>
        </w:rPr>
        <w:t xml:space="preserve"> году -</w:t>
      </w:r>
      <w:r w:rsidR="0091468E">
        <w:rPr>
          <w:rFonts w:cs="Times New Roman"/>
        </w:rPr>
        <w:t>33</w:t>
      </w:r>
      <w:r w:rsidRPr="00814F3F">
        <w:rPr>
          <w:rFonts w:cs="Times New Roman"/>
        </w:rPr>
        <w:t>%)</w:t>
      </w:r>
    </w:p>
    <w:p w:rsidR="00A6300F" w:rsidRPr="00814F3F" w:rsidRDefault="00C976D1" w:rsidP="00E8585C">
      <w:pPr>
        <w:ind w:hanging="567"/>
        <w:jc w:val="both"/>
        <w:rPr>
          <w:rFonts w:cs="Times New Roman"/>
        </w:rPr>
      </w:pPr>
      <w:r w:rsidRPr="00814F3F">
        <w:rPr>
          <w:rFonts w:cs="Times New Roman"/>
        </w:rPr>
        <w:t>- -</w:t>
      </w:r>
      <w:r w:rsidR="0091468E">
        <w:rPr>
          <w:rFonts w:cs="Times New Roman"/>
        </w:rPr>
        <w:t>41</w:t>
      </w:r>
      <w:r w:rsidRPr="00814F3F">
        <w:rPr>
          <w:rFonts w:cs="Times New Roman"/>
        </w:rPr>
        <w:t xml:space="preserve"> % </w:t>
      </w:r>
      <w:r w:rsidR="00A6300F" w:rsidRPr="00814F3F">
        <w:rPr>
          <w:rFonts w:cs="Times New Roman"/>
        </w:rPr>
        <w:t xml:space="preserve">педагогов имеют СПО </w:t>
      </w:r>
      <w:r w:rsidR="00140C34" w:rsidRPr="00814F3F">
        <w:rPr>
          <w:rFonts w:cs="Times New Roman"/>
        </w:rPr>
        <w:t>(</w:t>
      </w:r>
      <w:r w:rsidR="004B4170" w:rsidRPr="00814F3F">
        <w:rPr>
          <w:rFonts w:cs="Times New Roman"/>
        </w:rPr>
        <w:t>1</w:t>
      </w:r>
      <w:r w:rsidR="0091468E">
        <w:rPr>
          <w:rFonts w:cs="Times New Roman"/>
        </w:rPr>
        <w:t>4</w:t>
      </w:r>
      <w:r w:rsidR="00140C34" w:rsidRPr="00814F3F">
        <w:rPr>
          <w:rFonts w:cs="Times New Roman"/>
        </w:rPr>
        <w:t xml:space="preserve"> педагогов</w:t>
      </w:r>
      <w:proofErr w:type="gramStart"/>
      <w:r w:rsidR="00140C34" w:rsidRPr="00814F3F">
        <w:rPr>
          <w:rFonts w:cs="Times New Roman"/>
        </w:rPr>
        <w:t>)</w:t>
      </w:r>
      <w:r w:rsidRPr="00814F3F">
        <w:rPr>
          <w:rFonts w:cs="Times New Roman"/>
        </w:rPr>
        <w:t>,  (</w:t>
      </w:r>
      <w:proofErr w:type="gramEnd"/>
      <w:r w:rsidRPr="00814F3F">
        <w:rPr>
          <w:rFonts w:cs="Times New Roman"/>
        </w:rPr>
        <w:t xml:space="preserve">в 2020 году - </w:t>
      </w:r>
      <w:r w:rsidR="0091468E" w:rsidRPr="00814F3F">
        <w:rPr>
          <w:rFonts w:cs="Times New Roman"/>
        </w:rPr>
        <w:t>5</w:t>
      </w:r>
      <w:r w:rsidR="0091468E">
        <w:rPr>
          <w:rFonts w:cs="Times New Roman"/>
        </w:rPr>
        <w:t>7</w:t>
      </w:r>
      <w:r w:rsidRPr="00814F3F">
        <w:rPr>
          <w:rFonts w:cs="Times New Roman"/>
        </w:rPr>
        <w:t>%)</w:t>
      </w:r>
    </w:p>
    <w:p w:rsidR="005D2843" w:rsidRPr="007934FA" w:rsidRDefault="00A6300F" w:rsidP="00E8585C">
      <w:pPr>
        <w:ind w:left="-426" w:hanging="567"/>
        <w:jc w:val="both"/>
        <w:rPr>
          <w:rFonts w:cs="Times New Roman"/>
        </w:rPr>
      </w:pPr>
      <w:r w:rsidRPr="00814F3F">
        <w:rPr>
          <w:rFonts w:cs="Times New Roman"/>
        </w:rPr>
        <w:tab/>
      </w:r>
      <w:r w:rsidR="00B70C64" w:rsidRPr="00814F3F">
        <w:rPr>
          <w:rFonts w:cs="Times New Roman"/>
        </w:rPr>
        <w:t xml:space="preserve">В </w:t>
      </w:r>
      <w:r w:rsidR="004B4170" w:rsidRPr="00814F3F">
        <w:rPr>
          <w:rFonts w:cs="Times New Roman"/>
        </w:rPr>
        <w:t>декабре</w:t>
      </w:r>
      <w:r w:rsidR="00B70C64" w:rsidRPr="00814F3F">
        <w:rPr>
          <w:rFonts w:cs="Times New Roman"/>
        </w:rPr>
        <w:t xml:space="preserve"> 20</w:t>
      </w:r>
      <w:r w:rsidR="004B4170" w:rsidRPr="00814F3F">
        <w:rPr>
          <w:rFonts w:cs="Times New Roman"/>
        </w:rPr>
        <w:t>2</w:t>
      </w:r>
      <w:r w:rsidR="0091468E">
        <w:rPr>
          <w:rFonts w:cs="Times New Roman"/>
        </w:rPr>
        <w:t>2</w:t>
      </w:r>
      <w:r w:rsidR="00B70C64" w:rsidRPr="00814F3F">
        <w:rPr>
          <w:rFonts w:cs="Times New Roman"/>
        </w:rPr>
        <w:t xml:space="preserve"> года было проведено ежегодное обновление информации о курсах повышения квалификации и профессиональной переподготовки педагогических работников школы. </w:t>
      </w:r>
      <w:r w:rsidR="00F045B6" w:rsidRPr="00814F3F">
        <w:rPr>
          <w:rFonts w:cs="Times New Roman"/>
        </w:rPr>
        <w:t xml:space="preserve">Итого: </w:t>
      </w:r>
      <w:r w:rsidR="00BD3549" w:rsidRPr="00814F3F">
        <w:rPr>
          <w:rFonts w:cs="Times New Roman"/>
        </w:rPr>
        <w:t>1</w:t>
      </w:r>
      <w:r w:rsidR="0044569C">
        <w:rPr>
          <w:rFonts w:cs="Times New Roman"/>
        </w:rPr>
        <w:t>5</w:t>
      </w:r>
      <w:r w:rsidR="00BD3549" w:rsidRPr="00814F3F">
        <w:rPr>
          <w:rFonts w:cs="Times New Roman"/>
        </w:rPr>
        <w:t xml:space="preserve"> </w:t>
      </w:r>
      <w:r w:rsidR="00F045B6" w:rsidRPr="00814F3F">
        <w:rPr>
          <w:rFonts w:cs="Times New Roman"/>
        </w:rPr>
        <w:t>педагогических работников прошли курсы повышения квалификации</w:t>
      </w:r>
      <w:r w:rsidR="00323971" w:rsidRPr="00814F3F">
        <w:rPr>
          <w:rFonts w:cs="Times New Roman"/>
        </w:rPr>
        <w:t>, некоторые педагоги</w:t>
      </w:r>
      <w:r w:rsidR="00C01CAD" w:rsidRPr="00814F3F">
        <w:rPr>
          <w:rFonts w:cs="Times New Roman"/>
        </w:rPr>
        <w:t>, прошли по 2 программы повышения квалификации</w:t>
      </w:r>
      <w:r w:rsidR="00F045B6" w:rsidRPr="00814F3F">
        <w:rPr>
          <w:rFonts w:cs="Times New Roman"/>
        </w:rPr>
        <w:t xml:space="preserve">. </w:t>
      </w:r>
      <w:proofErr w:type="gramStart"/>
      <w:r w:rsidR="00067843">
        <w:rPr>
          <w:rFonts w:cs="Times New Roman"/>
        </w:rPr>
        <w:t xml:space="preserve">Три </w:t>
      </w:r>
      <w:r w:rsidR="00EC35D3" w:rsidRPr="00814F3F">
        <w:rPr>
          <w:rFonts w:cs="Times New Roman"/>
        </w:rPr>
        <w:t xml:space="preserve"> </w:t>
      </w:r>
      <w:r w:rsidR="00F045B6" w:rsidRPr="00814F3F">
        <w:rPr>
          <w:rFonts w:cs="Times New Roman"/>
        </w:rPr>
        <w:t>педагог</w:t>
      </w:r>
      <w:r w:rsidR="00EC35D3" w:rsidRPr="00814F3F">
        <w:rPr>
          <w:rFonts w:cs="Times New Roman"/>
        </w:rPr>
        <w:t>а</w:t>
      </w:r>
      <w:proofErr w:type="gramEnd"/>
      <w:r w:rsidR="00F045B6" w:rsidRPr="00814F3F">
        <w:rPr>
          <w:rFonts w:cs="Times New Roman"/>
        </w:rPr>
        <w:t xml:space="preserve"> прошл</w:t>
      </w:r>
      <w:r w:rsidR="00EC35D3" w:rsidRPr="00814F3F">
        <w:rPr>
          <w:rFonts w:cs="Times New Roman"/>
        </w:rPr>
        <w:t>и</w:t>
      </w:r>
      <w:r w:rsidR="00F045B6" w:rsidRPr="00814F3F">
        <w:rPr>
          <w:rFonts w:cs="Times New Roman"/>
        </w:rPr>
        <w:t xml:space="preserve"> профессиональную переподготовку.</w:t>
      </w:r>
    </w:p>
    <w:p w:rsidR="00B70C64" w:rsidRPr="00814F3F" w:rsidRDefault="00B70C64" w:rsidP="00814F3F">
      <w:pPr>
        <w:jc w:val="both"/>
        <w:rPr>
          <w:rFonts w:eastAsia="Times New Roman" w:cs="Times New Roman"/>
          <w:color w:val="000000" w:themeColor="text1"/>
        </w:rPr>
      </w:pPr>
      <w:r w:rsidRPr="00814F3F">
        <w:rPr>
          <w:rFonts w:eastAsia="Times New Roman" w:cs="Times New Roman"/>
          <w:color w:val="000000" w:themeColor="text1"/>
        </w:rPr>
        <w:t>Курсы повышения квалификации:</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898"/>
        <w:gridCol w:w="2561"/>
        <w:gridCol w:w="1589"/>
      </w:tblGrid>
      <w:tr w:rsidR="00CC684D" w:rsidRPr="00814F3F" w:rsidTr="0044569C">
        <w:tc>
          <w:tcPr>
            <w:tcW w:w="457" w:type="dxa"/>
          </w:tcPr>
          <w:p w:rsidR="00CC684D" w:rsidRPr="00814F3F" w:rsidRDefault="00CC684D" w:rsidP="00814F3F">
            <w:pPr>
              <w:jc w:val="both"/>
              <w:rPr>
                <w:rFonts w:cs="Times New Roman"/>
              </w:rPr>
            </w:pPr>
            <w:r w:rsidRPr="00814F3F">
              <w:rPr>
                <w:rFonts w:cs="Times New Roman"/>
              </w:rPr>
              <w:t>№</w:t>
            </w:r>
          </w:p>
        </w:tc>
        <w:tc>
          <w:tcPr>
            <w:tcW w:w="4898" w:type="dxa"/>
          </w:tcPr>
          <w:p w:rsidR="00CC684D" w:rsidRPr="00814F3F" w:rsidRDefault="00CC684D" w:rsidP="00814F3F">
            <w:pPr>
              <w:ind w:right="-580"/>
              <w:jc w:val="both"/>
              <w:rPr>
                <w:rFonts w:cs="Times New Roman"/>
              </w:rPr>
            </w:pPr>
            <w:r w:rsidRPr="00814F3F">
              <w:rPr>
                <w:rFonts w:cs="Times New Roman"/>
              </w:rPr>
              <w:t>тема курсов</w:t>
            </w:r>
          </w:p>
        </w:tc>
        <w:tc>
          <w:tcPr>
            <w:tcW w:w="2561" w:type="dxa"/>
          </w:tcPr>
          <w:p w:rsidR="00CC684D" w:rsidRPr="00814F3F" w:rsidRDefault="00CC684D" w:rsidP="00814F3F">
            <w:pPr>
              <w:jc w:val="both"/>
              <w:rPr>
                <w:rFonts w:cs="Times New Roman"/>
              </w:rPr>
            </w:pPr>
            <w:r w:rsidRPr="00814F3F">
              <w:rPr>
                <w:rFonts w:cs="Times New Roman"/>
              </w:rPr>
              <w:t>дата и место прохождения, кол-во часов</w:t>
            </w:r>
          </w:p>
        </w:tc>
        <w:tc>
          <w:tcPr>
            <w:tcW w:w="1589" w:type="dxa"/>
          </w:tcPr>
          <w:p w:rsidR="00CC684D" w:rsidRPr="00814F3F" w:rsidRDefault="00CC684D" w:rsidP="00814F3F">
            <w:pPr>
              <w:jc w:val="both"/>
              <w:rPr>
                <w:rFonts w:cs="Times New Roman"/>
              </w:rPr>
            </w:pPr>
            <w:r w:rsidRPr="00814F3F">
              <w:rPr>
                <w:rFonts w:cs="Times New Roman"/>
              </w:rPr>
              <w:t>кол-во педагогов</w:t>
            </w:r>
          </w:p>
        </w:tc>
      </w:tr>
      <w:tr w:rsidR="00CC684D" w:rsidRPr="00814F3F" w:rsidTr="0044569C">
        <w:tc>
          <w:tcPr>
            <w:tcW w:w="457" w:type="dxa"/>
          </w:tcPr>
          <w:p w:rsidR="00CC684D" w:rsidRPr="0044569C" w:rsidRDefault="00CC684D" w:rsidP="00814F3F">
            <w:pPr>
              <w:jc w:val="both"/>
              <w:rPr>
                <w:rFonts w:cs="Times New Roman"/>
                <w:color w:val="000000" w:themeColor="text1"/>
              </w:rPr>
            </w:pPr>
            <w:r w:rsidRPr="0044569C">
              <w:rPr>
                <w:rFonts w:cs="Times New Roman"/>
                <w:color w:val="000000" w:themeColor="text1"/>
              </w:rPr>
              <w:t>1</w:t>
            </w:r>
          </w:p>
        </w:tc>
        <w:tc>
          <w:tcPr>
            <w:tcW w:w="4898" w:type="dxa"/>
          </w:tcPr>
          <w:p w:rsidR="00CC684D" w:rsidRPr="0044569C" w:rsidRDefault="0044569C" w:rsidP="00814F3F">
            <w:pPr>
              <w:jc w:val="both"/>
              <w:rPr>
                <w:rFonts w:cs="Times New Roman"/>
                <w:color w:val="000000" w:themeColor="text1"/>
              </w:rPr>
            </w:pPr>
            <w:r w:rsidRPr="0044569C">
              <w:rPr>
                <w:rFonts w:cs="Times New Roman"/>
                <w:color w:val="000000" w:themeColor="text1"/>
              </w:rPr>
              <w:t>Коррекционная педагогика и особенности образования и воспитания детей с ОВЗ</w:t>
            </w:r>
          </w:p>
        </w:tc>
        <w:tc>
          <w:tcPr>
            <w:tcW w:w="2561" w:type="dxa"/>
          </w:tcPr>
          <w:p w:rsidR="00CC684D" w:rsidRPr="0044569C" w:rsidRDefault="0044569C" w:rsidP="00814F3F">
            <w:pPr>
              <w:jc w:val="both"/>
              <w:rPr>
                <w:rFonts w:cs="Times New Roman"/>
                <w:color w:val="000000" w:themeColor="text1"/>
              </w:rPr>
            </w:pPr>
            <w:r w:rsidRPr="0044569C">
              <w:rPr>
                <w:rFonts w:cs="Times New Roman"/>
                <w:color w:val="000000" w:themeColor="text1"/>
              </w:rPr>
              <w:t xml:space="preserve">Единый </w:t>
            </w:r>
            <w:proofErr w:type="spellStart"/>
            <w:proofErr w:type="gramStart"/>
            <w:r w:rsidRPr="0044569C">
              <w:rPr>
                <w:rFonts w:cs="Times New Roman"/>
                <w:color w:val="000000" w:themeColor="text1"/>
              </w:rPr>
              <w:t>урок.рф</w:t>
            </w:r>
            <w:proofErr w:type="spellEnd"/>
            <w:proofErr w:type="gramEnd"/>
            <w:r w:rsidRPr="0044569C">
              <w:rPr>
                <w:rFonts w:cs="Times New Roman"/>
                <w:color w:val="000000" w:themeColor="text1"/>
              </w:rPr>
              <w:t>, 73 часа</w:t>
            </w:r>
          </w:p>
        </w:tc>
        <w:tc>
          <w:tcPr>
            <w:tcW w:w="1589" w:type="dxa"/>
          </w:tcPr>
          <w:p w:rsidR="00CC684D" w:rsidRPr="0044569C" w:rsidRDefault="0044569C" w:rsidP="00814F3F">
            <w:pPr>
              <w:jc w:val="both"/>
              <w:rPr>
                <w:rFonts w:cs="Times New Roman"/>
                <w:color w:val="000000" w:themeColor="text1"/>
              </w:rPr>
            </w:pPr>
            <w:r w:rsidRPr="0044569C">
              <w:rPr>
                <w:rFonts w:cs="Times New Roman"/>
                <w:color w:val="000000" w:themeColor="text1"/>
              </w:rPr>
              <w:t>8</w:t>
            </w:r>
          </w:p>
        </w:tc>
      </w:tr>
      <w:tr w:rsidR="00BB10FC" w:rsidRPr="00814F3F" w:rsidTr="0044569C">
        <w:tc>
          <w:tcPr>
            <w:tcW w:w="457" w:type="dxa"/>
          </w:tcPr>
          <w:p w:rsidR="00BB10FC" w:rsidRPr="0044569C" w:rsidRDefault="00BB10FC" w:rsidP="00814F3F">
            <w:pPr>
              <w:jc w:val="both"/>
              <w:rPr>
                <w:rFonts w:cs="Times New Roman"/>
                <w:color w:val="000000" w:themeColor="text1"/>
              </w:rPr>
            </w:pPr>
            <w:r w:rsidRPr="0044569C">
              <w:rPr>
                <w:rFonts w:cs="Times New Roman"/>
                <w:color w:val="000000" w:themeColor="text1"/>
              </w:rPr>
              <w:t>2</w:t>
            </w:r>
          </w:p>
        </w:tc>
        <w:tc>
          <w:tcPr>
            <w:tcW w:w="4898" w:type="dxa"/>
          </w:tcPr>
          <w:p w:rsidR="00BB10FC" w:rsidRPr="0044569C" w:rsidRDefault="0044569C" w:rsidP="00814F3F">
            <w:pPr>
              <w:jc w:val="both"/>
              <w:rPr>
                <w:rFonts w:cs="Times New Roman"/>
                <w:color w:val="000000" w:themeColor="text1"/>
              </w:rPr>
            </w:pPr>
            <w:r w:rsidRPr="0044569C">
              <w:rPr>
                <w:rFonts w:cs="Times New Roman"/>
                <w:color w:val="000000" w:themeColor="text1"/>
              </w:rPr>
              <w:t>Профилактика ДДТТ в условиях ОО</w:t>
            </w:r>
          </w:p>
        </w:tc>
        <w:tc>
          <w:tcPr>
            <w:tcW w:w="2561" w:type="dxa"/>
          </w:tcPr>
          <w:p w:rsidR="00BB10FC" w:rsidRPr="0044569C" w:rsidRDefault="0044569C" w:rsidP="00814F3F">
            <w:pPr>
              <w:jc w:val="both"/>
              <w:rPr>
                <w:rFonts w:cs="Times New Roman"/>
                <w:color w:val="000000" w:themeColor="text1"/>
              </w:rPr>
            </w:pPr>
            <w:r w:rsidRPr="0044569C">
              <w:rPr>
                <w:rFonts w:cs="Times New Roman"/>
                <w:color w:val="000000" w:themeColor="text1"/>
              </w:rPr>
              <w:t xml:space="preserve">АНО ДПО «Смарт </w:t>
            </w:r>
            <w:proofErr w:type="spellStart"/>
            <w:r w:rsidRPr="0044569C">
              <w:rPr>
                <w:rFonts w:cs="Times New Roman"/>
                <w:color w:val="000000" w:themeColor="text1"/>
              </w:rPr>
              <w:t>Эдьюкейшен</w:t>
            </w:r>
            <w:proofErr w:type="spellEnd"/>
            <w:r w:rsidRPr="0044569C">
              <w:rPr>
                <w:rFonts w:cs="Times New Roman"/>
                <w:color w:val="000000" w:themeColor="text1"/>
              </w:rPr>
              <w:t>, 36 часов»</w:t>
            </w:r>
          </w:p>
        </w:tc>
        <w:tc>
          <w:tcPr>
            <w:tcW w:w="1589" w:type="dxa"/>
          </w:tcPr>
          <w:p w:rsidR="00BB10FC" w:rsidRPr="0044569C" w:rsidRDefault="008E57FC" w:rsidP="00814F3F">
            <w:pPr>
              <w:jc w:val="both"/>
              <w:rPr>
                <w:rFonts w:cs="Times New Roman"/>
                <w:color w:val="000000" w:themeColor="text1"/>
              </w:rPr>
            </w:pPr>
            <w:r>
              <w:rPr>
                <w:rFonts w:cs="Times New Roman"/>
                <w:color w:val="000000" w:themeColor="text1"/>
              </w:rPr>
              <w:t>2</w:t>
            </w:r>
          </w:p>
        </w:tc>
      </w:tr>
      <w:tr w:rsidR="00BB10FC" w:rsidRPr="00814F3F" w:rsidTr="0044569C">
        <w:tc>
          <w:tcPr>
            <w:tcW w:w="457" w:type="dxa"/>
          </w:tcPr>
          <w:p w:rsidR="00BB10FC" w:rsidRPr="0044569C" w:rsidRDefault="00BB10FC" w:rsidP="00814F3F">
            <w:pPr>
              <w:jc w:val="both"/>
              <w:rPr>
                <w:rFonts w:cs="Times New Roman"/>
                <w:color w:val="000000" w:themeColor="text1"/>
              </w:rPr>
            </w:pPr>
            <w:r w:rsidRPr="0044569C">
              <w:rPr>
                <w:rFonts w:cs="Times New Roman"/>
                <w:color w:val="000000" w:themeColor="text1"/>
              </w:rPr>
              <w:t>3</w:t>
            </w:r>
          </w:p>
        </w:tc>
        <w:tc>
          <w:tcPr>
            <w:tcW w:w="4898" w:type="dxa"/>
          </w:tcPr>
          <w:p w:rsidR="00BB10FC" w:rsidRPr="0044569C" w:rsidRDefault="008E57FC" w:rsidP="00814F3F">
            <w:pPr>
              <w:pStyle w:val="TableParagraph"/>
              <w:tabs>
                <w:tab w:val="left" w:pos="229"/>
                <w:tab w:val="left" w:pos="317"/>
              </w:tabs>
              <w:jc w:val="both"/>
              <w:rPr>
                <w:color w:val="000000" w:themeColor="text1"/>
                <w:sz w:val="24"/>
                <w:szCs w:val="24"/>
              </w:rPr>
            </w:pPr>
            <w:r>
              <w:rPr>
                <w:color w:val="000000" w:themeColor="text1"/>
                <w:sz w:val="24"/>
                <w:szCs w:val="24"/>
              </w:rPr>
              <w:t>Актуальные вопросы истории России в современных Реалиях</w:t>
            </w:r>
          </w:p>
        </w:tc>
        <w:tc>
          <w:tcPr>
            <w:tcW w:w="2561" w:type="dxa"/>
          </w:tcPr>
          <w:p w:rsidR="00BB10FC" w:rsidRPr="0044569C" w:rsidRDefault="008E57FC" w:rsidP="00814F3F">
            <w:pPr>
              <w:jc w:val="both"/>
              <w:rPr>
                <w:rFonts w:cs="Times New Roman"/>
                <w:color w:val="000000" w:themeColor="text1"/>
              </w:rPr>
            </w:pPr>
            <w:r>
              <w:rPr>
                <w:rFonts w:cs="Times New Roman"/>
                <w:color w:val="000000" w:themeColor="text1"/>
              </w:rPr>
              <w:t xml:space="preserve">Единый </w:t>
            </w:r>
            <w:proofErr w:type="spellStart"/>
            <w:proofErr w:type="gramStart"/>
            <w:r>
              <w:rPr>
                <w:rFonts w:cs="Times New Roman"/>
                <w:color w:val="000000" w:themeColor="text1"/>
              </w:rPr>
              <w:t>урок.рф</w:t>
            </w:r>
            <w:proofErr w:type="spellEnd"/>
            <w:proofErr w:type="gramEnd"/>
            <w:r>
              <w:rPr>
                <w:rFonts w:cs="Times New Roman"/>
                <w:color w:val="000000" w:themeColor="text1"/>
              </w:rPr>
              <w:t>, 16 ч.</w:t>
            </w:r>
          </w:p>
        </w:tc>
        <w:tc>
          <w:tcPr>
            <w:tcW w:w="1589" w:type="dxa"/>
          </w:tcPr>
          <w:p w:rsidR="00BB10FC" w:rsidRPr="0044569C" w:rsidRDefault="008E57FC" w:rsidP="00814F3F">
            <w:pPr>
              <w:jc w:val="both"/>
              <w:rPr>
                <w:rFonts w:cs="Times New Roman"/>
                <w:color w:val="000000" w:themeColor="text1"/>
              </w:rPr>
            </w:pPr>
            <w:r>
              <w:rPr>
                <w:rFonts w:cs="Times New Roman"/>
                <w:color w:val="000000" w:themeColor="text1"/>
              </w:rPr>
              <w:t>6</w:t>
            </w:r>
          </w:p>
        </w:tc>
      </w:tr>
      <w:tr w:rsidR="008E57FC" w:rsidRPr="00814F3F" w:rsidTr="0044569C">
        <w:tc>
          <w:tcPr>
            <w:tcW w:w="457" w:type="dxa"/>
          </w:tcPr>
          <w:p w:rsidR="008E57FC" w:rsidRPr="0044569C" w:rsidRDefault="008E57FC" w:rsidP="008E57FC">
            <w:pPr>
              <w:jc w:val="both"/>
              <w:rPr>
                <w:rFonts w:cs="Times New Roman"/>
                <w:color w:val="000000" w:themeColor="text1"/>
              </w:rPr>
            </w:pPr>
            <w:r w:rsidRPr="0044569C">
              <w:rPr>
                <w:rFonts w:cs="Times New Roman"/>
                <w:color w:val="000000" w:themeColor="text1"/>
              </w:rPr>
              <w:lastRenderedPageBreak/>
              <w:t>4</w:t>
            </w:r>
          </w:p>
        </w:tc>
        <w:tc>
          <w:tcPr>
            <w:tcW w:w="4898" w:type="dxa"/>
          </w:tcPr>
          <w:p w:rsidR="008E57FC" w:rsidRPr="0044569C" w:rsidRDefault="008E57FC" w:rsidP="008E57FC">
            <w:pPr>
              <w:ind w:right="34"/>
              <w:jc w:val="both"/>
              <w:rPr>
                <w:rFonts w:cs="Times New Roman"/>
                <w:color w:val="000000" w:themeColor="text1"/>
              </w:rPr>
            </w:pPr>
            <w:r>
              <w:rPr>
                <w:rFonts w:cs="Times New Roman"/>
                <w:color w:val="000000" w:themeColor="text1"/>
              </w:rPr>
              <w:t>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w:t>
            </w:r>
          </w:p>
        </w:tc>
        <w:tc>
          <w:tcPr>
            <w:tcW w:w="2561" w:type="dxa"/>
          </w:tcPr>
          <w:p w:rsidR="008E57FC" w:rsidRPr="0044569C" w:rsidRDefault="008E57FC" w:rsidP="008E57FC">
            <w:pPr>
              <w:jc w:val="both"/>
              <w:rPr>
                <w:rFonts w:cs="Times New Roman"/>
                <w:color w:val="000000" w:themeColor="text1"/>
              </w:rPr>
            </w:pPr>
            <w:r>
              <w:rPr>
                <w:rFonts w:cs="Times New Roman"/>
                <w:color w:val="000000" w:themeColor="text1"/>
              </w:rPr>
              <w:t xml:space="preserve">Единый </w:t>
            </w:r>
            <w:proofErr w:type="spellStart"/>
            <w:proofErr w:type="gramStart"/>
            <w:r>
              <w:rPr>
                <w:rFonts w:cs="Times New Roman"/>
                <w:color w:val="000000" w:themeColor="text1"/>
              </w:rPr>
              <w:t>урок.рф</w:t>
            </w:r>
            <w:proofErr w:type="spellEnd"/>
            <w:proofErr w:type="gramEnd"/>
            <w:r>
              <w:rPr>
                <w:rFonts w:cs="Times New Roman"/>
                <w:color w:val="000000" w:themeColor="text1"/>
              </w:rPr>
              <w:t>, 36 ч.</w:t>
            </w:r>
          </w:p>
        </w:tc>
        <w:tc>
          <w:tcPr>
            <w:tcW w:w="1589" w:type="dxa"/>
          </w:tcPr>
          <w:p w:rsidR="008E57FC" w:rsidRPr="0044569C" w:rsidRDefault="008E57FC" w:rsidP="008E57FC">
            <w:pPr>
              <w:jc w:val="both"/>
              <w:rPr>
                <w:rFonts w:cs="Times New Roman"/>
                <w:color w:val="000000" w:themeColor="text1"/>
              </w:rPr>
            </w:pPr>
            <w:r>
              <w:rPr>
                <w:rFonts w:cs="Times New Roman"/>
                <w:color w:val="000000" w:themeColor="text1"/>
              </w:rPr>
              <w:t>2</w:t>
            </w:r>
          </w:p>
        </w:tc>
      </w:tr>
      <w:tr w:rsidR="008E57FC" w:rsidRPr="00814F3F" w:rsidTr="0044569C">
        <w:tc>
          <w:tcPr>
            <w:tcW w:w="457" w:type="dxa"/>
          </w:tcPr>
          <w:p w:rsidR="008E57FC" w:rsidRPr="0044569C" w:rsidRDefault="008E57FC" w:rsidP="008E57FC">
            <w:pPr>
              <w:jc w:val="both"/>
              <w:rPr>
                <w:rFonts w:cs="Times New Roman"/>
                <w:color w:val="000000" w:themeColor="text1"/>
              </w:rPr>
            </w:pPr>
            <w:r w:rsidRPr="0044569C">
              <w:rPr>
                <w:rFonts w:cs="Times New Roman"/>
                <w:color w:val="000000" w:themeColor="text1"/>
              </w:rPr>
              <w:t>5</w:t>
            </w:r>
          </w:p>
        </w:tc>
        <w:tc>
          <w:tcPr>
            <w:tcW w:w="4898" w:type="dxa"/>
          </w:tcPr>
          <w:p w:rsidR="008E57FC" w:rsidRPr="0044569C" w:rsidRDefault="008E57FC" w:rsidP="008E57FC">
            <w:pPr>
              <w:ind w:right="34"/>
              <w:jc w:val="both"/>
              <w:rPr>
                <w:rFonts w:cs="Times New Roman"/>
                <w:color w:val="000000" w:themeColor="text1"/>
              </w:rPr>
            </w:pPr>
            <w:r>
              <w:rPr>
                <w:rFonts w:cs="Times New Roman"/>
                <w:color w:val="000000" w:themeColor="text1"/>
              </w:rPr>
              <w:t>Внедрение ФГОС для обучающихся с ОВЗ</w:t>
            </w:r>
          </w:p>
        </w:tc>
        <w:tc>
          <w:tcPr>
            <w:tcW w:w="2561" w:type="dxa"/>
          </w:tcPr>
          <w:p w:rsidR="008E57FC" w:rsidRPr="0044569C" w:rsidRDefault="008E57FC" w:rsidP="008E57FC">
            <w:pPr>
              <w:jc w:val="both"/>
              <w:rPr>
                <w:rFonts w:cs="Times New Roman"/>
                <w:color w:val="000000" w:themeColor="text1"/>
              </w:rPr>
            </w:pPr>
            <w:r>
              <w:rPr>
                <w:rFonts w:cs="Times New Roman"/>
                <w:color w:val="000000" w:themeColor="text1"/>
              </w:rPr>
              <w:t>Центр инновационного образования и воспитания, 59 часов</w:t>
            </w:r>
          </w:p>
        </w:tc>
        <w:tc>
          <w:tcPr>
            <w:tcW w:w="1589" w:type="dxa"/>
          </w:tcPr>
          <w:p w:rsidR="008E57FC" w:rsidRPr="0044569C" w:rsidRDefault="008E57FC" w:rsidP="008E57FC">
            <w:pPr>
              <w:jc w:val="both"/>
              <w:rPr>
                <w:rFonts w:cs="Times New Roman"/>
                <w:color w:val="000000" w:themeColor="text1"/>
              </w:rPr>
            </w:pPr>
            <w:r>
              <w:rPr>
                <w:rFonts w:cs="Times New Roman"/>
                <w:color w:val="000000" w:themeColor="text1"/>
              </w:rPr>
              <w:t>1</w:t>
            </w:r>
          </w:p>
        </w:tc>
      </w:tr>
      <w:tr w:rsidR="008E57FC" w:rsidRPr="00814F3F" w:rsidTr="0044569C">
        <w:tc>
          <w:tcPr>
            <w:tcW w:w="457" w:type="dxa"/>
          </w:tcPr>
          <w:p w:rsidR="008E57FC" w:rsidRPr="0044569C" w:rsidRDefault="008E57FC" w:rsidP="008E57FC">
            <w:pPr>
              <w:jc w:val="both"/>
              <w:rPr>
                <w:rFonts w:cs="Times New Roman"/>
                <w:color w:val="000000" w:themeColor="text1"/>
              </w:rPr>
            </w:pPr>
            <w:r w:rsidRPr="0044569C">
              <w:rPr>
                <w:rFonts w:cs="Times New Roman"/>
                <w:color w:val="000000" w:themeColor="text1"/>
              </w:rPr>
              <w:t>6</w:t>
            </w:r>
          </w:p>
        </w:tc>
        <w:tc>
          <w:tcPr>
            <w:tcW w:w="4898" w:type="dxa"/>
          </w:tcPr>
          <w:p w:rsidR="008E57FC" w:rsidRPr="0044569C" w:rsidRDefault="008E57FC" w:rsidP="008E57FC">
            <w:pPr>
              <w:pStyle w:val="TableParagraph"/>
              <w:tabs>
                <w:tab w:val="left" w:pos="229"/>
                <w:tab w:val="left" w:pos="317"/>
              </w:tabs>
              <w:ind w:left="0"/>
              <w:jc w:val="both"/>
              <w:rPr>
                <w:color w:val="000000" w:themeColor="text1"/>
                <w:sz w:val="24"/>
                <w:szCs w:val="24"/>
              </w:rPr>
            </w:pPr>
            <w:r w:rsidRPr="00177A66">
              <w:t>Организация обучения, воспитания, коррекция нарушений развития и социальной адаптации обучающихся с тяжелыми речевыми нарушениями</w:t>
            </w:r>
          </w:p>
        </w:tc>
        <w:tc>
          <w:tcPr>
            <w:tcW w:w="2561" w:type="dxa"/>
          </w:tcPr>
          <w:p w:rsidR="008E57FC" w:rsidRPr="0044569C" w:rsidRDefault="008E57FC" w:rsidP="008E57FC">
            <w:pPr>
              <w:jc w:val="both"/>
              <w:rPr>
                <w:rFonts w:cs="Times New Roman"/>
                <w:color w:val="000000" w:themeColor="text1"/>
              </w:rPr>
            </w:pPr>
            <w:r>
              <w:rPr>
                <w:rFonts w:cs="Times New Roman"/>
                <w:color w:val="000000" w:themeColor="text1"/>
              </w:rPr>
              <w:t>ООО Центр повышения квалификации, 72 часа</w:t>
            </w:r>
          </w:p>
        </w:tc>
        <w:tc>
          <w:tcPr>
            <w:tcW w:w="1589" w:type="dxa"/>
          </w:tcPr>
          <w:p w:rsidR="008E57FC" w:rsidRPr="0044569C" w:rsidRDefault="008E57FC" w:rsidP="008E57FC">
            <w:pPr>
              <w:jc w:val="both"/>
              <w:rPr>
                <w:rFonts w:cs="Times New Roman"/>
                <w:color w:val="000000" w:themeColor="text1"/>
              </w:rPr>
            </w:pPr>
            <w:r>
              <w:rPr>
                <w:rFonts w:cs="Times New Roman"/>
                <w:color w:val="000000" w:themeColor="text1"/>
              </w:rPr>
              <w:t>1</w:t>
            </w:r>
          </w:p>
        </w:tc>
      </w:tr>
      <w:tr w:rsidR="00067843" w:rsidRPr="00814F3F" w:rsidTr="0044569C">
        <w:tc>
          <w:tcPr>
            <w:tcW w:w="457" w:type="dxa"/>
          </w:tcPr>
          <w:p w:rsidR="00067843" w:rsidRPr="0044569C" w:rsidRDefault="00067843" w:rsidP="00067843">
            <w:pPr>
              <w:jc w:val="both"/>
              <w:rPr>
                <w:rFonts w:cs="Times New Roman"/>
                <w:color w:val="000000" w:themeColor="text1"/>
              </w:rPr>
            </w:pPr>
            <w:r w:rsidRPr="0044569C">
              <w:rPr>
                <w:rFonts w:cs="Times New Roman"/>
                <w:color w:val="000000" w:themeColor="text1"/>
              </w:rPr>
              <w:t>7</w:t>
            </w:r>
          </w:p>
        </w:tc>
        <w:tc>
          <w:tcPr>
            <w:tcW w:w="4898" w:type="dxa"/>
          </w:tcPr>
          <w:p w:rsidR="00067843" w:rsidRPr="0044569C" w:rsidRDefault="00067843" w:rsidP="00067843">
            <w:pPr>
              <w:pStyle w:val="TableParagraph"/>
              <w:tabs>
                <w:tab w:val="left" w:pos="229"/>
                <w:tab w:val="left" w:pos="317"/>
              </w:tabs>
              <w:ind w:left="0"/>
              <w:jc w:val="both"/>
              <w:rPr>
                <w:color w:val="000000" w:themeColor="text1"/>
                <w:sz w:val="24"/>
                <w:szCs w:val="24"/>
              </w:rPr>
            </w:pPr>
            <w:r w:rsidRPr="00177A66">
              <w:t>Организация образовательного процесса: воспитательная работа, дополнительное образование, внеурочная деятельность</w:t>
            </w:r>
          </w:p>
        </w:tc>
        <w:tc>
          <w:tcPr>
            <w:tcW w:w="2561" w:type="dxa"/>
          </w:tcPr>
          <w:p w:rsidR="00067843" w:rsidRPr="0044569C" w:rsidRDefault="00067843" w:rsidP="00067843">
            <w:pPr>
              <w:jc w:val="both"/>
              <w:rPr>
                <w:rFonts w:cs="Times New Roman"/>
                <w:color w:val="000000" w:themeColor="text1"/>
              </w:rPr>
            </w:pPr>
            <w:r>
              <w:rPr>
                <w:rFonts w:cs="Times New Roman"/>
                <w:color w:val="000000" w:themeColor="text1"/>
              </w:rPr>
              <w:t xml:space="preserve">Единый </w:t>
            </w:r>
            <w:proofErr w:type="spellStart"/>
            <w:proofErr w:type="gramStart"/>
            <w:r>
              <w:rPr>
                <w:rFonts w:cs="Times New Roman"/>
                <w:color w:val="000000" w:themeColor="text1"/>
              </w:rPr>
              <w:t>урок.рф</w:t>
            </w:r>
            <w:proofErr w:type="spellEnd"/>
            <w:proofErr w:type="gramEnd"/>
            <w:r>
              <w:rPr>
                <w:rFonts w:cs="Times New Roman"/>
                <w:color w:val="000000" w:themeColor="text1"/>
              </w:rPr>
              <w:t>, 72 ч.</w:t>
            </w:r>
          </w:p>
        </w:tc>
        <w:tc>
          <w:tcPr>
            <w:tcW w:w="1589" w:type="dxa"/>
          </w:tcPr>
          <w:p w:rsidR="00067843" w:rsidRPr="0044569C" w:rsidRDefault="00067843" w:rsidP="00067843">
            <w:pPr>
              <w:jc w:val="both"/>
              <w:rPr>
                <w:rFonts w:cs="Times New Roman"/>
                <w:color w:val="000000" w:themeColor="text1"/>
              </w:rPr>
            </w:pPr>
            <w:r>
              <w:rPr>
                <w:rFonts w:cs="Times New Roman"/>
                <w:color w:val="000000" w:themeColor="text1"/>
              </w:rPr>
              <w:t>1</w:t>
            </w:r>
          </w:p>
        </w:tc>
      </w:tr>
      <w:tr w:rsidR="00067843" w:rsidRPr="00814F3F" w:rsidTr="0044569C">
        <w:tc>
          <w:tcPr>
            <w:tcW w:w="457" w:type="dxa"/>
          </w:tcPr>
          <w:p w:rsidR="00067843" w:rsidRPr="0044569C" w:rsidRDefault="00067843" w:rsidP="00067843">
            <w:pPr>
              <w:jc w:val="both"/>
              <w:rPr>
                <w:rFonts w:cs="Times New Roman"/>
                <w:color w:val="000000" w:themeColor="text1"/>
              </w:rPr>
            </w:pPr>
            <w:r w:rsidRPr="0044569C">
              <w:rPr>
                <w:rFonts w:cs="Times New Roman"/>
                <w:color w:val="000000" w:themeColor="text1"/>
              </w:rPr>
              <w:t>8</w:t>
            </w:r>
          </w:p>
        </w:tc>
        <w:tc>
          <w:tcPr>
            <w:tcW w:w="4898" w:type="dxa"/>
          </w:tcPr>
          <w:p w:rsidR="00067843" w:rsidRPr="0044569C" w:rsidRDefault="00067843" w:rsidP="00067843">
            <w:pPr>
              <w:pStyle w:val="TableParagraph"/>
              <w:tabs>
                <w:tab w:val="left" w:pos="229"/>
                <w:tab w:val="left" w:pos="317"/>
              </w:tabs>
              <w:ind w:left="0"/>
              <w:jc w:val="both"/>
              <w:rPr>
                <w:color w:val="000000" w:themeColor="text1"/>
                <w:sz w:val="24"/>
                <w:szCs w:val="24"/>
              </w:rPr>
            </w:pPr>
            <w:r w:rsidRPr="00177A66">
              <w:t>Здоровьесберегающие технологии в деятельности учителя физической культуры в условиях реализации ФГОС</w:t>
            </w:r>
          </w:p>
        </w:tc>
        <w:tc>
          <w:tcPr>
            <w:tcW w:w="2561" w:type="dxa"/>
          </w:tcPr>
          <w:p w:rsidR="00067843" w:rsidRPr="0044569C" w:rsidRDefault="00067843" w:rsidP="00067843">
            <w:pPr>
              <w:jc w:val="both"/>
              <w:rPr>
                <w:rFonts w:cs="Times New Roman"/>
                <w:color w:val="000000" w:themeColor="text1"/>
              </w:rPr>
            </w:pPr>
            <w:r>
              <w:rPr>
                <w:rFonts w:cs="Times New Roman"/>
                <w:color w:val="000000" w:themeColor="text1"/>
              </w:rPr>
              <w:t xml:space="preserve">Единый </w:t>
            </w:r>
            <w:proofErr w:type="spellStart"/>
            <w:proofErr w:type="gramStart"/>
            <w:r>
              <w:rPr>
                <w:rFonts w:cs="Times New Roman"/>
                <w:color w:val="000000" w:themeColor="text1"/>
              </w:rPr>
              <w:t>урок.рф</w:t>
            </w:r>
            <w:proofErr w:type="spellEnd"/>
            <w:proofErr w:type="gramEnd"/>
            <w:r>
              <w:rPr>
                <w:rFonts w:cs="Times New Roman"/>
                <w:color w:val="000000" w:themeColor="text1"/>
              </w:rPr>
              <w:t>, 72 ч.</w:t>
            </w:r>
          </w:p>
        </w:tc>
        <w:tc>
          <w:tcPr>
            <w:tcW w:w="1589" w:type="dxa"/>
          </w:tcPr>
          <w:p w:rsidR="00067843" w:rsidRPr="0044569C" w:rsidRDefault="00067843" w:rsidP="00067843">
            <w:pPr>
              <w:jc w:val="both"/>
              <w:rPr>
                <w:rFonts w:cs="Times New Roman"/>
                <w:color w:val="000000" w:themeColor="text1"/>
              </w:rPr>
            </w:pPr>
            <w:r>
              <w:rPr>
                <w:rFonts w:cs="Times New Roman"/>
                <w:color w:val="000000" w:themeColor="text1"/>
              </w:rPr>
              <w:t>1</w:t>
            </w:r>
          </w:p>
        </w:tc>
      </w:tr>
    </w:tbl>
    <w:p w:rsidR="00687434" w:rsidRDefault="00687434" w:rsidP="00814F3F">
      <w:pPr>
        <w:jc w:val="both"/>
        <w:rPr>
          <w:rFonts w:eastAsia="Times New Roman" w:cs="Times New Roman"/>
        </w:rPr>
      </w:pPr>
    </w:p>
    <w:p w:rsidR="00B70C64" w:rsidRPr="00814F3F" w:rsidRDefault="00B70C64" w:rsidP="00814F3F">
      <w:pPr>
        <w:jc w:val="both"/>
        <w:rPr>
          <w:rFonts w:eastAsia="Times New Roman" w:cs="Times New Roman"/>
        </w:rPr>
      </w:pPr>
      <w:r w:rsidRPr="00814F3F">
        <w:rPr>
          <w:rFonts w:eastAsia="Times New Roman" w:cs="Times New Roman"/>
        </w:rPr>
        <w:t>Профессиональная переподготовка: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908"/>
        <w:gridCol w:w="2455"/>
        <w:gridCol w:w="1708"/>
      </w:tblGrid>
      <w:tr w:rsidR="00CC684D" w:rsidRPr="00687434" w:rsidTr="00067843">
        <w:tc>
          <w:tcPr>
            <w:tcW w:w="445" w:type="dxa"/>
          </w:tcPr>
          <w:p w:rsidR="00CC684D" w:rsidRPr="00687434" w:rsidRDefault="00CC684D" w:rsidP="00814F3F">
            <w:pPr>
              <w:jc w:val="both"/>
              <w:rPr>
                <w:rFonts w:cs="Times New Roman"/>
              </w:rPr>
            </w:pPr>
            <w:r w:rsidRPr="00687434">
              <w:rPr>
                <w:rFonts w:cs="Times New Roman"/>
              </w:rPr>
              <w:t>№</w:t>
            </w:r>
          </w:p>
        </w:tc>
        <w:tc>
          <w:tcPr>
            <w:tcW w:w="4908" w:type="dxa"/>
          </w:tcPr>
          <w:p w:rsidR="00CC684D" w:rsidRPr="00687434" w:rsidRDefault="00CC684D" w:rsidP="00814F3F">
            <w:pPr>
              <w:jc w:val="both"/>
              <w:rPr>
                <w:rFonts w:cs="Times New Roman"/>
              </w:rPr>
            </w:pPr>
            <w:r w:rsidRPr="00687434">
              <w:rPr>
                <w:rFonts w:cs="Times New Roman"/>
              </w:rPr>
              <w:t>Тема</w:t>
            </w:r>
          </w:p>
        </w:tc>
        <w:tc>
          <w:tcPr>
            <w:tcW w:w="2455" w:type="dxa"/>
          </w:tcPr>
          <w:p w:rsidR="00CC684D" w:rsidRPr="00687434" w:rsidRDefault="00CC684D" w:rsidP="00814F3F">
            <w:pPr>
              <w:jc w:val="both"/>
              <w:rPr>
                <w:rFonts w:cs="Times New Roman"/>
              </w:rPr>
            </w:pPr>
            <w:r w:rsidRPr="00687434">
              <w:rPr>
                <w:rFonts w:cs="Times New Roman"/>
              </w:rPr>
              <w:t>место прохождения, кол-во часов</w:t>
            </w:r>
          </w:p>
        </w:tc>
        <w:tc>
          <w:tcPr>
            <w:tcW w:w="1708" w:type="dxa"/>
          </w:tcPr>
          <w:p w:rsidR="00CC684D" w:rsidRPr="00687434" w:rsidRDefault="00CC684D" w:rsidP="00814F3F">
            <w:pPr>
              <w:jc w:val="both"/>
              <w:rPr>
                <w:rFonts w:cs="Times New Roman"/>
              </w:rPr>
            </w:pPr>
            <w:r w:rsidRPr="00687434">
              <w:rPr>
                <w:rFonts w:cs="Times New Roman"/>
              </w:rPr>
              <w:t>кол-во педагогов</w:t>
            </w:r>
          </w:p>
        </w:tc>
      </w:tr>
      <w:tr w:rsidR="00067843" w:rsidRPr="00687434" w:rsidTr="00067843">
        <w:trPr>
          <w:trHeight w:val="479"/>
        </w:trPr>
        <w:tc>
          <w:tcPr>
            <w:tcW w:w="445" w:type="dxa"/>
          </w:tcPr>
          <w:p w:rsidR="00067843" w:rsidRPr="00687434" w:rsidRDefault="00067843" w:rsidP="00067843">
            <w:pPr>
              <w:jc w:val="both"/>
              <w:rPr>
                <w:rFonts w:cs="Times New Roman"/>
              </w:rPr>
            </w:pPr>
            <w:r w:rsidRPr="00687434">
              <w:rPr>
                <w:rFonts w:cs="Times New Roman"/>
              </w:rPr>
              <w:t>1</w:t>
            </w:r>
          </w:p>
        </w:tc>
        <w:tc>
          <w:tcPr>
            <w:tcW w:w="4908" w:type="dxa"/>
          </w:tcPr>
          <w:p w:rsidR="00067843" w:rsidRPr="00687434" w:rsidRDefault="00067843" w:rsidP="00067843">
            <w:pPr>
              <w:jc w:val="both"/>
              <w:rPr>
                <w:rFonts w:cs="Times New Roman"/>
              </w:rPr>
            </w:pPr>
            <w:r w:rsidRPr="00687434">
              <w:t>Учитель физкультуры</w:t>
            </w:r>
          </w:p>
        </w:tc>
        <w:tc>
          <w:tcPr>
            <w:tcW w:w="2455" w:type="dxa"/>
          </w:tcPr>
          <w:p w:rsidR="00067843" w:rsidRPr="00687434" w:rsidRDefault="00067843" w:rsidP="00067843">
            <w:pPr>
              <w:jc w:val="both"/>
              <w:rPr>
                <w:rFonts w:cs="Times New Roman"/>
              </w:rPr>
            </w:pPr>
            <w:r w:rsidRPr="00687434">
              <w:rPr>
                <w:rFonts w:cs="Times New Roman"/>
              </w:rPr>
              <w:t>ООО "Инфоурок», 300 часов</w:t>
            </w:r>
          </w:p>
        </w:tc>
        <w:tc>
          <w:tcPr>
            <w:tcW w:w="1708" w:type="dxa"/>
          </w:tcPr>
          <w:p w:rsidR="00067843" w:rsidRPr="00687434" w:rsidRDefault="00067843" w:rsidP="00067843">
            <w:pPr>
              <w:jc w:val="both"/>
              <w:rPr>
                <w:rFonts w:cs="Times New Roman"/>
              </w:rPr>
            </w:pPr>
            <w:r w:rsidRPr="00687434">
              <w:rPr>
                <w:rFonts w:cs="Times New Roman"/>
              </w:rPr>
              <w:t>1</w:t>
            </w:r>
          </w:p>
        </w:tc>
      </w:tr>
      <w:tr w:rsidR="00067843" w:rsidRPr="00687434" w:rsidTr="00067843">
        <w:trPr>
          <w:trHeight w:val="1056"/>
        </w:trPr>
        <w:tc>
          <w:tcPr>
            <w:tcW w:w="445" w:type="dxa"/>
          </w:tcPr>
          <w:p w:rsidR="00067843" w:rsidRPr="00687434" w:rsidRDefault="00067843" w:rsidP="00067843">
            <w:pPr>
              <w:jc w:val="both"/>
              <w:rPr>
                <w:rFonts w:cs="Times New Roman"/>
              </w:rPr>
            </w:pPr>
            <w:r w:rsidRPr="00687434">
              <w:rPr>
                <w:rFonts w:cs="Times New Roman"/>
              </w:rPr>
              <w:t>2</w:t>
            </w:r>
          </w:p>
        </w:tc>
        <w:tc>
          <w:tcPr>
            <w:tcW w:w="4908" w:type="dxa"/>
          </w:tcPr>
          <w:p w:rsidR="00067843" w:rsidRPr="00687434" w:rsidRDefault="00067843" w:rsidP="00067843">
            <w:pPr>
              <w:jc w:val="both"/>
              <w:rPr>
                <w:rFonts w:cs="Times New Roman"/>
              </w:rPr>
            </w:pPr>
            <w:r w:rsidRPr="00687434">
              <w:t>«Организация деятельности педагога-дефектолога</w:t>
            </w:r>
          </w:p>
        </w:tc>
        <w:tc>
          <w:tcPr>
            <w:tcW w:w="2455" w:type="dxa"/>
          </w:tcPr>
          <w:p w:rsidR="00067843" w:rsidRPr="00687434" w:rsidRDefault="00067843" w:rsidP="00067843">
            <w:pPr>
              <w:jc w:val="both"/>
              <w:rPr>
                <w:rFonts w:cs="Times New Roman"/>
              </w:rPr>
            </w:pPr>
            <w:r w:rsidRPr="00687434">
              <w:rPr>
                <w:rFonts w:cs="Times New Roman"/>
              </w:rPr>
              <w:t>ООО "Инфоурок», 300 часов</w:t>
            </w:r>
          </w:p>
        </w:tc>
        <w:tc>
          <w:tcPr>
            <w:tcW w:w="1708" w:type="dxa"/>
          </w:tcPr>
          <w:p w:rsidR="00067843" w:rsidRPr="00687434" w:rsidRDefault="00067843" w:rsidP="00067843">
            <w:pPr>
              <w:jc w:val="both"/>
              <w:rPr>
                <w:rFonts w:cs="Times New Roman"/>
              </w:rPr>
            </w:pPr>
            <w:r w:rsidRPr="00687434">
              <w:rPr>
                <w:rFonts w:cs="Times New Roman"/>
              </w:rPr>
              <w:t>1</w:t>
            </w:r>
          </w:p>
        </w:tc>
      </w:tr>
      <w:tr w:rsidR="00687434" w:rsidRPr="00687434" w:rsidTr="00687434">
        <w:trPr>
          <w:trHeight w:val="659"/>
        </w:trPr>
        <w:tc>
          <w:tcPr>
            <w:tcW w:w="445" w:type="dxa"/>
          </w:tcPr>
          <w:p w:rsidR="00687434" w:rsidRPr="00687434" w:rsidRDefault="00687434" w:rsidP="00687434">
            <w:pPr>
              <w:jc w:val="both"/>
              <w:rPr>
                <w:rFonts w:cs="Times New Roman"/>
              </w:rPr>
            </w:pPr>
            <w:r w:rsidRPr="00687434">
              <w:rPr>
                <w:rFonts w:cs="Times New Roman"/>
              </w:rPr>
              <w:t>3</w:t>
            </w:r>
          </w:p>
        </w:tc>
        <w:tc>
          <w:tcPr>
            <w:tcW w:w="4908" w:type="dxa"/>
          </w:tcPr>
          <w:p w:rsidR="00687434" w:rsidRPr="00687434" w:rsidRDefault="00687434" w:rsidP="00687434">
            <w:pPr>
              <w:jc w:val="both"/>
              <w:rPr>
                <w:rFonts w:cs="Times New Roman"/>
              </w:rPr>
            </w:pPr>
            <w:r w:rsidRPr="00687434">
              <w:t>Обучение и воспитание детей с ОВЗ в системе дополнительного образования</w:t>
            </w:r>
          </w:p>
        </w:tc>
        <w:tc>
          <w:tcPr>
            <w:tcW w:w="2455" w:type="dxa"/>
          </w:tcPr>
          <w:p w:rsidR="00687434" w:rsidRPr="00687434" w:rsidRDefault="00687434" w:rsidP="00687434">
            <w:pPr>
              <w:jc w:val="both"/>
              <w:rPr>
                <w:rFonts w:cs="Times New Roman"/>
              </w:rPr>
            </w:pPr>
            <w:r w:rsidRPr="00687434">
              <w:rPr>
                <w:rFonts w:cs="Times New Roman"/>
              </w:rPr>
              <w:t>ООО "Инфоурок», 600 часов</w:t>
            </w:r>
          </w:p>
        </w:tc>
        <w:tc>
          <w:tcPr>
            <w:tcW w:w="1708" w:type="dxa"/>
          </w:tcPr>
          <w:p w:rsidR="00687434" w:rsidRPr="00687434" w:rsidRDefault="00687434" w:rsidP="00687434">
            <w:pPr>
              <w:jc w:val="both"/>
              <w:rPr>
                <w:rFonts w:cs="Times New Roman"/>
              </w:rPr>
            </w:pPr>
            <w:r w:rsidRPr="00687434">
              <w:rPr>
                <w:rFonts w:cs="Times New Roman"/>
              </w:rPr>
              <w:t>1</w:t>
            </w:r>
          </w:p>
        </w:tc>
      </w:tr>
    </w:tbl>
    <w:p w:rsidR="00687434" w:rsidRDefault="00687434" w:rsidP="00347F99">
      <w:pPr>
        <w:ind w:firstLine="708"/>
        <w:jc w:val="both"/>
        <w:rPr>
          <w:rFonts w:cs="Times New Roman"/>
          <w:color w:val="000000" w:themeColor="text1"/>
        </w:rPr>
      </w:pPr>
    </w:p>
    <w:p w:rsidR="00B70C64" w:rsidRPr="00347F99" w:rsidRDefault="00915D85" w:rsidP="00347F99">
      <w:pPr>
        <w:ind w:firstLine="708"/>
        <w:jc w:val="both"/>
        <w:rPr>
          <w:rFonts w:cs="Times New Roman"/>
          <w:color w:val="000000" w:themeColor="text1"/>
        </w:rPr>
      </w:pPr>
      <w:r w:rsidRPr="00814F3F">
        <w:rPr>
          <w:rFonts w:cs="Times New Roman"/>
          <w:color w:val="000000" w:themeColor="text1"/>
        </w:rPr>
        <w:t xml:space="preserve">Также в течение года </w:t>
      </w:r>
      <w:r w:rsidR="00A478FF">
        <w:rPr>
          <w:rFonts w:cs="Times New Roman"/>
          <w:color w:val="000000" w:themeColor="text1"/>
        </w:rPr>
        <w:t xml:space="preserve">18 </w:t>
      </w:r>
      <w:r w:rsidRPr="00814F3F">
        <w:rPr>
          <w:rFonts w:cs="Times New Roman"/>
          <w:color w:val="000000" w:themeColor="text1"/>
        </w:rPr>
        <w:t>педагог</w:t>
      </w:r>
      <w:r w:rsidR="00A478FF">
        <w:rPr>
          <w:rFonts w:cs="Times New Roman"/>
          <w:color w:val="000000" w:themeColor="text1"/>
        </w:rPr>
        <w:t>ов</w:t>
      </w:r>
      <w:r w:rsidRPr="00814F3F">
        <w:rPr>
          <w:rFonts w:cs="Times New Roman"/>
          <w:color w:val="000000" w:themeColor="text1"/>
        </w:rPr>
        <w:t xml:space="preserve"> школы принимали участие в дистанционных научно-практических конференциях, семинарах, мастер-классах, вебинарах.</w:t>
      </w:r>
    </w:p>
    <w:p w:rsidR="00B70C64" w:rsidRPr="00814F3F" w:rsidRDefault="00B70C64" w:rsidP="00814F3F">
      <w:pPr>
        <w:jc w:val="both"/>
        <w:rPr>
          <w:rFonts w:eastAsia="Times New Roman" w:cs="Times New Roman"/>
        </w:rPr>
      </w:pPr>
      <w:r w:rsidRPr="00814F3F">
        <w:rPr>
          <w:rFonts w:eastAsia="Times New Roman" w:cs="Times New Roman"/>
        </w:rPr>
        <w:t>Семинары, НПК, мастер-классы</w:t>
      </w:r>
      <w:r w:rsidR="00DE600E" w:rsidRPr="00814F3F">
        <w:rPr>
          <w:rFonts w:eastAsia="Times New Roman" w:cs="Times New Roman"/>
        </w:rPr>
        <w:t>, вебинары</w:t>
      </w:r>
      <w:r w:rsidRPr="00814F3F">
        <w:rPr>
          <w:rFonts w:eastAsia="Times New Roman" w:cs="Times New Roman"/>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606"/>
        <w:gridCol w:w="3260"/>
      </w:tblGrid>
      <w:tr w:rsidR="00CC684D" w:rsidRPr="00814F3F" w:rsidTr="00687434">
        <w:tc>
          <w:tcPr>
            <w:tcW w:w="456" w:type="dxa"/>
          </w:tcPr>
          <w:p w:rsidR="00CC684D" w:rsidRPr="00814F3F" w:rsidRDefault="00CC684D" w:rsidP="00814F3F">
            <w:pPr>
              <w:jc w:val="both"/>
              <w:rPr>
                <w:rFonts w:cs="Times New Roman"/>
              </w:rPr>
            </w:pPr>
            <w:r w:rsidRPr="00814F3F">
              <w:rPr>
                <w:rFonts w:cs="Times New Roman"/>
              </w:rPr>
              <w:t>№</w:t>
            </w:r>
          </w:p>
        </w:tc>
        <w:tc>
          <w:tcPr>
            <w:tcW w:w="5606" w:type="dxa"/>
          </w:tcPr>
          <w:p w:rsidR="00CC684D" w:rsidRPr="00814F3F" w:rsidRDefault="00CC684D" w:rsidP="00814F3F">
            <w:pPr>
              <w:jc w:val="both"/>
              <w:rPr>
                <w:rFonts w:cs="Times New Roman"/>
              </w:rPr>
            </w:pPr>
            <w:r w:rsidRPr="00814F3F">
              <w:rPr>
                <w:rFonts w:cs="Times New Roman"/>
              </w:rPr>
              <w:t>Тема</w:t>
            </w:r>
          </w:p>
        </w:tc>
        <w:tc>
          <w:tcPr>
            <w:tcW w:w="3260" w:type="dxa"/>
          </w:tcPr>
          <w:p w:rsidR="00CC684D" w:rsidRPr="00814F3F" w:rsidRDefault="00CC684D" w:rsidP="00814F3F">
            <w:pPr>
              <w:jc w:val="both"/>
              <w:rPr>
                <w:rFonts w:cs="Times New Roman"/>
              </w:rPr>
            </w:pPr>
            <w:r w:rsidRPr="00814F3F">
              <w:rPr>
                <w:rFonts w:cs="Times New Roman"/>
              </w:rPr>
              <w:t>дата и место прохождения, кол-во часов</w:t>
            </w:r>
          </w:p>
        </w:tc>
      </w:tr>
      <w:tr w:rsidR="00CC684D" w:rsidRPr="00814F3F" w:rsidTr="00687434">
        <w:trPr>
          <w:trHeight w:val="317"/>
        </w:trPr>
        <w:tc>
          <w:tcPr>
            <w:tcW w:w="456" w:type="dxa"/>
          </w:tcPr>
          <w:p w:rsidR="00CC684D" w:rsidRPr="00814F3F" w:rsidRDefault="00CC684D" w:rsidP="00814F3F">
            <w:pPr>
              <w:jc w:val="both"/>
              <w:rPr>
                <w:rFonts w:cs="Times New Roman"/>
                <w:color w:val="000000" w:themeColor="text1"/>
              </w:rPr>
            </w:pPr>
            <w:r w:rsidRPr="00814F3F">
              <w:rPr>
                <w:rFonts w:cs="Times New Roman"/>
                <w:color w:val="000000" w:themeColor="text1"/>
              </w:rPr>
              <w:t>1</w:t>
            </w:r>
          </w:p>
        </w:tc>
        <w:tc>
          <w:tcPr>
            <w:tcW w:w="5606" w:type="dxa"/>
          </w:tcPr>
          <w:p w:rsidR="00CC684D" w:rsidRPr="00814F3F" w:rsidRDefault="00687434" w:rsidP="00814F3F">
            <w:pPr>
              <w:jc w:val="both"/>
              <w:rPr>
                <w:rFonts w:cs="Times New Roman"/>
                <w:color w:val="000000" w:themeColor="text1"/>
              </w:rPr>
            </w:pPr>
            <w:r>
              <w:rPr>
                <w:rFonts w:cs="Times New Roman"/>
                <w:color w:val="000000" w:themeColor="text1"/>
              </w:rPr>
              <w:t>Вебинар «Как грамотно построить отношения педагог-родитель-ребенок».</w:t>
            </w:r>
          </w:p>
        </w:tc>
        <w:tc>
          <w:tcPr>
            <w:tcW w:w="3260" w:type="dxa"/>
          </w:tcPr>
          <w:p w:rsidR="00523CD6" w:rsidRPr="00814F3F" w:rsidRDefault="00687434" w:rsidP="00814F3F">
            <w:pPr>
              <w:jc w:val="both"/>
              <w:rPr>
                <w:rFonts w:cs="Times New Roman"/>
                <w:color w:val="000000" w:themeColor="text1"/>
              </w:rPr>
            </w:pPr>
            <w:r>
              <w:rPr>
                <w:rFonts w:cs="Times New Roman"/>
                <w:color w:val="000000" w:themeColor="text1"/>
              </w:rPr>
              <w:t>Международный образовательный портал «Солнечный свет», 23.01.2022</w:t>
            </w:r>
          </w:p>
        </w:tc>
      </w:tr>
      <w:tr w:rsidR="00CC684D" w:rsidRPr="00814F3F" w:rsidTr="00687434">
        <w:tc>
          <w:tcPr>
            <w:tcW w:w="456" w:type="dxa"/>
          </w:tcPr>
          <w:p w:rsidR="00CC684D" w:rsidRPr="00814F3F" w:rsidRDefault="00CC684D" w:rsidP="00814F3F">
            <w:pPr>
              <w:jc w:val="both"/>
              <w:rPr>
                <w:rFonts w:cs="Times New Roman"/>
              </w:rPr>
            </w:pPr>
            <w:r w:rsidRPr="00814F3F">
              <w:rPr>
                <w:rFonts w:cs="Times New Roman"/>
              </w:rPr>
              <w:t>2</w:t>
            </w:r>
          </w:p>
        </w:tc>
        <w:tc>
          <w:tcPr>
            <w:tcW w:w="5606" w:type="dxa"/>
          </w:tcPr>
          <w:p w:rsidR="00CC684D" w:rsidRPr="00814F3F" w:rsidRDefault="00687434" w:rsidP="00814F3F">
            <w:pPr>
              <w:jc w:val="both"/>
              <w:rPr>
                <w:rFonts w:cs="Times New Roman"/>
              </w:rPr>
            </w:pPr>
            <w:r>
              <w:rPr>
                <w:rFonts w:cs="Times New Roman"/>
              </w:rPr>
              <w:t>Публикация методической разработки «Мир природы и человека»</w:t>
            </w:r>
          </w:p>
        </w:tc>
        <w:tc>
          <w:tcPr>
            <w:tcW w:w="3260" w:type="dxa"/>
          </w:tcPr>
          <w:p w:rsidR="00CC684D" w:rsidRPr="00814F3F" w:rsidRDefault="00687434" w:rsidP="00814F3F">
            <w:pPr>
              <w:jc w:val="both"/>
              <w:rPr>
                <w:rFonts w:cs="Times New Roman"/>
              </w:rPr>
            </w:pPr>
            <w:r>
              <w:rPr>
                <w:rFonts w:cs="Times New Roman"/>
              </w:rPr>
              <w:t>ООО «Инфоурок», 24.01.2022</w:t>
            </w:r>
          </w:p>
        </w:tc>
      </w:tr>
      <w:tr w:rsidR="00CC684D" w:rsidRPr="00814F3F" w:rsidTr="00687434">
        <w:tc>
          <w:tcPr>
            <w:tcW w:w="456" w:type="dxa"/>
          </w:tcPr>
          <w:p w:rsidR="00CC684D" w:rsidRPr="00814F3F" w:rsidRDefault="00CC684D" w:rsidP="00814F3F">
            <w:pPr>
              <w:jc w:val="both"/>
              <w:rPr>
                <w:rFonts w:cs="Times New Roman"/>
              </w:rPr>
            </w:pPr>
            <w:r w:rsidRPr="00814F3F">
              <w:rPr>
                <w:rFonts w:cs="Times New Roman"/>
              </w:rPr>
              <w:t>3</w:t>
            </w:r>
          </w:p>
        </w:tc>
        <w:tc>
          <w:tcPr>
            <w:tcW w:w="5606" w:type="dxa"/>
          </w:tcPr>
          <w:p w:rsidR="00CC684D" w:rsidRPr="00814F3F" w:rsidRDefault="00687434" w:rsidP="00814F3F">
            <w:pPr>
              <w:jc w:val="both"/>
              <w:rPr>
                <w:rFonts w:cs="Times New Roman"/>
              </w:rPr>
            </w:pPr>
            <w:r>
              <w:rPr>
                <w:rFonts w:cs="Times New Roman"/>
              </w:rPr>
              <w:t>Методический семинар «Результативные практики наставничества</w:t>
            </w:r>
            <w:r w:rsidR="00A478FF">
              <w:rPr>
                <w:rFonts w:cs="Times New Roman"/>
              </w:rPr>
              <w:t xml:space="preserve"> в ОУ СО</w:t>
            </w:r>
            <w:r>
              <w:rPr>
                <w:rFonts w:cs="Times New Roman"/>
              </w:rPr>
              <w:t>»</w:t>
            </w:r>
          </w:p>
        </w:tc>
        <w:tc>
          <w:tcPr>
            <w:tcW w:w="3260" w:type="dxa"/>
          </w:tcPr>
          <w:p w:rsidR="00CC684D" w:rsidRPr="00814F3F" w:rsidRDefault="00A478FF" w:rsidP="00814F3F">
            <w:pPr>
              <w:jc w:val="both"/>
              <w:rPr>
                <w:rFonts w:cs="Times New Roman"/>
              </w:rPr>
            </w:pPr>
            <w:r>
              <w:rPr>
                <w:rFonts w:cs="Times New Roman"/>
              </w:rPr>
              <w:t>МО и МП СО и ЦОК, 23.03.2022</w:t>
            </w:r>
          </w:p>
        </w:tc>
      </w:tr>
      <w:tr w:rsidR="00A478FF" w:rsidRPr="00814F3F" w:rsidTr="00687434">
        <w:tc>
          <w:tcPr>
            <w:tcW w:w="456" w:type="dxa"/>
          </w:tcPr>
          <w:p w:rsidR="00A478FF" w:rsidRPr="00814F3F" w:rsidRDefault="00A478FF" w:rsidP="00A478FF">
            <w:pPr>
              <w:jc w:val="both"/>
              <w:rPr>
                <w:rFonts w:cs="Times New Roman"/>
              </w:rPr>
            </w:pPr>
            <w:r w:rsidRPr="00814F3F">
              <w:rPr>
                <w:rFonts w:cs="Times New Roman"/>
              </w:rPr>
              <w:t>4</w:t>
            </w:r>
          </w:p>
        </w:tc>
        <w:tc>
          <w:tcPr>
            <w:tcW w:w="5606" w:type="dxa"/>
          </w:tcPr>
          <w:p w:rsidR="00A478FF" w:rsidRPr="00814F3F" w:rsidRDefault="00A478FF" w:rsidP="00A478FF">
            <w:pPr>
              <w:jc w:val="both"/>
              <w:rPr>
                <w:rFonts w:cs="Times New Roman"/>
              </w:rPr>
            </w:pPr>
            <w:r>
              <w:rPr>
                <w:rFonts w:cs="Times New Roman"/>
              </w:rPr>
              <w:t>Семинар по профилактике экстремизма и терроризма</w:t>
            </w:r>
          </w:p>
        </w:tc>
        <w:tc>
          <w:tcPr>
            <w:tcW w:w="3260" w:type="dxa"/>
          </w:tcPr>
          <w:p w:rsidR="00A478FF" w:rsidRPr="00814F3F" w:rsidRDefault="00A478FF" w:rsidP="00A478FF">
            <w:pPr>
              <w:jc w:val="both"/>
              <w:rPr>
                <w:rFonts w:cs="Times New Roman"/>
              </w:rPr>
            </w:pPr>
            <w:r>
              <w:rPr>
                <w:rFonts w:cs="Times New Roman"/>
              </w:rPr>
              <w:t>МО и МП СО и ЦОК, 24.03.2022</w:t>
            </w:r>
          </w:p>
        </w:tc>
      </w:tr>
      <w:tr w:rsidR="00A478FF" w:rsidRPr="00814F3F" w:rsidTr="00687434">
        <w:tc>
          <w:tcPr>
            <w:tcW w:w="456" w:type="dxa"/>
          </w:tcPr>
          <w:p w:rsidR="00A478FF" w:rsidRPr="00814F3F" w:rsidRDefault="00A478FF" w:rsidP="00A478FF">
            <w:pPr>
              <w:jc w:val="both"/>
              <w:rPr>
                <w:rFonts w:cs="Times New Roman"/>
              </w:rPr>
            </w:pPr>
            <w:r w:rsidRPr="00814F3F">
              <w:rPr>
                <w:rFonts w:cs="Times New Roman"/>
              </w:rPr>
              <w:t>5</w:t>
            </w:r>
          </w:p>
        </w:tc>
        <w:tc>
          <w:tcPr>
            <w:tcW w:w="5606" w:type="dxa"/>
          </w:tcPr>
          <w:p w:rsidR="00A478FF" w:rsidRPr="00814F3F" w:rsidRDefault="00A478FF" w:rsidP="00A478FF">
            <w:pPr>
              <w:jc w:val="both"/>
              <w:rPr>
                <w:rFonts w:cs="Times New Roman"/>
              </w:rPr>
            </w:pPr>
            <w:r>
              <w:rPr>
                <w:rFonts w:cs="Times New Roman"/>
              </w:rPr>
              <w:t>Мастерская логопеда и дефектолога</w:t>
            </w:r>
          </w:p>
        </w:tc>
        <w:tc>
          <w:tcPr>
            <w:tcW w:w="3260" w:type="dxa"/>
          </w:tcPr>
          <w:p w:rsidR="00A478FF" w:rsidRPr="00814F3F" w:rsidRDefault="00A478FF" w:rsidP="00A478FF">
            <w:pPr>
              <w:jc w:val="both"/>
              <w:rPr>
                <w:rFonts w:cs="Times New Roman"/>
              </w:rPr>
            </w:pPr>
            <w:r>
              <w:rPr>
                <w:rFonts w:cs="Times New Roman"/>
              </w:rPr>
              <w:t>АНО НОЦ педагогических проектов, 3.03-4.04. 2022</w:t>
            </w:r>
          </w:p>
        </w:tc>
      </w:tr>
    </w:tbl>
    <w:p w:rsidR="00B760B4" w:rsidRPr="00814F3F" w:rsidRDefault="00B760B4" w:rsidP="00E8585C">
      <w:pPr>
        <w:pStyle w:val="a6"/>
        <w:numPr>
          <w:ilvl w:val="0"/>
          <w:numId w:val="1"/>
        </w:numPr>
        <w:ind w:left="-142"/>
        <w:jc w:val="both"/>
        <w:rPr>
          <w:rFonts w:cs="Times New Roman"/>
          <w:b/>
        </w:rPr>
      </w:pPr>
      <w:r w:rsidRPr="00814F3F">
        <w:rPr>
          <w:rFonts w:cs="Times New Roman"/>
          <w:b/>
        </w:rPr>
        <w:t xml:space="preserve">Итоговая аттестация </w:t>
      </w:r>
      <w:r w:rsidR="00973EF4" w:rsidRPr="00814F3F">
        <w:rPr>
          <w:rFonts w:cs="Times New Roman"/>
          <w:b/>
        </w:rPr>
        <w:t>учеников 9</w:t>
      </w:r>
      <w:r w:rsidR="0004624F">
        <w:rPr>
          <w:rFonts w:cs="Times New Roman"/>
          <w:b/>
        </w:rPr>
        <w:t xml:space="preserve"> класса </w:t>
      </w:r>
      <w:r w:rsidR="00973EF4" w:rsidRPr="00814F3F">
        <w:rPr>
          <w:rFonts w:cs="Times New Roman"/>
          <w:b/>
        </w:rPr>
        <w:t>в 20</w:t>
      </w:r>
      <w:r w:rsidR="00BE0E0D" w:rsidRPr="00814F3F">
        <w:rPr>
          <w:rFonts w:cs="Times New Roman"/>
          <w:b/>
        </w:rPr>
        <w:t>2</w:t>
      </w:r>
      <w:r w:rsidR="0004624F">
        <w:rPr>
          <w:rFonts w:cs="Times New Roman"/>
          <w:b/>
        </w:rPr>
        <w:t>1</w:t>
      </w:r>
      <w:r w:rsidR="00973EF4" w:rsidRPr="00814F3F">
        <w:rPr>
          <w:rFonts w:cs="Times New Roman"/>
          <w:b/>
        </w:rPr>
        <w:t xml:space="preserve"> – 202</w:t>
      </w:r>
      <w:r w:rsidR="0004624F">
        <w:rPr>
          <w:rFonts w:cs="Times New Roman"/>
          <w:b/>
        </w:rPr>
        <w:t>2</w:t>
      </w:r>
      <w:r w:rsidR="00973EF4" w:rsidRPr="00814F3F">
        <w:rPr>
          <w:rFonts w:cs="Times New Roman"/>
          <w:b/>
        </w:rPr>
        <w:t xml:space="preserve"> учебном году</w:t>
      </w:r>
    </w:p>
    <w:p w:rsidR="00061457" w:rsidRPr="001B5398" w:rsidRDefault="00B773ED" w:rsidP="00E40BA8">
      <w:pPr>
        <w:ind w:left="-142"/>
        <w:jc w:val="both"/>
        <w:rPr>
          <w:rFonts w:cs="Times New Roman"/>
        </w:rPr>
      </w:pPr>
      <w:r w:rsidRPr="00814F3F">
        <w:rPr>
          <w:rFonts w:cs="Times New Roman"/>
        </w:rPr>
        <w:t>В</w:t>
      </w:r>
      <w:r w:rsidR="00061457" w:rsidRPr="00814F3F">
        <w:rPr>
          <w:rFonts w:cs="Times New Roman"/>
        </w:rPr>
        <w:t xml:space="preserve"> 202</w:t>
      </w:r>
      <w:r w:rsidR="0004624F">
        <w:rPr>
          <w:rFonts w:cs="Times New Roman"/>
        </w:rPr>
        <w:t>1</w:t>
      </w:r>
      <w:r w:rsidR="00061457" w:rsidRPr="00814F3F">
        <w:rPr>
          <w:rFonts w:cs="Times New Roman"/>
        </w:rPr>
        <w:t>-202</w:t>
      </w:r>
      <w:r w:rsidR="0004624F">
        <w:rPr>
          <w:rFonts w:cs="Times New Roman"/>
        </w:rPr>
        <w:t>2</w:t>
      </w:r>
      <w:r w:rsidR="00061457" w:rsidRPr="00814F3F">
        <w:rPr>
          <w:rFonts w:cs="Times New Roman"/>
        </w:rPr>
        <w:t xml:space="preserve"> учебном году в 9 классе ОУ обучались 1</w:t>
      </w:r>
      <w:r w:rsidR="001B5398">
        <w:rPr>
          <w:rFonts w:cs="Times New Roman"/>
        </w:rPr>
        <w:t>1</w:t>
      </w:r>
      <w:r w:rsidR="00061457" w:rsidRPr="00814F3F">
        <w:rPr>
          <w:rFonts w:cs="Times New Roman"/>
        </w:rPr>
        <w:t xml:space="preserve"> человек. 1</w:t>
      </w:r>
      <w:r w:rsidR="001B5398">
        <w:rPr>
          <w:rFonts w:cs="Times New Roman"/>
        </w:rPr>
        <w:t>1</w:t>
      </w:r>
      <w:r w:rsidR="00061457" w:rsidRPr="00814F3F">
        <w:rPr>
          <w:rFonts w:cs="Times New Roman"/>
        </w:rPr>
        <w:t xml:space="preserve"> учеников выпускного класса по решению педсовета были допущены к ИА по профессионально-трудовому </w:t>
      </w:r>
      <w:r w:rsidR="00061457" w:rsidRPr="00814F3F">
        <w:rPr>
          <w:rFonts w:cs="Times New Roman"/>
        </w:rPr>
        <w:lastRenderedPageBreak/>
        <w:t>обучению. От родителей принято 1</w:t>
      </w:r>
      <w:r w:rsidR="001B5398">
        <w:rPr>
          <w:rFonts w:cs="Times New Roman"/>
        </w:rPr>
        <w:t>1</w:t>
      </w:r>
      <w:r w:rsidR="00061457" w:rsidRPr="00814F3F">
        <w:rPr>
          <w:rFonts w:cs="Times New Roman"/>
        </w:rPr>
        <w:t xml:space="preserve"> заявлений, где уточнялся профиль труда и форма сдачи экзамена. Итоговая аттестация осуществлялась по профил</w:t>
      </w:r>
      <w:r w:rsidR="001B5398">
        <w:rPr>
          <w:rFonts w:cs="Times New Roman"/>
        </w:rPr>
        <w:t>ям</w:t>
      </w:r>
      <w:r w:rsidR="00061457" w:rsidRPr="00814F3F">
        <w:rPr>
          <w:rFonts w:cs="Times New Roman"/>
        </w:rPr>
        <w:t xml:space="preserve"> трудового обучения: столярное дело</w:t>
      </w:r>
      <w:r w:rsidR="001B5398">
        <w:rPr>
          <w:rFonts w:cs="Times New Roman"/>
        </w:rPr>
        <w:t>, швейное дело, сельскохозяйственный труд</w:t>
      </w:r>
      <w:r w:rsidR="00061457" w:rsidRPr="00814F3F">
        <w:rPr>
          <w:rFonts w:cs="Times New Roman"/>
        </w:rPr>
        <w:t xml:space="preserve">. </w:t>
      </w:r>
      <w:r w:rsidR="001B5398" w:rsidRPr="001B5398">
        <w:t xml:space="preserve">Итоговая аттестация прошла успешно. </w:t>
      </w:r>
    </w:p>
    <w:p w:rsidR="00D875ED" w:rsidRDefault="00923744" w:rsidP="00E8585C">
      <w:pPr>
        <w:spacing w:after="200"/>
        <w:ind w:left="-142"/>
        <w:contextualSpacing/>
        <w:jc w:val="both"/>
        <w:rPr>
          <w:rFonts w:eastAsia="Times New Roman" w:cs="Times New Roman"/>
        </w:rPr>
      </w:pPr>
      <w:r w:rsidRPr="00814F3F">
        <w:rPr>
          <w:rFonts w:eastAsia="Times New Roman" w:cs="Times New Roman"/>
        </w:rPr>
        <w:t>Выпускники 10 класса (</w:t>
      </w:r>
      <w:r w:rsidR="001B5398">
        <w:rPr>
          <w:rFonts w:eastAsia="Times New Roman" w:cs="Times New Roman"/>
        </w:rPr>
        <w:t>11</w:t>
      </w:r>
      <w:r w:rsidRPr="00814F3F">
        <w:rPr>
          <w:rFonts w:eastAsia="Times New Roman" w:cs="Times New Roman"/>
        </w:rPr>
        <w:t xml:space="preserve"> человек) успешно прошли годовую </w:t>
      </w:r>
      <w:r w:rsidR="00B773ED" w:rsidRPr="00814F3F">
        <w:rPr>
          <w:rFonts w:eastAsia="Times New Roman" w:cs="Times New Roman"/>
        </w:rPr>
        <w:t>промежуточную</w:t>
      </w:r>
      <w:r w:rsidR="00347F99">
        <w:rPr>
          <w:rFonts w:eastAsia="Times New Roman" w:cs="Times New Roman"/>
        </w:rPr>
        <w:t xml:space="preserve"> </w:t>
      </w:r>
      <w:r w:rsidR="00B773ED" w:rsidRPr="00814F3F">
        <w:rPr>
          <w:rFonts w:eastAsia="Times New Roman" w:cs="Times New Roman"/>
        </w:rPr>
        <w:t>аттестацию</w:t>
      </w:r>
      <w:r w:rsidRPr="00814F3F">
        <w:rPr>
          <w:rFonts w:eastAsia="Times New Roman" w:cs="Times New Roman"/>
        </w:rPr>
        <w:t xml:space="preserve"> и закончили образовательное учреждение</w:t>
      </w:r>
    </w:p>
    <w:p w:rsidR="007E66DC" w:rsidRDefault="007E66DC" w:rsidP="001B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1B5398" w:rsidRPr="001B5398" w:rsidRDefault="001B5398" w:rsidP="001B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1B5398">
        <w:rPr>
          <w:rFonts w:cs="Times New Roman"/>
        </w:rPr>
        <w:t>Дата экзамена: 02.06.2022 – столярное дело</w:t>
      </w:r>
    </w:p>
    <w:p w:rsidR="001B5398" w:rsidRPr="001B5398" w:rsidRDefault="001B5398" w:rsidP="001B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i/>
        </w:rPr>
      </w:pPr>
      <w:r w:rsidRPr="001B5398">
        <w:rPr>
          <w:rFonts w:cs="Times New Roman"/>
          <w:b/>
          <w:i/>
        </w:rPr>
        <w:t>Таблица 1. Распределение итоговой аттестации по отметкам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076"/>
        <w:gridCol w:w="1644"/>
        <w:gridCol w:w="936"/>
        <w:gridCol w:w="936"/>
        <w:gridCol w:w="937"/>
        <w:gridCol w:w="1435"/>
      </w:tblGrid>
      <w:tr w:rsidR="001B5398" w:rsidRPr="001B5398" w:rsidTr="001B5398">
        <w:trPr>
          <w:cantSplit/>
        </w:trPr>
        <w:tc>
          <w:tcPr>
            <w:tcW w:w="2607"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Учебный предмет</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Класс</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Количество учащихся</w:t>
            </w:r>
          </w:p>
        </w:tc>
        <w:tc>
          <w:tcPr>
            <w:tcW w:w="2809" w:type="dxa"/>
            <w:gridSpan w:val="3"/>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Отметка об эк.</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Средняя отметка</w:t>
            </w:r>
          </w:p>
        </w:tc>
      </w:tr>
      <w:tr w:rsidR="001B5398" w:rsidRPr="001B5398" w:rsidTr="001B5398">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«5»</w:t>
            </w: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«4»</w:t>
            </w:r>
          </w:p>
        </w:tc>
        <w:tc>
          <w:tcPr>
            <w:tcW w:w="93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r>
      <w:tr w:rsidR="001B5398" w:rsidRPr="001B5398" w:rsidTr="001B5398">
        <w:tc>
          <w:tcPr>
            <w:tcW w:w="2607"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rPr>
                <w:rFonts w:cs="Times New Roman"/>
              </w:rPr>
            </w:pPr>
            <w:r w:rsidRPr="001B5398">
              <w:rPr>
                <w:rFonts w:cs="Times New Roman"/>
              </w:rPr>
              <w:t>Столярное дело</w:t>
            </w:r>
          </w:p>
          <w:p w:rsidR="001B5398" w:rsidRPr="001B5398" w:rsidRDefault="001B5398" w:rsidP="001B5398">
            <w:pPr>
              <w:rPr>
                <w:rFonts w:cs="Times New Roman"/>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9</w:t>
            </w:r>
          </w:p>
        </w:tc>
        <w:tc>
          <w:tcPr>
            <w:tcW w:w="1644"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r w:rsidRPr="001B5398">
              <w:rPr>
                <w:rFonts w:cs="Times New Roman"/>
              </w:rPr>
              <w:t>6</w:t>
            </w: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2</w:t>
            </w: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4</w:t>
            </w:r>
          </w:p>
        </w:tc>
        <w:tc>
          <w:tcPr>
            <w:tcW w:w="93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1435"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4,3</w:t>
            </w:r>
          </w:p>
        </w:tc>
      </w:tr>
      <w:tr w:rsidR="001B5398" w:rsidRPr="001B5398" w:rsidTr="001B5398">
        <w:tc>
          <w:tcPr>
            <w:tcW w:w="260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r w:rsidRPr="001B5398">
              <w:rPr>
                <w:rFonts w:cs="Times New Roman"/>
              </w:rPr>
              <w:t>Итого</w:t>
            </w:r>
          </w:p>
        </w:tc>
        <w:tc>
          <w:tcPr>
            <w:tcW w:w="1076"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2</w:t>
            </w: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4</w:t>
            </w:r>
          </w:p>
        </w:tc>
        <w:tc>
          <w:tcPr>
            <w:tcW w:w="93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1435"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b/>
              </w:rPr>
            </w:pPr>
            <w:r w:rsidRPr="001B5398">
              <w:rPr>
                <w:rFonts w:cs="Times New Roman"/>
                <w:b/>
              </w:rPr>
              <w:t>4.3</w:t>
            </w:r>
          </w:p>
        </w:tc>
      </w:tr>
    </w:tbl>
    <w:p w:rsidR="001B5398" w:rsidRPr="001B5398" w:rsidRDefault="001B5398" w:rsidP="001B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i/>
        </w:rPr>
      </w:pPr>
      <w:r w:rsidRPr="001B5398">
        <w:rPr>
          <w:rFonts w:cs="Times New Roman"/>
          <w:b/>
          <w:i/>
        </w:rPr>
        <w:t>Таблица 2. Соотношение экзаменационных отметок годовым.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183"/>
        <w:gridCol w:w="1635"/>
        <w:gridCol w:w="712"/>
        <w:gridCol w:w="879"/>
        <w:gridCol w:w="778"/>
        <w:gridCol w:w="1777"/>
      </w:tblGrid>
      <w:tr w:rsidR="001B5398" w:rsidRPr="001B5398" w:rsidTr="001B5398">
        <w:trPr>
          <w:cantSplit/>
        </w:trPr>
        <w:tc>
          <w:tcPr>
            <w:tcW w:w="2607"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Предмет</w:t>
            </w:r>
          </w:p>
        </w:tc>
        <w:tc>
          <w:tcPr>
            <w:tcW w:w="1183"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Класс</w:t>
            </w:r>
          </w:p>
        </w:tc>
        <w:tc>
          <w:tcPr>
            <w:tcW w:w="1635" w:type="dxa"/>
            <w:vMerge w:val="restart"/>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rPr>
            </w:pPr>
            <w:r w:rsidRPr="001B5398">
              <w:rPr>
                <w:rFonts w:cs="Times New Roman"/>
              </w:rPr>
              <w:t>Количество обучающихся</w:t>
            </w:r>
          </w:p>
        </w:tc>
        <w:tc>
          <w:tcPr>
            <w:tcW w:w="2369" w:type="dxa"/>
            <w:gridSpan w:val="3"/>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Годовая отметка</w:t>
            </w:r>
          </w:p>
        </w:tc>
        <w:tc>
          <w:tcPr>
            <w:tcW w:w="1777" w:type="dxa"/>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rPr>
            </w:pPr>
            <w:r w:rsidRPr="001B5398">
              <w:rPr>
                <w:rFonts w:cs="Times New Roman"/>
              </w:rPr>
              <w:t>Средняя отметка</w:t>
            </w:r>
          </w:p>
        </w:tc>
      </w:tr>
      <w:tr w:rsidR="001B5398" w:rsidRPr="001B5398" w:rsidTr="001B539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«5»</w:t>
            </w:r>
          </w:p>
        </w:tc>
        <w:tc>
          <w:tcPr>
            <w:tcW w:w="879"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«4»</w:t>
            </w:r>
          </w:p>
        </w:tc>
        <w:tc>
          <w:tcPr>
            <w:tcW w:w="778"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«3»</w:t>
            </w:r>
          </w:p>
        </w:tc>
        <w:tc>
          <w:tcPr>
            <w:tcW w:w="1777" w:type="dxa"/>
            <w:tcBorders>
              <w:top w:val="single" w:sz="4" w:space="0" w:color="auto"/>
              <w:left w:val="single" w:sz="4" w:space="0" w:color="auto"/>
              <w:bottom w:val="single" w:sz="4" w:space="0" w:color="auto"/>
              <w:right w:val="single" w:sz="4" w:space="0" w:color="auto"/>
            </w:tcBorders>
          </w:tcPr>
          <w:p w:rsidR="001B5398" w:rsidRPr="001B5398" w:rsidRDefault="001B5398" w:rsidP="001B5398">
            <w:pPr>
              <w:jc w:val="center"/>
              <w:rPr>
                <w:rFonts w:cs="Times New Roman"/>
              </w:rPr>
            </w:pPr>
          </w:p>
        </w:tc>
      </w:tr>
      <w:tr w:rsidR="001B5398" w:rsidRPr="001B5398" w:rsidTr="001B5398">
        <w:trPr>
          <w:cantSplit/>
        </w:trPr>
        <w:tc>
          <w:tcPr>
            <w:tcW w:w="260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r w:rsidRPr="001B5398">
              <w:rPr>
                <w:rFonts w:cs="Times New Roman"/>
              </w:rPr>
              <w:t>Столярное дело</w:t>
            </w:r>
          </w:p>
        </w:tc>
        <w:tc>
          <w:tcPr>
            <w:tcW w:w="1183"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r w:rsidRPr="001B5398">
              <w:rPr>
                <w:rFonts w:cs="Times New Roman"/>
              </w:rPr>
              <w:t>9</w:t>
            </w:r>
          </w:p>
        </w:tc>
        <w:tc>
          <w:tcPr>
            <w:tcW w:w="1635" w:type="dxa"/>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rPr>
            </w:pPr>
            <w:r w:rsidRPr="001B5398">
              <w:rPr>
                <w:rFonts w:cs="Times New Roman"/>
              </w:rPr>
              <w:t>6</w:t>
            </w:r>
          </w:p>
        </w:tc>
        <w:tc>
          <w:tcPr>
            <w:tcW w:w="712"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3</w:t>
            </w:r>
          </w:p>
        </w:tc>
        <w:tc>
          <w:tcPr>
            <w:tcW w:w="879"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3</w:t>
            </w:r>
          </w:p>
        </w:tc>
        <w:tc>
          <w:tcPr>
            <w:tcW w:w="778"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1777" w:type="dxa"/>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rPr>
            </w:pPr>
            <w:r w:rsidRPr="001B5398">
              <w:rPr>
                <w:rFonts w:cs="Times New Roman"/>
              </w:rPr>
              <w:t>4.5</w:t>
            </w:r>
          </w:p>
        </w:tc>
      </w:tr>
      <w:tr w:rsidR="001B5398" w:rsidRPr="001B5398" w:rsidTr="001B5398">
        <w:tc>
          <w:tcPr>
            <w:tcW w:w="260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Итого</w:t>
            </w:r>
          </w:p>
        </w:tc>
        <w:tc>
          <w:tcPr>
            <w:tcW w:w="1183"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p>
        </w:tc>
        <w:tc>
          <w:tcPr>
            <w:tcW w:w="1635" w:type="dxa"/>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3</w:t>
            </w:r>
          </w:p>
        </w:tc>
        <w:tc>
          <w:tcPr>
            <w:tcW w:w="879"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3</w:t>
            </w:r>
          </w:p>
        </w:tc>
        <w:tc>
          <w:tcPr>
            <w:tcW w:w="778"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1777" w:type="dxa"/>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b/>
              </w:rPr>
            </w:pPr>
            <w:r w:rsidRPr="001B5398">
              <w:rPr>
                <w:rFonts w:cs="Times New Roman"/>
                <w:b/>
              </w:rPr>
              <w:t>4,5</w:t>
            </w:r>
          </w:p>
        </w:tc>
      </w:tr>
    </w:tbl>
    <w:p w:rsidR="001B5398" w:rsidRPr="001B5398" w:rsidRDefault="001B5398" w:rsidP="001B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1B5398">
        <w:rPr>
          <w:rFonts w:cs="Times New Roman"/>
        </w:rPr>
        <w:t>Дата экзамена: 02.06.2022 – швейное дело</w:t>
      </w:r>
    </w:p>
    <w:p w:rsidR="001B5398" w:rsidRPr="001B5398" w:rsidRDefault="001B5398" w:rsidP="001B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i/>
        </w:rPr>
      </w:pPr>
      <w:r w:rsidRPr="001B5398">
        <w:rPr>
          <w:rFonts w:cs="Times New Roman"/>
          <w:b/>
          <w:i/>
        </w:rPr>
        <w:t>Таблица 1. Распределение итоговой аттестации по отметкам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076"/>
        <w:gridCol w:w="1644"/>
        <w:gridCol w:w="936"/>
        <w:gridCol w:w="936"/>
        <w:gridCol w:w="937"/>
        <w:gridCol w:w="1435"/>
      </w:tblGrid>
      <w:tr w:rsidR="001B5398" w:rsidRPr="001B5398" w:rsidTr="001B5398">
        <w:trPr>
          <w:cantSplit/>
        </w:trPr>
        <w:tc>
          <w:tcPr>
            <w:tcW w:w="2607"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Учебный предмет</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Класс</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Количество учащихся</w:t>
            </w:r>
          </w:p>
        </w:tc>
        <w:tc>
          <w:tcPr>
            <w:tcW w:w="2809" w:type="dxa"/>
            <w:gridSpan w:val="3"/>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Отметка об эк.</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Средняя отметка</w:t>
            </w:r>
          </w:p>
        </w:tc>
      </w:tr>
      <w:tr w:rsidR="001B5398" w:rsidRPr="001B5398" w:rsidTr="001B5398">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«5»</w:t>
            </w: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«4»</w:t>
            </w:r>
          </w:p>
        </w:tc>
        <w:tc>
          <w:tcPr>
            <w:tcW w:w="93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r>
      <w:tr w:rsidR="001B5398" w:rsidRPr="001B5398" w:rsidTr="001B5398">
        <w:tc>
          <w:tcPr>
            <w:tcW w:w="2607"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rPr>
                <w:rFonts w:cs="Times New Roman"/>
              </w:rPr>
            </w:pPr>
            <w:r w:rsidRPr="001B5398">
              <w:rPr>
                <w:rFonts w:cs="Times New Roman"/>
              </w:rPr>
              <w:t>Швейное дело</w:t>
            </w:r>
          </w:p>
          <w:p w:rsidR="001B5398" w:rsidRPr="001B5398" w:rsidRDefault="001B5398" w:rsidP="001B5398">
            <w:pPr>
              <w:rPr>
                <w:rFonts w:cs="Times New Roman"/>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9</w:t>
            </w:r>
          </w:p>
        </w:tc>
        <w:tc>
          <w:tcPr>
            <w:tcW w:w="1644"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r w:rsidRPr="001B5398">
              <w:rPr>
                <w:rFonts w:cs="Times New Roman"/>
              </w:rPr>
              <w:t>4</w:t>
            </w: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1435"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r w:rsidRPr="001B5398">
              <w:rPr>
                <w:rFonts w:cs="Times New Roman"/>
              </w:rPr>
              <w:t>4,8</w:t>
            </w:r>
          </w:p>
        </w:tc>
      </w:tr>
      <w:tr w:rsidR="001B5398" w:rsidRPr="001B5398" w:rsidTr="001B5398">
        <w:tc>
          <w:tcPr>
            <w:tcW w:w="260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r w:rsidRPr="001B5398">
              <w:rPr>
                <w:rFonts w:cs="Times New Roman"/>
              </w:rPr>
              <w:t>Итого</w:t>
            </w:r>
          </w:p>
        </w:tc>
        <w:tc>
          <w:tcPr>
            <w:tcW w:w="1076"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3</w:t>
            </w: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1435"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b/>
              </w:rPr>
            </w:pPr>
            <w:r w:rsidRPr="001B5398">
              <w:rPr>
                <w:rFonts w:cs="Times New Roman"/>
                <w:b/>
              </w:rPr>
              <w:t>4,8</w:t>
            </w:r>
          </w:p>
        </w:tc>
      </w:tr>
    </w:tbl>
    <w:p w:rsidR="001B5398" w:rsidRPr="001B5398" w:rsidRDefault="001B5398" w:rsidP="001B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i/>
        </w:rPr>
      </w:pPr>
      <w:r w:rsidRPr="001B5398">
        <w:rPr>
          <w:rFonts w:cs="Times New Roman"/>
          <w:b/>
          <w:i/>
        </w:rPr>
        <w:t>Таблица 2. Соотношение экзаменационных отметок годовым.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183"/>
        <w:gridCol w:w="1635"/>
        <w:gridCol w:w="712"/>
        <w:gridCol w:w="879"/>
        <w:gridCol w:w="778"/>
        <w:gridCol w:w="1777"/>
      </w:tblGrid>
      <w:tr w:rsidR="001B5398" w:rsidRPr="001B5398" w:rsidTr="001B5398">
        <w:trPr>
          <w:cantSplit/>
        </w:trPr>
        <w:tc>
          <w:tcPr>
            <w:tcW w:w="2607"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Предмет</w:t>
            </w:r>
          </w:p>
        </w:tc>
        <w:tc>
          <w:tcPr>
            <w:tcW w:w="1183"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Класс</w:t>
            </w:r>
          </w:p>
        </w:tc>
        <w:tc>
          <w:tcPr>
            <w:tcW w:w="1635" w:type="dxa"/>
            <w:vMerge w:val="restart"/>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rPr>
            </w:pPr>
            <w:r w:rsidRPr="001B5398">
              <w:rPr>
                <w:rFonts w:cs="Times New Roman"/>
              </w:rPr>
              <w:t>Количество обучающихся</w:t>
            </w:r>
          </w:p>
        </w:tc>
        <w:tc>
          <w:tcPr>
            <w:tcW w:w="2369" w:type="dxa"/>
            <w:gridSpan w:val="3"/>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Годовая отметка</w:t>
            </w:r>
          </w:p>
        </w:tc>
        <w:tc>
          <w:tcPr>
            <w:tcW w:w="1777" w:type="dxa"/>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rPr>
            </w:pPr>
            <w:r w:rsidRPr="001B5398">
              <w:rPr>
                <w:rFonts w:cs="Times New Roman"/>
              </w:rPr>
              <w:t>Средняя отметка</w:t>
            </w:r>
          </w:p>
        </w:tc>
      </w:tr>
      <w:tr w:rsidR="001B5398" w:rsidRPr="001B5398" w:rsidTr="001B539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«5»</w:t>
            </w:r>
          </w:p>
        </w:tc>
        <w:tc>
          <w:tcPr>
            <w:tcW w:w="879"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«4»</w:t>
            </w:r>
          </w:p>
        </w:tc>
        <w:tc>
          <w:tcPr>
            <w:tcW w:w="778"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«3»</w:t>
            </w:r>
          </w:p>
        </w:tc>
        <w:tc>
          <w:tcPr>
            <w:tcW w:w="1777" w:type="dxa"/>
            <w:tcBorders>
              <w:top w:val="single" w:sz="4" w:space="0" w:color="auto"/>
              <w:left w:val="single" w:sz="4" w:space="0" w:color="auto"/>
              <w:bottom w:val="single" w:sz="4" w:space="0" w:color="auto"/>
              <w:right w:val="single" w:sz="4" w:space="0" w:color="auto"/>
            </w:tcBorders>
          </w:tcPr>
          <w:p w:rsidR="001B5398" w:rsidRPr="001B5398" w:rsidRDefault="001B5398" w:rsidP="001B5398">
            <w:pPr>
              <w:jc w:val="center"/>
              <w:rPr>
                <w:rFonts w:cs="Times New Roman"/>
              </w:rPr>
            </w:pPr>
          </w:p>
        </w:tc>
      </w:tr>
      <w:tr w:rsidR="001B5398" w:rsidRPr="001B5398" w:rsidTr="001B5398">
        <w:trPr>
          <w:cantSplit/>
        </w:trPr>
        <w:tc>
          <w:tcPr>
            <w:tcW w:w="260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r w:rsidRPr="001B5398">
              <w:rPr>
                <w:rFonts w:cs="Times New Roman"/>
              </w:rPr>
              <w:t>Столярное дело</w:t>
            </w:r>
          </w:p>
        </w:tc>
        <w:tc>
          <w:tcPr>
            <w:tcW w:w="1183"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r w:rsidRPr="001B5398">
              <w:rPr>
                <w:rFonts w:cs="Times New Roman"/>
              </w:rPr>
              <w:t>9</w:t>
            </w:r>
          </w:p>
        </w:tc>
        <w:tc>
          <w:tcPr>
            <w:tcW w:w="1635" w:type="dxa"/>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rPr>
            </w:pPr>
            <w:r w:rsidRPr="001B5398">
              <w:rPr>
                <w:rFonts w:cs="Times New Roman"/>
              </w:rPr>
              <w:t>4</w:t>
            </w:r>
          </w:p>
        </w:tc>
        <w:tc>
          <w:tcPr>
            <w:tcW w:w="712"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2</w:t>
            </w:r>
          </w:p>
        </w:tc>
        <w:tc>
          <w:tcPr>
            <w:tcW w:w="879"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2</w:t>
            </w:r>
          </w:p>
        </w:tc>
        <w:tc>
          <w:tcPr>
            <w:tcW w:w="778"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1777" w:type="dxa"/>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rPr>
            </w:pPr>
            <w:r w:rsidRPr="001B5398">
              <w:rPr>
                <w:rFonts w:cs="Times New Roman"/>
              </w:rPr>
              <w:t>4.5</w:t>
            </w:r>
          </w:p>
        </w:tc>
      </w:tr>
      <w:tr w:rsidR="001B5398" w:rsidRPr="001B5398" w:rsidTr="001B5398">
        <w:tc>
          <w:tcPr>
            <w:tcW w:w="260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Итого</w:t>
            </w:r>
          </w:p>
        </w:tc>
        <w:tc>
          <w:tcPr>
            <w:tcW w:w="1183"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p>
        </w:tc>
        <w:tc>
          <w:tcPr>
            <w:tcW w:w="1635" w:type="dxa"/>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2</w:t>
            </w:r>
          </w:p>
        </w:tc>
        <w:tc>
          <w:tcPr>
            <w:tcW w:w="879"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2</w:t>
            </w:r>
          </w:p>
        </w:tc>
        <w:tc>
          <w:tcPr>
            <w:tcW w:w="778"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1777" w:type="dxa"/>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b/>
              </w:rPr>
            </w:pPr>
            <w:r w:rsidRPr="001B5398">
              <w:rPr>
                <w:rFonts w:cs="Times New Roman"/>
                <w:b/>
              </w:rPr>
              <w:t>4,5</w:t>
            </w:r>
          </w:p>
        </w:tc>
      </w:tr>
    </w:tbl>
    <w:p w:rsidR="001B5398" w:rsidRPr="001B5398" w:rsidRDefault="001B5398" w:rsidP="001B5398">
      <w:pPr>
        <w:rPr>
          <w:rFonts w:cs="Times New Roman"/>
        </w:rPr>
      </w:pPr>
    </w:p>
    <w:p w:rsidR="001B5398" w:rsidRPr="001B5398" w:rsidRDefault="001B5398" w:rsidP="001B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r w:rsidRPr="001B5398">
        <w:rPr>
          <w:rFonts w:cs="Times New Roman"/>
        </w:rPr>
        <w:t>Дата экзамена: 30.05.2022 – сельскохозяйственный труд</w:t>
      </w:r>
    </w:p>
    <w:p w:rsidR="001B5398" w:rsidRPr="001B5398" w:rsidRDefault="001B5398" w:rsidP="001B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i/>
        </w:rPr>
      </w:pPr>
      <w:r w:rsidRPr="001B5398">
        <w:rPr>
          <w:rFonts w:cs="Times New Roman"/>
          <w:b/>
          <w:i/>
        </w:rPr>
        <w:t>Таблица 1. Распределение итоговой аттестации по отметкам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076"/>
        <w:gridCol w:w="1644"/>
        <w:gridCol w:w="936"/>
        <w:gridCol w:w="936"/>
        <w:gridCol w:w="937"/>
        <w:gridCol w:w="1435"/>
      </w:tblGrid>
      <w:tr w:rsidR="001B5398" w:rsidRPr="001B5398" w:rsidTr="001B5398">
        <w:trPr>
          <w:cantSplit/>
        </w:trPr>
        <w:tc>
          <w:tcPr>
            <w:tcW w:w="2607"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Учебный предмет</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Класс</w:t>
            </w:r>
          </w:p>
        </w:tc>
        <w:tc>
          <w:tcPr>
            <w:tcW w:w="1644"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Количество учащихся</w:t>
            </w:r>
          </w:p>
        </w:tc>
        <w:tc>
          <w:tcPr>
            <w:tcW w:w="2809" w:type="dxa"/>
            <w:gridSpan w:val="3"/>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Отметка об эк.</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Средняя отметка</w:t>
            </w:r>
          </w:p>
        </w:tc>
      </w:tr>
      <w:tr w:rsidR="001B5398" w:rsidRPr="001B5398" w:rsidTr="001B5398">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«5»</w:t>
            </w: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«4»</w:t>
            </w:r>
          </w:p>
        </w:tc>
        <w:tc>
          <w:tcPr>
            <w:tcW w:w="93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r>
      <w:tr w:rsidR="001B5398" w:rsidRPr="001B5398" w:rsidTr="001B5398">
        <w:tc>
          <w:tcPr>
            <w:tcW w:w="2607"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rPr>
                <w:rFonts w:cs="Times New Roman"/>
              </w:rPr>
            </w:pPr>
            <w:r w:rsidRPr="001B5398">
              <w:rPr>
                <w:rFonts w:cs="Times New Roman"/>
              </w:rPr>
              <w:t>с/х труд</w:t>
            </w:r>
          </w:p>
          <w:p w:rsidR="001B5398" w:rsidRPr="001B5398" w:rsidRDefault="001B5398" w:rsidP="001B5398">
            <w:pPr>
              <w:rPr>
                <w:rFonts w:cs="Times New Roman"/>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9</w:t>
            </w:r>
          </w:p>
        </w:tc>
        <w:tc>
          <w:tcPr>
            <w:tcW w:w="1644"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r w:rsidRPr="001B5398">
              <w:rPr>
                <w:rFonts w:cs="Times New Roman"/>
              </w:rPr>
              <w:t>1</w:t>
            </w: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1</w:t>
            </w: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93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1435"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r w:rsidRPr="001B5398">
              <w:rPr>
                <w:rFonts w:cs="Times New Roman"/>
              </w:rPr>
              <w:t>5</w:t>
            </w:r>
          </w:p>
        </w:tc>
      </w:tr>
      <w:tr w:rsidR="001B5398" w:rsidRPr="001B5398" w:rsidTr="001B5398">
        <w:tc>
          <w:tcPr>
            <w:tcW w:w="260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r w:rsidRPr="001B5398">
              <w:rPr>
                <w:rFonts w:cs="Times New Roman"/>
              </w:rPr>
              <w:t>Итого</w:t>
            </w:r>
          </w:p>
        </w:tc>
        <w:tc>
          <w:tcPr>
            <w:tcW w:w="1076"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p>
        </w:tc>
        <w:tc>
          <w:tcPr>
            <w:tcW w:w="1644"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1</w:t>
            </w:r>
          </w:p>
        </w:tc>
        <w:tc>
          <w:tcPr>
            <w:tcW w:w="936"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93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1435"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b/>
              </w:rPr>
            </w:pPr>
            <w:r w:rsidRPr="001B5398">
              <w:rPr>
                <w:rFonts w:cs="Times New Roman"/>
                <w:b/>
              </w:rPr>
              <w:t>5</w:t>
            </w:r>
          </w:p>
        </w:tc>
      </w:tr>
    </w:tbl>
    <w:p w:rsidR="001B5398" w:rsidRPr="001B5398" w:rsidRDefault="001B5398" w:rsidP="001B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i/>
        </w:rPr>
      </w:pPr>
      <w:r w:rsidRPr="001B5398">
        <w:rPr>
          <w:rFonts w:cs="Times New Roman"/>
          <w:b/>
          <w:i/>
        </w:rPr>
        <w:t>Таблица 2. Соотношение экзаменационных отметок годовым.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183"/>
        <w:gridCol w:w="1635"/>
        <w:gridCol w:w="712"/>
        <w:gridCol w:w="879"/>
        <w:gridCol w:w="778"/>
        <w:gridCol w:w="1777"/>
      </w:tblGrid>
      <w:tr w:rsidR="001B5398" w:rsidRPr="001B5398" w:rsidTr="001B5398">
        <w:trPr>
          <w:cantSplit/>
        </w:trPr>
        <w:tc>
          <w:tcPr>
            <w:tcW w:w="2607"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Предмет</w:t>
            </w:r>
          </w:p>
        </w:tc>
        <w:tc>
          <w:tcPr>
            <w:tcW w:w="1183" w:type="dxa"/>
            <w:vMerge w:val="restart"/>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Класс</w:t>
            </w:r>
          </w:p>
        </w:tc>
        <w:tc>
          <w:tcPr>
            <w:tcW w:w="1635" w:type="dxa"/>
            <w:vMerge w:val="restart"/>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rPr>
            </w:pPr>
            <w:r w:rsidRPr="001B5398">
              <w:rPr>
                <w:rFonts w:cs="Times New Roman"/>
              </w:rPr>
              <w:t>Количество обучающихся</w:t>
            </w:r>
          </w:p>
        </w:tc>
        <w:tc>
          <w:tcPr>
            <w:tcW w:w="2369" w:type="dxa"/>
            <w:gridSpan w:val="3"/>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Годовая отметка</w:t>
            </w:r>
          </w:p>
        </w:tc>
        <w:tc>
          <w:tcPr>
            <w:tcW w:w="1777" w:type="dxa"/>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rPr>
            </w:pPr>
            <w:r w:rsidRPr="001B5398">
              <w:rPr>
                <w:rFonts w:cs="Times New Roman"/>
              </w:rPr>
              <w:t>Средняя отметка</w:t>
            </w:r>
          </w:p>
        </w:tc>
      </w:tr>
      <w:tr w:rsidR="001B5398" w:rsidRPr="001B5398" w:rsidTr="001B539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«5»</w:t>
            </w:r>
          </w:p>
        </w:tc>
        <w:tc>
          <w:tcPr>
            <w:tcW w:w="879"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«4»</w:t>
            </w:r>
          </w:p>
        </w:tc>
        <w:tc>
          <w:tcPr>
            <w:tcW w:w="778"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«3»</w:t>
            </w:r>
          </w:p>
        </w:tc>
        <w:tc>
          <w:tcPr>
            <w:tcW w:w="1777" w:type="dxa"/>
            <w:tcBorders>
              <w:top w:val="single" w:sz="4" w:space="0" w:color="auto"/>
              <w:left w:val="single" w:sz="4" w:space="0" w:color="auto"/>
              <w:bottom w:val="single" w:sz="4" w:space="0" w:color="auto"/>
              <w:right w:val="single" w:sz="4" w:space="0" w:color="auto"/>
            </w:tcBorders>
          </w:tcPr>
          <w:p w:rsidR="001B5398" w:rsidRPr="001B5398" w:rsidRDefault="001B5398" w:rsidP="001B5398">
            <w:pPr>
              <w:jc w:val="center"/>
              <w:rPr>
                <w:rFonts w:cs="Times New Roman"/>
              </w:rPr>
            </w:pPr>
          </w:p>
        </w:tc>
      </w:tr>
      <w:tr w:rsidR="001B5398" w:rsidRPr="001B5398" w:rsidTr="001B5398">
        <w:trPr>
          <w:cantSplit/>
        </w:trPr>
        <w:tc>
          <w:tcPr>
            <w:tcW w:w="260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r w:rsidRPr="001B5398">
              <w:rPr>
                <w:rFonts w:cs="Times New Roman"/>
              </w:rPr>
              <w:t>Столярное дело</w:t>
            </w:r>
          </w:p>
        </w:tc>
        <w:tc>
          <w:tcPr>
            <w:tcW w:w="1183"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rPr>
                <w:rFonts w:cs="Times New Roman"/>
              </w:rPr>
            </w:pPr>
            <w:r w:rsidRPr="001B5398">
              <w:rPr>
                <w:rFonts w:cs="Times New Roman"/>
              </w:rPr>
              <w:t>9</w:t>
            </w:r>
          </w:p>
        </w:tc>
        <w:tc>
          <w:tcPr>
            <w:tcW w:w="1635"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1</w:t>
            </w:r>
          </w:p>
        </w:tc>
        <w:tc>
          <w:tcPr>
            <w:tcW w:w="879"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778"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1777" w:type="dxa"/>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rPr>
            </w:pPr>
            <w:r w:rsidRPr="001B5398">
              <w:rPr>
                <w:rFonts w:cs="Times New Roman"/>
              </w:rPr>
              <w:t>4</w:t>
            </w:r>
          </w:p>
        </w:tc>
      </w:tr>
      <w:tr w:rsidR="001B5398" w:rsidRPr="001B5398" w:rsidTr="001B5398">
        <w:tc>
          <w:tcPr>
            <w:tcW w:w="2607"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Итого</w:t>
            </w:r>
          </w:p>
        </w:tc>
        <w:tc>
          <w:tcPr>
            <w:tcW w:w="1183" w:type="dxa"/>
            <w:tcBorders>
              <w:top w:val="single" w:sz="4" w:space="0" w:color="auto"/>
              <w:left w:val="single" w:sz="4" w:space="0" w:color="auto"/>
              <w:bottom w:val="single" w:sz="4" w:space="0" w:color="auto"/>
              <w:right w:val="single" w:sz="4" w:space="0" w:color="auto"/>
            </w:tcBorders>
            <w:vAlign w:val="center"/>
          </w:tcPr>
          <w:p w:rsidR="001B5398" w:rsidRPr="001B5398" w:rsidRDefault="001B5398" w:rsidP="001B5398">
            <w:pPr>
              <w:jc w:val="center"/>
              <w:rPr>
                <w:rFonts w:cs="Times New Roman"/>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p>
        </w:tc>
        <w:tc>
          <w:tcPr>
            <w:tcW w:w="712"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1</w:t>
            </w:r>
          </w:p>
        </w:tc>
        <w:tc>
          <w:tcPr>
            <w:tcW w:w="879"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778" w:type="dxa"/>
            <w:tcBorders>
              <w:top w:val="single" w:sz="4" w:space="0" w:color="auto"/>
              <w:left w:val="single" w:sz="4" w:space="0" w:color="auto"/>
              <w:bottom w:val="single" w:sz="4" w:space="0" w:color="auto"/>
              <w:right w:val="single" w:sz="4" w:space="0" w:color="auto"/>
            </w:tcBorders>
            <w:vAlign w:val="center"/>
            <w:hideMark/>
          </w:tcPr>
          <w:p w:rsidR="001B5398" w:rsidRPr="001B5398" w:rsidRDefault="001B5398" w:rsidP="001B5398">
            <w:pPr>
              <w:jc w:val="center"/>
              <w:rPr>
                <w:rFonts w:cs="Times New Roman"/>
              </w:rPr>
            </w:pPr>
            <w:r w:rsidRPr="001B5398">
              <w:rPr>
                <w:rFonts w:cs="Times New Roman"/>
              </w:rPr>
              <w:t>0</w:t>
            </w:r>
          </w:p>
        </w:tc>
        <w:tc>
          <w:tcPr>
            <w:tcW w:w="1777" w:type="dxa"/>
            <w:tcBorders>
              <w:top w:val="single" w:sz="4" w:space="0" w:color="auto"/>
              <w:left w:val="single" w:sz="4" w:space="0" w:color="auto"/>
              <w:bottom w:val="single" w:sz="4" w:space="0" w:color="auto"/>
              <w:right w:val="single" w:sz="4" w:space="0" w:color="auto"/>
            </w:tcBorders>
            <w:hideMark/>
          </w:tcPr>
          <w:p w:rsidR="001B5398" w:rsidRPr="001B5398" w:rsidRDefault="001B5398" w:rsidP="001B5398">
            <w:pPr>
              <w:jc w:val="center"/>
              <w:rPr>
                <w:rFonts w:cs="Times New Roman"/>
                <w:b/>
              </w:rPr>
            </w:pPr>
            <w:r w:rsidRPr="001B5398">
              <w:rPr>
                <w:rFonts w:cs="Times New Roman"/>
                <w:b/>
              </w:rPr>
              <w:t>4</w:t>
            </w:r>
          </w:p>
        </w:tc>
      </w:tr>
    </w:tbl>
    <w:p w:rsidR="006019D3" w:rsidRPr="007E66DC" w:rsidRDefault="006019D3" w:rsidP="00814F3F">
      <w:pPr>
        <w:jc w:val="both"/>
        <w:rPr>
          <w:rFonts w:eastAsia="Times New Roman" w:cs="Times New Roman"/>
          <w:color w:val="000000" w:themeColor="text1"/>
        </w:rPr>
      </w:pPr>
    </w:p>
    <w:p w:rsidR="001B5398" w:rsidRPr="007E66DC" w:rsidRDefault="001B5398" w:rsidP="001B5398">
      <w:pPr>
        <w:jc w:val="center"/>
        <w:rPr>
          <w:rFonts w:eastAsia="Times New Roman" w:cs="Times New Roman"/>
          <w:color w:val="000000" w:themeColor="text1"/>
        </w:rPr>
      </w:pPr>
      <w:r w:rsidRPr="007E66DC">
        <w:rPr>
          <w:rFonts w:eastAsia="Times New Roman" w:cs="Times New Roman"/>
          <w:b/>
          <w:bCs/>
          <w:color w:val="000000" w:themeColor="text1"/>
        </w:rPr>
        <w:t>Информация о трудоустройстве выпускников 2021-2022 учебного года</w:t>
      </w:r>
    </w:p>
    <w:p w:rsidR="001B5398" w:rsidRPr="007E66DC" w:rsidRDefault="001B5398" w:rsidP="001B5398">
      <w:pPr>
        <w:rPr>
          <w:rFonts w:eastAsia="Times New Roman" w:cs="Times New Roman"/>
          <w:color w:val="000000" w:themeColor="text1"/>
        </w:rPr>
      </w:pPr>
      <w:r w:rsidRPr="007E66DC">
        <w:rPr>
          <w:rFonts w:eastAsia="Times New Roman" w:cs="Times New Roman"/>
          <w:color w:val="000000" w:themeColor="text1"/>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1471"/>
        <w:gridCol w:w="2153"/>
        <w:gridCol w:w="1635"/>
        <w:gridCol w:w="1362"/>
        <w:gridCol w:w="1252"/>
        <w:gridCol w:w="865"/>
      </w:tblGrid>
      <w:tr w:rsidR="001B5398" w:rsidRPr="007E66DC" w:rsidTr="001B5398">
        <w:trPr>
          <w:trHeight w:val="570"/>
          <w:tblCellSpacing w:w="0" w:type="dxa"/>
        </w:trPr>
        <w:tc>
          <w:tcPr>
            <w:tcW w:w="855" w:type="dxa"/>
            <w:vMerge w:val="restart"/>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lastRenderedPageBreak/>
              <w:t>№п/п</w:t>
            </w:r>
          </w:p>
        </w:tc>
        <w:tc>
          <w:tcPr>
            <w:tcW w:w="1815" w:type="dxa"/>
            <w:vMerge w:val="restart"/>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общее количество выпускников</w:t>
            </w:r>
          </w:p>
        </w:tc>
        <w:tc>
          <w:tcPr>
            <w:tcW w:w="2535" w:type="dxa"/>
            <w:vMerge w:val="restart"/>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продолжают обучение в учреждениях профессионального образования</w:t>
            </w:r>
          </w:p>
        </w:tc>
        <w:tc>
          <w:tcPr>
            <w:tcW w:w="1845" w:type="dxa"/>
            <w:vMerge w:val="restart"/>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не</w:t>
            </w:r>
          </w:p>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трудоустроены</w:t>
            </w:r>
          </w:p>
        </w:tc>
        <w:tc>
          <w:tcPr>
            <w:tcW w:w="4815" w:type="dxa"/>
            <w:gridSpan w:val="2"/>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в том числе</w:t>
            </w:r>
          </w:p>
        </w:tc>
        <w:tc>
          <w:tcPr>
            <w:tcW w:w="2130" w:type="dxa"/>
            <w:vMerge w:val="restart"/>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иное</w:t>
            </w:r>
          </w:p>
        </w:tc>
      </w:tr>
      <w:tr w:rsidR="001B5398" w:rsidRPr="007E66DC" w:rsidTr="001B5398">
        <w:trPr>
          <w:trHeight w:val="705"/>
          <w:tblCellSpacing w:w="0" w:type="dxa"/>
        </w:trPr>
        <w:tc>
          <w:tcPr>
            <w:tcW w:w="0" w:type="auto"/>
            <w:vMerge/>
            <w:vAlign w:val="center"/>
            <w:hideMark/>
          </w:tcPr>
          <w:p w:rsidR="001B5398" w:rsidRPr="007E66DC" w:rsidRDefault="001B5398" w:rsidP="001B5398">
            <w:pPr>
              <w:rPr>
                <w:rFonts w:eastAsia="Times New Roman" w:cs="Times New Roman"/>
                <w:color w:val="000000" w:themeColor="text1"/>
              </w:rPr>
            </w:pPr>
          </w:p>
        </w:tc>
        <w:tc>
          <w:tcPr>
            <w:tcW w:w="0" w:type="auto"/>
            <w:vMerge/>
            <w:vAlign w:val="center"/>
            <w:hideMark/>
          </w:tcPr>
          <w:p w:rsidR="001B5398" w:rsidRPr="007E66DC" w:rsidRDefault="001B5398" w:rsidP="001B5398">
            <w:pPr>
              <w:rPr>
                <w:rFonts w:eastAsia="Times New Roman" w:cs="Times New Roman"/>
                <w:color w:val="000000" w:themeColor="text1"/>
              </w:rPr>
            </w:pPr>
          </w:p>
        </w:tc>
        <w:tc>
          <w:tcPr>
            <w:tcW w:w="0" w:type="auto"/>
            <w:vMerge/>
            <w:vAlign w:val="center"/>
            <w:hideMark/>
          </w:tcPr>
          <w:p w:rsidR="001B5398" w:rsidRPr="007E66DC" w:rsidRDefault="001B5398" w:rsidP="001B5398">
            <w:pPr>
              <w:rPr>
                <w:rFonts w:eastAsia="Times New Roman" w:cs="Times New Roman"/>
                <w:color w:val="000000" w:themeColor="text1"/>
              </w:rPr>
            </w:pPr>
          </w:p>
        </w:tc>
        <w:tc>
          <w:tcPr>
            <w:tcW w:w="0" w:type="auto"/>
            <w:vMerge/>
            <w:vAlign w:val="center"/>
            <w:hideMark/>
          </w:tcPr>
          <w:p w:rsidR="001B5398" w:rsidRPr="007E66DC" w:rsidRDefault="001B5398" w:rsidP="001B5398">
            <w:pPr>
              <w:rPr>
                <w:rFonts w:eastAsia="Times New Roman" w:cs="Times New Roman"/>
                <w:color w:val="000000" w:themeColor="text1"/>
              </w:rPr>
            </w:pPr>
          </w:p>
        </w:tc>
        <w:tc>
          <w:tcPr>
            <w:tcW w:w="2415" w:type="dxa"/>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состоят на учете в центре занятости населения</w:t>
            </w:r>
          </w:p>
        </w:tc>
        <w:tc>
          <w:tcPr>
            <w:tcW w:w="2415" w:type="dxa"/>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имеют статус ребенок-инвалид</w:t>
            </w:r>
          </w:p>
        </w:tc>
        <w:tc>
          <w:tcPr>
            <w:tcW w:w="0" w:type="auto"/>
            <w:vMerge/>
            <w:vAlign w:val="center"/>
            <w:hideMark/>
          </w:tcPr>
          <w:p w:rsidR="001B5398" w:rsidRPr="007E66DC" w:rsidRDefault="001B5398" w:rsidP="001B5398">
            <w:pPr>
              <w:rPr>
                <w:rFonts w:eastAsia="Times New Roman" w:cs="Times New Roman"/>
                <w:color w:val="000000" w:themeColor="text1"/>
              </w:rPr>
            </w:pPr>
          </w:p>
        </w:tc>
      </w:tr>
      <w:tr w:rsidR="001B5398" w:rsidRPr="007E66DC" w:rsidTr="001B5398">
        <w:trPr>
          <w:tblCellSpacing w:w="0" w:type="dxa"/>
        </w:trPr>
        <w:tc>
          <w:tcPr>
            <w:tcW w:w="855" w:type="dxa"/>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1.</w:t>
            </w:r>
          </w:p>
        </w:tc>
        <w:tc>
          <w:tcPr>
            <w:tcW w:w="1815" w:type="dxa"/>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22</w:t>
            </w:r>
          </w:p>
        </w:tc>
        <w:tc>
          <w:tcPr>
            <w:tcW w:w="2535" w:type="dxa"/>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12</w:t>
            </w:r>
          </w:p>
        </w:tc>
        <w:tc>
          <w:tcPr>
            <w:tcW w:w="1845" w:type="dxa"/>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0</w:t>
            </w:r>
          </w:p>
        </w:tc>
        <w:tc>
          <w:tcPr>
            <w:tcW w:w="2415" w:type="dxa"/>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1</w:t>
            </w:r>
          </w:p>
        </w:tc>
        <w:tc>
          <w:tcPr>
            <w:tcW w:w="2415" w:type="dxa"/>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3</w:t>
            </w:r>
          </w:p>
        </w:tc>
        <w:tc>
          <w:tcPr>
            <w:tcW w:w="2130" w:type="dxa"/>
            <w:vAlign w:val="center"/>
            <w:hideMark/>
          </w:tcPr>
          <w:p w:rsidR="001B5398" w:rsidRPr="007E66DC" w:rsidRDefault="001B5398" w:rsidP="001B5398">
            <w:pPr>
              <w:jc w:val="center"/>
              <w:rPr>
                <w:rFonts w:eastAsia="Times New Roman" w:cs="Times New Roman"/>
                <w:color w:val="000000" w:themeColor="text1"/>
              </w:rPr>
            </w:pPr>
            <w:r w:rsidRPr="007E66DC">
              <w:rPr>
                <w:rFonts w:eastAsia="Times New Roman" w:cs="Times New Roman"/>
                <w:color w:val="000000" w:themeColor="text1"/>
              </w:rPr>
              <w:t>6</w:t>
            </w:r>
          </w:p>
        </w:tc>
      </w:tr>
    </w:tbl>
    <w:p w:rsidR="006019D3" w:rsidRPr="007E66DC" w:rsidRDefault="001B5398" w:rsidP="001B5398">
      <w:pPr>
        <w:rPr>
          <w:rFonts w:eastAsia="Times New Roman" w:cs="Times New Roman"/>
          <w:color w:val="1C1C1C"/>
        </w:rPr>
      </w:pPr>
      <w:r w:rsidRPr="007E66DC">
        <w:rPr>
          <w:rFonts w:eastAsia="Times New Roman" w:cs="Times New Roman"/>
          <w:color w:val="1C1C1C"/>
        </w:rPr>
        <w:t> </w:t>
      </w:r>
    </w:p>
    <w:p w:rsidR="006019D3" w:rsidRPr="00814F3F" w:rsidRDefault="006019D3" w:rsidP="00814F3F">
      <w:pPr>
        <w:jc w:val="both"/>
        <w:rPr>
          <w:rFonts w:eastAsia="Times New Roman" w:cs="Times New Roman"/>
          <w:color w:val="1C1C1C"/>
        </w:rPr>
      </w:pPr>
    </w:p>
    <w:p w:rsidR="00B760B4" w:rsidRPr="00814F3F" w:rsidRDefault="00B760B4" w:rsidP="00814F3F">
      <w:pPr>
        <w:pStyle w:val="a6"/>
        <w:numPr>
          <w:ilvl w:val="0"/>
          <w:numId w:val="1"/>
        </w:numPr>
        <w:jc w:val="both"/>
        <w:rPr>
          <w:rFonts w:eastAsia="Times New Roman" w:cs="Times New Roman"/>
          <w:b/>
        </w:rPr>
      </w:pPr>
      <w:r w:rsidRPr="00814F3F">
        <w:rPr>
          <w:rFonts w:eastAsia="Times New Roman" w:cs="Times New Roman"/>
          <w:b/>
        </w:rPr>
        <w:t>Информация о наличии призовых мест по результатам участия обучающихся (воспитанников), педагогических работников в международных, всероссийских и межрегиональных олимпиадах, конкурсах в 20</w:t>
      </w:r>
      <w:r w:rsidR="005A0E11" w:rsidRPr="00814F3F">
        <w:rPr>
          <w:rFonts w:eastAsia="Times New Roman" w:cs="Times New Roman"/>
          <w:b/>
        </w:rPr>
        <w:t>2</w:t>
      </w:r>
      <w:r w:rsidR="001B5398">
        <w:rPr>
          <w:rFonts w:eastAsia="Times New Roman" w:cs="Times New Roman"/>
          <w:b/>
        </w:rPr>
        <w:t>2</w:t>
      </w:r>
      <w:r w:rsidR="005A0E11" w:rsidRPr="00814F3F">
        <w:rPr>
          <w:rFonts w:eastAsia="Times New Roman" w:cs="Times New Roman"/>
          <w:b/>
        </w:rPr>
        <w:t xml:space="preserve"> </w:t>
      </w:r>
      <w:r w:rsidRPr="00814F3F">
        <w:rPr>
          <w:rFonts w:eastAsia="Times New Roman" w:cs="Times New Roman"/>
          <w:b/>
        </w:rPr>
        <w:t>году</w:t>
      </w:r>
    </w:p>
    <w:p w:rsidR="00A614C7" w:rsidRDefault="00A614C7" w:rsidP="00814F3F">
      <w:pPr>
        <w:ind w:left="568"/>
        <w:jc w:val="both"/>
        <w:rPr>
          <w:rFonts w:cs="Times New Roman"/>
          <w:b/>
        </w:rPr>
      </w:pPr>
      <w:r w:rsidRPr="00814F3F">
        <w:rPr>
          <w:rFonts w:cs="Times New Roman"/>
          <w:b/>
        </w:rPr>
        <w:t>Обучающиеся:</w:t>
      </w:r>
    </w:p>
    <w:p w:rsidR="007E66DC" w:rsidRDefault="007E66DC" w:rsidP="00814F3F">
      <w:pPr>
        <w:ind w:left="568"/>
        <w:jc w:val="both"/>
        <w:rPr>
          <w:rFonts w:cs="Times New Roman"/>
          <w:b/>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9"/>
        <w:gridCol w:w="2159"/>
        <w:gridCol w:w="2437"/>
        <w:gridCol w:w="1257"/>
        <w:gridCol w:w="1824"/>
        <w:gridCol w:w="1486"/>
      </w:tblGrid>
      <w:tr w:rsidR="007E66DC" w:rsidRPr="002B75F8" w:rsidTr="00FF7CBA">
        <w:trPr>
          <w:trHeight w:val="558"/>
        </w:trPr>
        <w:tc>
          <w:tcPr>
            <w:tcW w:w="869" w:type="dxa"/>
            <w:tcBorders>
              <w:top w:val="single" w:sz="4" w:space="0" w:color="000000"/>
              <w:left w:val="single" w:sz="4" w:space="0" w:color="000000"/>
              <w:bottom w:val="single" w:sz="4" w:space="0" w:color="000000"/>
              <w:right w:val="single" w:sz="4" w:space="0" w:color="000000"/>
            </w:tcBorders>
          </w:tcPr>
          <w:p w:rsidR="007E66DC" w:rsidRPr="002B75F8" w:rsidRDefault="007E66DC" w:rsidP="00291342">
            <w:pPr>
              <w:rPr>
                <w:rFonts w:eastAsia="Times New Roman"/>
              </w:rPr>
            </w:pPr>
            <w:r w:rsidRPr="002B75F8">
              <w:rPr>
                <w:rFonts w:eastAsia="Times New Roman"/>
              </w:rPr>
              <w:t>№п/п</w:t>
            </w:r>
          </w:p>
        </w:tc>
        <w:tc>
          <w:tcPr>
            <w:tcW w:w="2159" w:type="dxa"/>
            <w:tcBorders>
              <w:top w:val="single" w:sz="4" w:space="0" w:color="000000"/>
              <w:left w:val="single" w:sz="4" w:space="0" w:color="000000"/>
              <w:bottom w:val="single" w:sz="4" w:space="0" w:color="000000"/>
              <w:right w:val="single" w:sz="4" w:space="0" w:color="000000"/>
            </w:tcBorders>
          </w:tcPr>
          <w:p w:rsidR="007E66DC" w:rsidRPr="002B75F8" w:rsidRDefault="007E66DC" w:rsidP="00291342">
            <w:pPr>
              <w:rPr>
                <w:rFonts w:eastAsia="Times New Roman"/>
              </w:rPr>
            </w:pPr>
            <w:r w:rsidRPr="002B75F8">
              <w:rPr>
                <w:rFonts w:eastAsia="Times New Roman"/>
              </w:rPr>
              <w:t>наименование</w:t>
            </w:r>
          </w:p>
        </w:tc>
        <w:tc>
          <w:tcPr>
            <w:tcW w:w="2437" w:type="dxa"/>
            <w:tcBorders>
              <w:top w:val="single" w:sz="4" w:space="0" w:color="000000"/>
              <w:left w:val="single" w:sz="4" w:space="0" w:color="000000"/>
              <w:bottom w:val="single" w:sz="4" w:space="0" w:color="000000"/>
              <w:right w:val="single" w:sz="4" w:space="0" w:color="000000"/>
            </w:tcBorders>
          </w:tcPr>
          <w:p w:rsidR="007E66DC" w:rsidRPr="002B75F8" w:rsidRDefault="007E66DC" w:rsidP="00291342">
            <w:pPr>
              <w:rPr>
                <w:rFonts w:eastAsia="Times New Roman"/>
              </w:rPr>
            </w:pPr>
            <w:r w:rsidRPr="002B75F8">
              <w:rPr>
                <w:rFonts w:eastAsia="Times New Roman"/>
              </w:rPr>
              <w:t>адрес или сайт проведения</w:t>
            </w:r>
          </w:p>
        </w:tc>
        <w:tc>
          <w:tcPr>
            <w:tcW w:w="1257" w:type="dxa"/>
            <w:tcBorders>
              <w:top w:val="single" w:sz="4" w:space="0" w:color="000000"/>
              <w:left w:val="single" w:sz="4" w:space="0" w:color="000000"/>
              <w:bottom w:val="single" w:sz="4" w:space="0" w:color="000000"/>
              <w:right w:val="single" w:sz="4" w:space="0" w:color="000000"/>
            </w:tcBorders>
          </w:tcPr>
          <w:p w:rsidR="007E66DC" w:rsidRPr="002B75F8" w:rsidRDefault="007E66DC" w:rsidP="00291342">
            <w:pPr>
              <w:rPr>
                <w:rFonts w:eastAsia="Times New Roman"/>
              </w:rPr>
            </w:pPr>
            <w:r w:rsidRPr="002B75F8">
              <w:rPr>
                <w:rFonts w:eastAsia="Times New Roman"/>
              </w:rPr>
              <w:t>дата</w:t>
            </w:r>
          </w:p>
        </w:tc>
        <w:tc>
          <w:tcPr>
            <w:tcW w:w="1824" w:type="dxa"/>
            <w:tcBorders>
              <w:top w:val="single" w:sz="4" w:space="0" w:color="000000"/>
              <w:left w:val="single" w:sz="4" w:space="0" w:color="000000"/>
              <w:bottom w:val="single" w:sz="4" w:space="0" w:color="000000"/>
              <w:right w:val="single" w:sz="4" w:space="0" w:color="000000"/>
            </w:tcBorders>
          </w:tcPr>
          <w:p w:rsidR="007E66DC" w:rsidRPr="002B75F8" w:rsidRDefault="007E66DC" w:rsidP="00291342">
            <w:pPr>
              <w:rPr>
                <w:rFonts w:eastAsia="Times New Roman"/>
              </w:rPr>
            </w:pPr>
            <w:r>
              <w:rPr>
                <w:rFonts w:eastAsia="Times New Roman"/>
              </w:rPr>
              <w:t>№ приказа</w:t>
            </w:r>
          </w:p>
        </w:tc>
        <w:tc>
          <w:tcPr>
            <w:tcW w:w="1486" w:type="dxa"/>
            <w:tcBorders>
              <w:top w:val="single" w:sz="4" w:space="0" w:color="000000"/>
              <w:left w:val="single" w:sz="4" w:space="0" w:color="000000"/>
              <w:bottom w:val="single" w:sz="4" w:space="0" w:color="000000"/>
              <w:right w:val="single" w:sz="4" w:space="0" w:color="000000"/>
            </w:tcBorders>
          </w:tcPr>
          <w:p w:rsidR="007E66DC" w:rsidRPr="002B75F8" w:rsidRDefault="007E66DC" w:rsidP="00291342">
            <w:pPr>
              <w:rPr>
                <w:rFonts w:eastAsia="Times New Roman"/>
              </w:rPr>
            </w:pPr>
            <w:proofErr w:type="spellStart"/>
            <w:r>
              <w:rPr>
                <w:rFonts w:eastAsia="Times New Roman"/>
              </w:rPr>
              <w:t>Колич</w:t>
            </w:r>
            <w:proofErr w:type="spellEnd"/>
            <w:r>
              <w:rPr>
                <w:rFonts w:eastAsia="Times New Roman"/>
              </w:rPr>
              <w:t xml:space="preserve">. чел., </w:t>
            </w:r>
            <w:r w:rsidRPr="002B75F8">
              <w:rPr>
                <w:rFonts w:eastAsia="Times New Roman"/>
              </w:rPr>
              <w:t>результат</w:t>
            </w:r>
          </w:p>
        </w:tc>
      </w:tr>
      <w:tr w:rsidR="00FF7CBA" w:rsidRPr="002B75F8" w:rsidTr="00FF7CBA">
        <w:trPr>
          <w:trHeight w:val="824"/>
        </w:trPr>
        <w:tc>
          <w:tcPr>
            <w:tcW w:w="869" w:type="dxa"/>
            <w:tcBorders>
              <w:top w:val="single" w:sz="4" w:space="0" w:color="000000"/>
              <w:left w:val="single" w:sz="4" w:space="0" w:color="000000"/>
              <w:bottom w:val="single" w:sz="4" w:space="0" w:color="000000"/>
              <w:right w:val="single" w:sz="4" w:space="0" w:color="000000"/>
            </w:tcBorders>
          </w:tcPr>
          <w:p w:rsidR="00FF7CBA" w:rsidRPr="002B75F8" w:rsidRDefault="00FF7CBA" w:rsidP="00291342">
            <w:pPr>
              <w:rPr>
                <w:rFonts w:eastAsia="Times New Roman"/>
              </w:rPr>
            </w:pPr>
            <w:r w:rsidRPr="002B75F8">
              <w:rPr>
                <w:rFonts w:eastAsia="Times New Roman"/>
              </w:rPr>
              <w:t>1.</w:t>
            </w:r>
          </w:p>
        </w:tc>
        <w:tc>
          <w:tcPr>
            <w:tcW w:w="2159" w:type="dxa"/>
            <w:tcBorders>
              <w:top w:val="single" w:sz="4" w:space="0" w:color="000000"/>
              <w:left w:val="single" w:sz="4" w:space="0" w:color="000000"/>
              <w:bottom w:val="single" w:sz="4" w:space="0" w:color="000000"/>
              <w:right w:val="single" w:sz="4" w:space="0" w:color="000000"/>
            </w:tcBorders>
          </w:tcPr>
          <w:p w:rsidR="00FF7CBA" w:rsidRPr="00ED068E" w:rsidRDefault="00FF7CBA" w:rsidP="00291342">
            <w:pPr>
              <w:rPr>
                <w:rFonts w:eastAsia="Times New Roman"/>
              </w:rPr>
            </w:pPr>
            <w:proofErr w:type="gramStart"/>
            <w:r>
              <w:rPr>
                <w:rFonts w:eastAsia="Times New Roman"/>
                <w:lang w:val="en-US"/>
              </w:rPr>
              <w:t>IV</w:t>
            </w:r>
            <w:r w:rsidRPr="00872822">
              <w:rPr>
                <w:rFonts w:eastAsia="Times New Roman"/>
              </w:rPr>
              <w:t xml:space="preserve">  </w:t>
            </w:r>
            <w:r w:rsidRPr="00ED068E">
              <w:rPr>
                <w:rFonts w:eastAsia="Times New Roman"/>
              </w:rPr>
              <w:t>Всероссийский</w:t>
            </w:r>
            <w:proofErr w:type="gramEnd"/>
            <w:r w:rsidRPr="00ED068E">
              <w:rPr>
                <w:rFonts w:eastAsia="Times New Roman"/>
              </w:rPr>
              <w:t xml:space="preserve"> конкурс «Надежды России»</w:t>
            </w:r>
          </w:p>
        </w:tc>
        <w:tc>
          <w:tcPr>
            <w:tcW w:w="2437" w:type="dxa"/>
            <w:tcBorders>
              <w:top w:val="single" w:sz="4" w:space="0" w:color="000000"/>
              <w:left w:val="single" w:sz="4" w:space="0" w:color="000000"/>
              <w:bottom w:val="single" w:sz="4" w:space="0" w:color="000000"/>
              <w:right w:val="single" w:sz="4" w:space="0" w:color="000000"/>
            </w:tcBorders>
          </w:tcPr>
          <w:p w:rsidR="00FF7CBA" w:rsidRDefault="00396E6A" w:rsidP="00291342">
            <w:pPr>
              <w:rPr>
                <w:rFonts w:eastAsia="Times New Roman"/>
              </w:rPr>
            </w:pPr>
            <w:hyperlink r:id="rId10" w:history="1">
              <w:r w:rsidR="00FF7CBA" w:rsidRPr="00376ACF">
                <w:rPr>
                  <w:rStyle w:val="a5"/>
                </w:rPr>
                <w:t>www.nadezhdy-russia.ru</w:t>
              </w:r>
            </w:hyperlink>
          </w:p>
          <w:p w:rsidR="00FF7CBA" w:rsidRPr="00ED068E" w:rsidRDefault="00FF7CBA" w:rsidP="00291342">
            <w:pPr>
              <w:rPr>
                <w:rFonts w:eastAsia="Times New Roman"/>
              </w:rPr>
            </w:pPr>
            <w:r>
              <w:rPr>
                <w:rFonts w:eastAsia="Times New Roman"/>
              </w:rPr>
              <w:t>г. Москва</w:t>
            </w:r>
          </w:p>
        </w:tc>
        <w:tc>
          <w:tcPr>
            <w:tcW w:w="1257" w:type="dxa"/>
            <w:tcBorders>
              <w:top w:val="single" w:sz="4" w:space="0" w:color="000000"/>
              <w:left w:val="single" w:sz="4" w:space="0" w:color="000000"/>
              <w:bottom w:val="single" w:sz="4" w:space="0" w:color="000000"/>
              <w:right w:val="single" w:sz="4" w:space="0" w:color="000000"/>
            </w:tcBorders>
          </w:tcPr>
          <w:p w:rsidR="00FF7CBA" w:rsidRPr="00ED068E" w:rsidRDefault="00FF7CBA" w:rsidP="00291342">
            <w:pPr>
              <w:rPr>
                <w:rFonts w:eastAsia="Times New Roman"/>
              </w:rPr>
            </w:pPr>
            <w:r>
              <w:rPr>
                <w:rFonts w:eastAsia="Times New Roman"/>
              </w:rPr>
              <w:t>Февраль, 2022</w:t>
            </w:r>
          </w:p>
        </w:tc>
        <w:tc>
          <w:tcPr>
            <w:tcW w:w="1824" w:type="dxa"/>
            <w:vMerge w:val="restart"/>
            <w:tcBorders>
              <w:top w:val="single" w:sz="4" w:space="0" w:color="000000"/>
              <w:left w:val="single" w:sz="4" w:space="0" w:color="000000"/>
              <w:right w:val="single" w:sz="4" w:space="0" w:color="000000"/>
            </w:tcBorders>
          </w:tcPr>
          <w:p w:rsidR="00FF7CBA" w:rsidRPr="00ED068E" w:rsidRDefault="00FF7CBA" w:rsidP="00291342">
            <w:pPr>
              <w:rPr>
                <w:rFonts w:eastAsia="Times New Roman"/>
              </w:rPr>
            </w:pPr>
            <w:r w:rsidRPr="00814F3F">
              <w:rPr>
                <w:rFonts w:cs="Times New Roman"/>
                <w:lang w:eastAsia="en-US"/>
              </w:rPr>
              <w:t>Приказ ОУ от 1.09.202</w:t>
            </w:r>
            <w:r>
              <w:rPr>
                <w:rFonts w:cs="Times New Roman"/>
                <w:lang w:eastAsia="en-US"/>
              </w:rPr>
              <w:t>2</w:t>
            </w:r>
            <w:r w:rsidRPr="00814F3F">
              <w:rPr>
                <w:rFonts w:cs="Times New Roman"/>
                <w:lang w:eastAsia="en-US"/>
              </w:rPr>
              <w:t xml:space="preserve"> № </w:t>
            </w:r>
            <w:r>
              <w:rPr>
                <w:rFonts w:cs="Times New Roman"/>
                <w:lang w:eastAsia="en-US"/>
              </w:rPr>
              <w:t>3-у</w:t>
            </w:r>
            <w:r w:rsidRPr="00814F3F">
              <w:rPr>
                <w:rFonts w:cs="Times New Roman"/>
                <w:lang w:eastAsia="en-US"/>
              </w:rPr>
              <w:t xml:space="preserve"> «Об организации участия обучающихся и педагогических работников в конкурсах, олимпиадах, фестивалях разного уровня»</w:t>
            </w:r>
          </w:p>
        </w:tc>
        <w:tc>
          <w:tcPr>
            <w:tcW w:w="1486" w:type="dxa"/>
            <w:tcBorders>
              <w:top w:val="single" w:sz="4" w:space="0" w:color="000000"/>
              <w:left w:val="single" w:sz="4" w:space="0" w:color="000000"/>
              <w:bottom w:val="single" w:sz="4" w:space="0" w:color="000000"/>
              <w:right w:val="single" w:sz="4" w:space="0" w:color="000000"/>
            </w:tcBorders>
          </w:tcPr>
          <w:p w:rsidR="00FF7CBA" w:rsidRPr="00F24645" w:rsidRDefault="00FF7CBA" w:rsidP="00291342">
            <w:pPr>
              <w:rPr>
                <w:rFonts w:eastAsia="Times New Roman"/>
              </w:rPr>
            </w:pPr>
            <w:r>
              <w:rPr>
                <w:rFonts w:eastAsia="Times New Roman"/>
              </w:rPr>
              <w:t xml:space="preserve">1, Диплом </w:t>
            </w:r>
            <w:r>
              <w:rPr>
                <w:rFonts w:eastAsia="Times New Roman"/>
                <w:lang w:val="en-US"/>
              </w:rPr>
              <w:t xml:space="preserve">I </w:t>
            </w:r>
            <w:r>
              <w:rPr>
                <w:rFonts w:eastAsia="Times New Roman"/>
              </w:rPr>
              <w:t>степени</w:t>
            </w:r>
          </w:p>
        </w:tc>
      </w:tr>
      <w:tr w:rsidR="00FF7CBA" w:rsidRPr="002B75F8" w:rsidTr="00FF7CBA">
        <w:trPr>
          <w:trHeight w:val="1116"/>
        </w:trPr>
        <w:tc>
          <w:tcPr>
            <w:tcW w:w="869" w:type="dxa"/>
            <w:tcBorders>
              <w:top w:val="single" w:sz="4" w:space="0" w:color="000000"/>
              <w:left w:val="single" w:sz="4" w:space="0" w:color="000000"/>
              <w:bottom w:val="single" w:sz="4" w:space="0" w:color="000000"/>
              <w:right w:val="single" w:sz="4" w:space="0" w:color="000000"/>
            </w:tcBorders>
          </w:tcPr>
          <w:p w:rsidR="00FF7CBA" w:rsidRPr="002B75F8" w:rsidRDefault="00FF7CBA" w:rsidP="00291342">
            <w:pPr>
              <w:rPr>
                <w:rFonts w:eastAsia="Times New Roman"/>
              </w:rPr>
            </w:pPr>
            <w:r>
              <w:rPr>
                <w:rFonts w:eastAsia="Times New Roman"/>
              </w:rPr>
              <w:t>2</w:t>
            </w:r>
          </w:p>
        </w:tc>
        <w:tc>
          <w:tcPr>
            <w:tcW w:w="2159" w:type="dxa"/>
            <w:tcBorders>
              <w:top w:val="single" w:sz="4" w:space="0" w:color="000000"/>
              <w:left w:val="single" w:sz="4" w:space="0" w:color="000000"/>
              <w:bottom w:val="single" w:sz="4" w:space="0" w:color="000000"/>
              <w:right w:val="single" w:sz="4" w:space="0" w:color="000000"/>
            </w:tcBorders>
          </w:tcPr>
          <w:p w:rsidR="00FF7CBA" w:rsidRPr="002B75F8" w:rsidRDefault="00FF7CBA" w:rsidP="00291342">
            <w:pPr>
              <w:rPr>
                <w:rFonts w:eastAsia="Times New Roman"/>
              </w:rPr>
            </w:pPr>
            <w:r>
              <w:rPr>
                <w:rFonts w:eastAsia="Times New Roman"/>
              </w:rPr>
              <w:t xml:space="preserve"> Международный конкурс «Твори! Участвуй! Побеждай!»</w:t>
            </w:r>
          </w:p>
        </w:tc>
        <w:tc>
          <w:tcPr>
            <w:tcW w:w="2437" w:type="dxa"/>
            <w:tcBorders>
              <w:top w:val="single" w:sz="4" w:space="0" w:color="000000"/>
              <w:left w:val="single" w:sz="4" w:space="0" w:color="000000"/>
              <w:bottom w:val="single" w:sz="4" w:space="0" w:color="000000"/>
              <w:right w:val="single" w:sz="4" w:space="0" w:color="000000"/>
            </w:tcBorders>
          </w:tcPr>
          <w:p w:rsidR="00FF7CBA" w:rsidRDefault="00396E6A" w:rsidP="00291342">
            <w:pPr>
              <w:rPr>
                <w:rFonts w:eastAsia="Times New Roman"/>
              </w:rPr>
            </w:pPr>
            <w:hyperlink r:id="rId11" w:history="1">
              <w:r w:rsidR="00FF7CBA" w:rsidRPr="00FF59EC">
                <w:rPr>
                  <w:rStyle w:val="a5"/>
                </w:rPr>
                <w:t>https://konkurs2016.ru</w:t>
              </w:r>
            </w:hyperlink>
          </w:p>
          <w:p w:rsidR="00FF7CBA" w:rsidRPr="002B75F8" w:rsidRDefault="00FF7CBA" w:rsidP="00291342">
            <w:pPr>
              <w:rPr>
                <w:rFonts w:eastAsia="Times New Roman"/>
              </w:rPr>
            </w:pPr>
            <w:r>
              <w:rPr>
                <w:rFonts w:eastAsia="Times New Roman"/>
              </w:rPr>
              <w:t>г. Москва</w:t>
            </w:r>
          </w:p>
        </w:tc>
        <w:tc>
          <w:tcPr>
            <w:tcW w:w="1257" w:type="dxa"/>
            <w:tcBorders>
              <w:top w:val="single" w:sz="4" w:space="0" w:color="000000"/>
              <w:left w:val="single" w:sz="4" w:space="0" w:color="000000"/>
              <w:bottom w:val="single" w:sz="4" w:space="0" w:color="000000"/>
              <w:right w:val="single" w:sz="4" w:space="0" w:color="000000"/>
            </w:tcBorders>
          </w:tcPr>
          <w:p w:rsidR="00FF7CBA" w:rsidRPr="002B75F8" w:rsidRDefault="00FF7CBA" w:rsidP="00291342">
            <w:pPr>
              <w:rPr>
                <w:rFonts w:eastAsia="Times New Roman"/>
              </w:rPr>
            </w:pPr>
            <w:r w:rsidRPr="00085869">
              <w:rPr>
                <w:rFonts w:eastAsia="Times New Roman"/>
              </w:rPr>
              <w:t>Февраль, 2022</w:t>
            </w:r>
          </w:p>
        </w:tc>
        <w:tc>
          <w:tcPr>
            <w:tcW w:w="1824" w:type="dxa"/>
            <w:vMerge/>
            <w:tcBorders>
              <w:left w:val="single" w:sz="4" w:space="0" w:color="000000"/>
              <w:right w:val="single" w:sz="4" w:space="0" w:color="000000"/>
            </w:tcBorders>
          </w:tcPr>
          <w:p w:rsidR="00FF7CBA" w:rsidRPr="002B75F8" w:rsidRDefault="00FF7CBA" w:rsidP="00291342">
            <w:pPr>
              <w:rPr>
                <w:rFonts w:eastAsia="Times New Roman"/>
              </w:rPr>
            </w:pPr>
          </w:p>
        </w:tc>
        <w:tc>
          <w:tcPr>
            <w:tcW w:w="1486" w:type="dxa"/>
            <w:tcBorders>
              <w:top w:val="single" w:sz="4" w:space="0" w:color="000000"/>
              <w:left w:val="single" w:sz="4" w:space="0" w:color="000000"/>
              <w:bottom w:val="single" w:sz="4" w:space="0" w:color="000000"/>
              <w:right w:val="single" w:sz="4" w:space="0" w:color="000000"/>
            </w:tcBorders>
          </w:tcPr>
          <w:p w:rsidR="00FF7CBA" w:rsidRPr="002B75F8" w:rsidRDefault="00FF7CBA" w:rsidP="00291342">
            <w:pPr>
              <w:rPr>
                <w:rFonts w:eastAsia="Times New Roman"/>
              </w:rPr>
            </w:pPr>
            <w:r>
              <w:rPr>
                <w:rFonts w:eastAsia="Times New Roman"/>
              </w:rPr>
              <w:t>1, Диплом победителя (1 место)</w:t>
            </w:r>
          </w:p>
        </w:tc>
      </w:tr>
      <w:tr w:rsidR="00FF7CBA" w:rsidRPr="002B75F8" w:rsidTr="00FF7CBA">
        <w:trPr>
          <w:trHeight w:val="1116"/>
        </w:trPr>
        <w:tc>
          <w:tcPr>
            <w:tcW w:w="869"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3</w:t>
            </w:r>
          </w:p>
        </w:tc>
        <w:tc>
          <w:tcPr>
            <w:tcW w:w="2159" w:type="dxa"/>
            <w:tcBorders>
              <w:top w:val="single" w:sz="4" w:space="0" w:color="000000"/>
              <w:left w:val="single" w:sz="4" w:space="0" w:color="000000"/>
              <w:bottom w:val="single" w:sz="4" w:space="0" w:color="000000"/>
              <w:right w:val="single" w:sz="4" w:space="0" w:color="000000"/>
            </w:tcBorders>
          </w:tcPr>
          <w:p w:rsidR="00FF7CBA" w:rsidRPr="002B75F8" w:rsidRDefault="00FF7CBA" w:rsidP="00291342">
            <w:pPr>
              <w:rPr>
                <w:rFonts w:eastAsia="Times New Roman"/>
              </w:rPr>
            </w:pPr>
            <w:r>
              <w:rPr>
                <w:rFonts w:eastAsia="Times New Roman"/>
              </w:rPr>
              <w:t>Всероссийский конкурс «Твори! Участвуй! Побеждай!»</w:t>
            </w:r>
          </w:p>
        </w:tc>
        <w:tc>
          <w:tcPr>
            <w:tcW w:w="2437"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p>
        </w:tc>
        <w:tc>
          <w:tcPr>
            <w:tcW w:w="1257" w:type="dxa"/>
            <w:tcBorders>
              <w:top w:val="single" w:sz="4" w:space="0" w:color="000000"/>
              <w:left w:val="single" w:sz="4" w:space="0" w:color="000000"/>
              <w:bottom w:val="single" w:sz="4" w:space="0" w:color="000000"/>
              <w:right w:val="single" w:sz="4" w:space="0" w:color="000000"/>
            </w:tcBorders>
          </w:tcPr>
          <w:p w:rsidR="00FF7CBA" w:rsidRPr="00085869" w:rsidRDefault="00FF7CBA" w:rsidP="00291342">
            <w:pPr>
              <w:rPr>
                <w:rFonts w:eastAsia="Times New Roman"/>
              </w:rPr>
            </w:pPr>
            <w:r>
              <w:rPr>
                <w:rFonts w:eastAsia="Times New Roman"/>
              </w:rPr>
              <w:t>Октябрь, 2022</w:t>
            </w:r>
          </w:p>
        </w:tc>
        <w:tc>
          <w:tcPr>
            <w:tcW w:w="1824" w:type="dxa"/>
            <w:vMerge/>
            <w:tcBorders>
              <w:left w:val="single" w:sz="4" w:space="0" w:color="000000"/>
              <w:right w:val="single" w:sz="4" w:space="0" w:color="000000"/>
            </w:tcBorders>
          </w:tcPr>
          <w:p w:rsidR="00FF7CBA" w:rsidRPr="00AC7226" w:rsidRDefault="00FF7CBA" w:rsidP="00291342">
            <w:pPr>
              <w:rPr>
                <w:rFonts w:eastAsia="Times New Roman"/>
                <w:lang w:val="en-US"/>
              </w:rPr>
            </w:pPr>
          </w:p>
        </w:tc>
        <w:tc>
          <w:tcPr>
            <w:tcW w:w="1486"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1, Грамота, 1 место</w:t>
            </w:r>
          </w:p>
        </w:tc>
      </w:tr>
      <w:tr w:rsidR="00FF7CBA" w:rsidRPr="002B75F8" w:rsidTr="00FF7CBA">
        <w:trPr>
          <w:trHeight w:val="1383"/>
        </w:trPr>
        <w:tc>
          <w:tcPr>
            <w:tcW w:w="869"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4</w:t>
            </w:r>
          </w:p>
        </w:tc>
        <w:tc>
          <w:tcPr>
            <w:tcW w:w="2159"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Всероссийский конкурс «Гордость страны»</w:t>
            </w:r>
          </w:p>
        </w:tc>
        <w:tc>
          <w:tcPr>
            <w:tcW w:w="2437"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Центр организации и проведения дистанционных конкурсов «Гордость страны»</w:t>
            </w:r>
          </w:p>
        </w:tc>
        <w:tc>
          <w:tcPr>
            <w:tcW w:w="1257"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Декабрь, 2022</w:t>
            </w:r>
          </w:p>
        </w:tc>
        <w:tc>
          <w:tcPr>
            <w:tcW w:w="1824" w:type="dxa"/>
            <w:vMerge/>
            <w:tcBorders>
              <w:left w:val="single" w:sz="4" w:space="0" w:color="000000"/>
              <w:bottom w:val="single" w:sz="4" w:space="0" w:color="000000"/>
              <w:right w:val="single" w:sz="4" w:space="0" w:color="000000"/>
            </w:tcBorders>
          </w:tcPr>
          <w:p w:rsidR="00FF7CBA" w:rsidRDefault="00FF7CBA" w:rsidP="00291342">
            <w:pPr>
              <w:rPr>
                <w:rFonts w:eastAsia="Times New Roman"/>
              </w:rPr>
            </w:pPr>
          </w:p>
        </w:tc>
        <w:tc>
          <w:tcPr>
            <w:tcW w:w="1486"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1, Диплом 2 степени</w:t>
            </w:r>
          </w:p>
        </w:tc>
      </w:tr>
    </w:tbl>
    <w:p w:rsidR="007E66DC" w:rsidRPr="00814F3F" w:rsidRDefault="007E66DC" w:rsidP="004B1D67">
      <w:pPr>
        <w:jc w:val="both"/>
        <w:rPr>
          <w:rFonts w:cs="Times New Roman"/>
          <w:b/>
        </w:rPr>
      </w:pPr>
    </w:p>
    <w:p w:rsidR="00C65F1B" w:rsidRPr="00814F3F" w:rsidRDefault="00B27DBC" w:rsidP="00814F3F">
      <w:pPr>
        <w:jc w:val="both"/>
        <w:rPr>
          <w:rFonts w:cs="Times New Roman"/>
          <w:b/>
        </w:rPr>
      </w:pPr>
      <w:r w:rsidRPr="00814F3F">
        <w:rPr>
          <w:rFonts w:cs="Times New Roman"/>
          <w:b/>
        </w:rPr>
        <w:t>Педагоги: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435"/>
        <w:gridCol w:w="1824"/>
        <w:gridCol w:w="4026"/>
      </w:tblGrid>
      <w:tr w:rsidR="00B27DBC" w:rsidRPr="00814F3F" w:rsidTr="00E40BA8">
        <w:tc>
          <w:tcPr>
            <w:tcW w:w="1780" w:type="dxa"/>
          </w:tcPr>
          <w:p w:rsidR="00B27DBC" w:rsidRPr="00814F3F" w:rsidRDefault="00B27DBC" w:rsidP="00814F3F">
            <w:pPr>
              <w:jc w:val="both"/>
              <w:rPr>
                <w:rFonts w:cs="Times New Roman"/>
                <w:lang w:eastAsia="en-US"/>
              </w:rPr>
            </w:pPr>
            <w:r w:rsidRPr="00814F3F">
              <w:rPr>
                <w:rFonts w:cs="Times New Roman"/>
                <w:lang w:eastAsia="en-US"/>
              </w:rPr>
              <w:t>Уровень</w:t>
            </w:r>
          </w:p>
        </w:tc>
        <w:tc>
          <w:tcPr>
            <w:tcW w:w="2435" w:type="dxa"/>
          </w:tcPr>
          <w:p w:rsidR="00B27DBC" w:rsidRPr="00814F3F" w:rsidRDefault="00B27DBC" w:rsidP="00814F3F">
            <w:pPr>
              <w:jc w:val="both"/>
              <w:rPr>
                <w:rFonts w:cs="Times New Roman"/>
                <w:lang w:eastAsia="en-US"/>
              </w:rPr>
            </w:pPr>
            <w:r w:rsidRPr="00814F3F">
              <w:rPr>
                <w:rFonts w:cs="Times New Roman"/>
                <w:lang w:eastAsia="en-US"/>
              </w:rPr>
              <w:t>Количество участников/результат</w:t>
            </w:r>
          </w:p>
        </w:tc>
        <w:tc>
          <w:tcPr>
            <w:tcW w:w="1824" w:type="dxa"/>
          </w:tcPr>
          <w:p w:rsidR="00B27DBC" w:rsidRPr="00814F3F" w:rsidRDefault="00B27DBC" w:rsidP="00814F3F">
            <w:pPr>
              <w:jc w:val="both"/>
              <w:rPr>
                <w:rFonts w:cs="Times New Roman"/>
                <w:lang w:eastAsia="en-US"/>
              </w:rPr>
            </w:pPr>
            <w:r w:rsidRPr="00814F3F">
              <w:rPr>
                <w:rFonts w:cs="Times New Roman"/>
                <w:lang w:eastAsia="en-US"/>
              </w:rPr>
              <w:t>№ приказа, дата, название</w:t>
            </w:r>
          </w:p>
        </w:tc>
        <w:tc>
          <w:tcPr>
            <w:tcW w:w="4026" w:type="dxa"/>
          </w:tcPr>
          <w:p w:rsidR="00B27DBC" w:rsidRPr="00814F3F" w:rsidRDefault="00B27DBC" w:rsidP="00814F3F">
            <w:pPr>
              <w:jc w:val="both"/>
              <w:rPr>
                <w:rFonts w:cs="Times New Roman"/>
                <w:lang w:eastAsia="en-US"/>
              </w:rPr>
            </w:pPr>
            <w:r w:rsidRPr="00814F3F">
              <w:rPr>
                <w:rFonts w:cs="Times New Roman"/>
                <w:lang w:eastAsia="en-US"/>
              </w:rPr>
              <w:t>название мероприятия</w:t>
            </w:r>
          </w:p>
        </w:tc>
      </w:tr>
      <w:tr w:rsidR="00A81D69" w:rsidRPr="00814F3F" w:rsidTr="00E40BA8">
        <w:trPr>
          <w:trHeight w:val="866"/>
        </w:trPr>
        <w:tc>
          <w:tcPr>
            <w:tcW w:w="1780" w:type="dxa"/>
            <w:vMerge w:val="restart"/>
          </w:tcPr>
          <w:p w:rsidR="00A81D69" w:rsidRPr="00814F3F" w:rsidRDefault="00A81D69" w:rsidP="00814F3F">
            <w:pPr>
              <w:jc w:val="both"/>
              <w:rPr>
                <w:rFonts w:cs="Times New Roman"/>
                <w:lang w:eastAsia="en-US"/>
              </w:rPr>
            </w:pPr>
          </w:p>
          <w:p w:rsidR="00A81D69" w:rsidRPr="00814F3F" w:rsidRDefault="00A81D69" w:rsidP="00814F3F">
            <w:pPr>
              <w:jc w:val="both"/>
              <w:rPr>
                <w:rFonts w:cs="Times New Roman"/>
                <w:lang w:eastAsia="en-US"/>
              </w:rPr>
            </w:pPr>
            <w:r w:rsidRPr="00814F3F">
              <w:rPr>
                <w:rFonts w:cs="Times New Roman"/>
                <w:lang w:eastAsia="en-US"/>
              </w:rPr>
              <w:t>Всероссийский уровень</w:t>
            </w:r>
          </w:p>
        </w:tc>
        <w:tc>
          <w:tcPr>
            <w:tcW w:w="2435" w:type="dxa"/>
          </w:tcPr>
          <w:p w:rsidR="00A81D69" w:rsidRPr="00814F3F" w:rsidRDefault="004B1D67" w:rsidP="00814F3F">
            <w:pPr>
              <w:jc w:val="both"/>
              <w:rPr>
                <w:rFonts w:cs="Times New Roman"/>
                <w:lang w:eastAsia="en-US"/>
              </w:rPr>
            </w:pPr>
            <w:r>
              <w:rPr>
                <w:rFonts w:cs="Times New Roman"/>
                <w:lang w:eastAsia="en-US"/>
              </w:rPr>
              <w:t>2</w:t>
            </w:r>
            <w:r w:rsidR="00061555" w:rsidRPr="00814F3F">
              <w:rPr>
                <w:rFonts w:cs="Times New Roman"/>
                <w:lang w:eastAsia="en-US"/>
              </w:rPr>
              <w:t>(</w:t>
            </w:r>
            <w:r>
              <w:rPr>
                <w:rFonts w:cs="Times New Roman"/>
                <w:lang w:eastAsia="en-US"/>
              </w:rPr>
              <w:t>1</w:t>
            </w:r>
            <w:r w:rsidR="00061555" w:rsidRPr="00814F3F">
              <w:rPr>
                <w:rFonts w:cs="Times New Roman"/>
                <w:lang w:eastAsia="en-US"/>
              </w:rPr>
              <w:t xml:space="preserve"> место</w:t>
            </w:r>
            <w:r w:rsidR="009951FF" w:rsidRPr="00814F3F">
              <w:rPr>
                <w:rFonts w:cs="Times New Roman"/>
                <w:lang w:eastAsia="en-US"/>
              </w:rPr>
              <w:t>)</w:t>
            </w:r>
          </w:p>
        </w:tc>
        <w:tc>
          <w:tcPr>
            <w:tcW w:w="1824" w:type="dxa"/>
            <w:vMerge w:val="restart"/>
          </w:tcPr>
          <w:p w:rsidR="00A81D69" w:rsidRPr="00814F3F" w:rsidRDefault="00FF7CBA" w:rsidP="00814F3F">
            <w:pPr>
              <w:jc w:val="both"/>
              <w:rPr>
                <w:rFonts w:cs="Times New Roman"/>
                <w:lang w:eastAsia="en-US"/>
              </w:rPr>
            </w:pPr>
            <w:r w:rsidRPr="00814F3F">
              <w:rPr>
                <w:rFonts w:cs="Times New Roman"/>
                <w:lang w:eastAsia="en-US"/>
              </w:rPr>
              <w:t>Приказ ОУ от 1.09.202</w:t>
            </w:r>
            <w:r>
              <w:rPr>
                <w:rFonts w:cs="Times New Roman"/>
                <w:lang w:eastAsia="en-US"/>
              </w:rPr>
              <w:t>2</w:t>
            </w:r>
            <w:r w:rsidRPr="00814F3F">
              <w:rPr>
                <w:rFonts w:cs="Times New Roman"/>
                <w:lang w:eastAsia="en-US"/>
              </w:rPr>
              <w:t xml:space="preserve"> № </w:t>
            </w:r>
            <w:r>
              <w:rPr>
                <w:rFonts w:cs="Times New Roman"/>
                <w:lang w:eastAsia="en-US"/>
              </w:rPr>
              <w:t>3-у</w:t>
            </w:r>
            <w:r w:rsidRPr="00814F3F">
              <w:rPr>
                <w:rFonts w:cs="Times New Roman"/>
                <w:lang w:eastAsia="en-US"/>
              </w:rPr>
              <w:t xml:space="preserve"> «Об организации участия обучающихся и педагогических работников в конкурсах, олимпиадах, фестивалях разного уровня»</w:t>
            </w:r>
          </w:p>
        </w:tc>
        <w:tc>
          <w:tcPr>
            <w:tcW w:w="4026" w:type="dxa"/>
          </w:tcPr>
          <w:p w:rsidR="004B1D67" w:rsidRPr="004B1D67" w:rsidRDefault="004B1D67" w:rsidP="004B1D67">
            <w:pPr>
              <w:autoSpaceDE w:val="0"/>
              <w:autoSpaceDN w:val="0"/>
              <w:adjustRightInd w:val="0"/>
              <w:rPr>
                <w:rFonts w:cs="Times New Roman"/>
                <w:lang w:eastAsia="en-US"/>
              </w:rPr>
            </w:pPr>
            <w:r w:rsidRPr="004B1D67">
              <w:rPr>
                <w:rFonts w:cs="Times New Roman"/>
                <w:lang w:eastAsia="en-US"/>
              </w:rPr>
              <w:t>За участие во Всероссийской олимпиаде "Знаю всё" в номинации:</w:t>
            </w:r>
          </w:p>
          <w:p w:rsidR="00A81D69" w:rsidRPr="004B1D67" w:rsidRDefault="004B1D67" w:rsidP="004B1D67">
            <w:pPr>
              <w:jc w:val="both"/>
              <w:rPr>
                <w:rFonts w:eastAsia="Times New Roman" w:cs="Times New Roman"/>
              </w:rPr>
            </w:pPr>
            <w:r w:rsidRPr="004B1D67">
              <w:rPr>
                <w:rFonts w:cs="Times New Roman"/>
                <w:lang w:eastAsia="en-US"/>
              </w:rPr>
              <w:t>Самообразование как условие профессионального роста современного педагога</w:t>
            </w:r>
          </w:p>
        </w:tc>
      </w:tr>
      <w:tr w:rsidR="00A81D69" w:rsidRPr="00814F3F" w:rsidTr="00E40BA8">
        <w:trPr>
          <w:trHeight w:val="866"/>
        </w:trPr>
        <w:tc>
          <w:tcPr>
            <w:tcW w:w="1780" w:type="dxa"/>
            <w:vMerge/>
          </w:tcPr>
          <w:p w:rsidR="00A81D69" w:rsidRPr="00814F3F" w:rsidRDefault="00A81D69" w:rsidP="00814F3F">
            <w:pPr>
              <w:jc w:val="both"/>
              <w:rPr>
                <w:rFonts w:cs="Times New Roman"/>
                <w:lang w:eastAsia="en-US"/>
              </w:rPr>
            </w:pPr>
          </w:p>
        </w:tc>
        <w:tc>
          <w:tcPr>
            <w:tcW w:w="2435" w:type="dxa"/>
          </w:tcPr>
          <w:p w:rsidR="00A81D69" w:rsidRPr="00814F3F" w:rsidRDefault="00061555" w:rsidP="00814F3F">
            <w:pPr>
              <w:jc w:val="both"/>
              <w:rPr>
                <w:rFonts w:cs="Times New Roman"/>
                <w:lang w:eastAsia="en-US"/>
              </w:rPr>
            </w:pPr>
            <w:r w:rsidRPr="00814F3F">
              <w:rPr>
                <w:rFonts w:cs="Times New Roman"/>
                <w:lang w:eastAsia="en-US"/>
              </w:rPr>
              <w:t>1 (</w:t>
            </w:r>
            <w:r w:rsidR="004B1D67">
              <w:rPr>
                <w:rFonts w:cs="Times New Roman"/>
                <w:lang w:eastAsia="en-US"/>
              </w:rPr>
              <w:t>3</w:t>
            </w:r>
            <w:r w:rsidRPr="00814F3F">
              <w:rPr>
                <w:rFonts w:cs="Times New Roman"/>
                <w:lang w:eastAsia="en-US"/>
              </w:rPr>
              <w:t xml:space="preserve"> место)</w:t>
            </w:r>
          </w:p>
        </w:tc>
        <w:tc>
          <w:tcPr>
            <w:tcW w:w="1824" w:type="dxa"/>
            <w:vMerge/>
          </w:tcPr>
          <w:p w:rsidR="00A81D69" w:rsidRPr="00814F3F" w:rsidRDefault="00A81D69" w:rsidP="00814F3F">
            <w:pPr>
              <w:jc w:val="both"/>
              <w:rPr>
                <w:rFonts w:cs="Times New Roman"/>
                <w:lang w:eastAsia="en-US"/>
              </w:rPr>
            </w:pPr>
          </w:p>
        </w:tc>
        <w:tc>
          <w:tcPr>
            <w:tcW w:w="4026" w:type="dxa"/>
          </w:tcPr>
          <w:p w:rsidR="004B1D67" w:rsidRPr="004B1D67" w:rsidRDefault="004B1D67" w:rsidP="004B1D67">
            <w:pPr>
              <w:autoSpaceDE w:val="0"/>
              <w:autoSpaceDN w:val="0"/>
              <w:adjustRightInd w:val="0"/>
              <w:rPr>
                <w:rFonts w:cs="Times New Roman"/>
                <w:lang w:eastAsia="en-US"/>
              </w:rPr>
            </w:pPr>
            <w:r w:rsidRPr="004B1D67">
              <w:rPr>
                <w:rFonts w:cs="Times New Roman"/>
                <w:lang w:eastAsia="en-US"/>
              </w:rPr>
              <w:t>Всероссийского конкурса талантов</w:t>
            </w:r>
          </w:p>
          <w:p w:rsidR="004B1D67" w:rsidRPr="004B1D67" w:rsidRDefault="004B1D67" w:rsidP="004B1D67">
            <w:pPr>
              <w:autoSpaceDE w:val="0"/>
              <w:autoSpaceDN w:val="0"/>
              <w:adjustRightInd w:val="0"/>
              <w:rPr>
                <w:rFonts w:cs="Times New Roman"/>
                <w:b/>
                <w:bCs/>
                <w:lang w:eastAsia="en-US"/>
              </w:rPr>
            </w:pPr>
            <w:r w:rsidRPr="004B1D67">
              <w:rPr>
                <w:rFonts w:cs="Times New Roman"/>
                <w:lang w:eastAsia="en-US"/>
              </w:rPr>
              <w:t xml:space="preserve">Номинация: </w:t>
            </w:r>
            <w:r w:rsidRPr="004B1D67">
              <w:rPr>
                <w:rFonts w:cs="Times New Roman"/>
                <w:b/>
                <w:bCs/>
                <w:lang w:eastAsia="en-US"/>
              </w:rPr>
              <w:t>«Проект педагога»</w:t>
            </w:r>
          </w:p>
          <w:p w:rsidR="004B1D67" w:rsidRPr="004B1D67" w:rsidRDefault="004B1D67" w:rsidP="004B1D67">
            <w:pPr>
              <w:autoSpaceDE w:val="0"/>
              <w:autoSpaceDN w:val="0"/>
              <w:adjustRightInd w:val="0"/>
              <w:rPr>
                <w:rFonts w:cs="Times New Roman"/>
                <w:b/>
                <w:bCs/>
                <w:lang w:eastAsia="en-US"/>
              </w:rPr>
            </w:pPr>
            <w:r w:rsidRPr="004B1D67">
              <w:rPr>
                <w:rFonts w:cs="Times New Roman"/>
                <w:b/>
                <w:bCs/>
                <w:lang w:eastAsia="en-US"/>
              </w:rPr>
              <w:t xml:space="preserve">«Долгосрочный проект для детей с </w:t>
            </w:r>
            <w:proofErr w:type="spellStart"/>
            <w:r w:rsidRPr="004B1D67">
              <w:rPr>
                <w:rFonts w:cs="Times New Roman"/>
                <w:b/>
                <w:bCs/>
                <w:lang w:eastAsia="en-US"/>
              </w:rPr>
              <w:t>овз</w:t>
            </w:r>
            <w:proofErr w:type="spellEnd"/>
            <w:r w:rsidRPr="004B1D67">
              <w:rPr>
                <w:rFonts w:cs="Times New Roman"/>
                <w:b/>
                <w:bCs/>
                <w:lang w:eastAsia="en-US"/>
              </w:rPr>
              <w:t xml:space="preserve"> "Путешествие в</w:t>
            </w:r>
          </w:p>
          <w:p w:rsidR="00A81D69" w:rsidRPr="004B1D67" w:rsidRDefault="004B1D67" w:rsidP="004B1D67">
            <w:pPr>
              <w:jc w:val="both"/>
              <w:rPr>
                <w:rFonts w:eastAsia="Times New Roman" w:cs="Times New Roman"/>
              </w:rPr>
            </w:pPr>
            <w:r w:rsidRPr="004B1D67">
              <w:rPr>
                <w:rFonts w:cs="Times New Roman"/>
                <w:b/>
                <w:bCs/>
                <w:lang w:eastAsia="en-US"/>
              </w:rPr>
              <w:t>мир профессий"»</w:t>
            </w:r>
          </w:p>
        </w:tc>
      </w:tr>
      <w:tr w:rsidR="00A81D69" w:rsidRPr="00814F3F" w:rsidTr="00E40BA8">
        <w:trPr>
          <w:trHeight w:val="866"/>
        </w:trPr>
        <w:tc>
          <w:tcPr>
            <w:tcW w:w="1780" w:type="dxa"/>
            <w:vMerge/>
          </w:tcPr>
          <w:p w:rsidR="00A81D69" w:rsidRPr="00814F3F" w:rsidRDefault="00A81D69" w:rsidP="00814F3F">
            <w:pPr>
              <w:jc w:val="both"/>
              <w:rPr>
                <w:rFonts w:cs="Times New Roman"/>
                <w:lang w:eastAsia="en-US"/>
              </w:rPr>
            </w:pPr>
          </w:p>
        </w:tc>
        <w:tc>
          <w:tcPr>
            <w:tcW w:w="2435" w:type="dxa"/>
          </w:tcPr>
          <w:p w:rsidR="00A81D69" w:rsidRPr="00814F3F" w:rsidRDefault="00061555" w:rsidP="00814F3F">
            <w:pPr>
              <w:jc w:val="both"/>
              <w:rPr>
                <w:rFonts w:cs="Times New Roman"/>
                <w:lang w:eastAsia="en-US"/>
              </w:rPr>
            </w:pPr>
            <w:r w:rsidRPr="00814F3F">
              <w:rPr>
                <w:rFonts w:cs="Times New Roman"/>
                <w:lang w:eastAsia="en-US"/>
              </w:rPr>
              <w:t>1 (1 место)</w:t>
            </w:r>
          </w:p>
        </w:tc>
        <w:tc>
          <w:tcPr>
            <w:tcW w:w="1824" w:type="dxa"/>
            <w:vMerge/>
          </w:tcPr>
          <w:p w:rsidR="00A81D69" w:rsidRPr="00814F3F" w:rsidRDefault="00A81D69" w:rsidP="00814F3F">
            <w:pPr>
              <w:jc w:val="both"/>
              <w:rPr>
                <w:rFonts w:cs="Times New Roman"/>
                <w:lang w:eastAsia="en-US"/>
              </w:rPr>
            </w:pPr>
          </w:p>
        </w:tc>
        <w:tc>
          <w:tcPr>
            <w:tcW w:w="4026" w:type="dxa"/>
          </w:tcPr>
          <w:p w:rsidR="004B1D67" w:rsidRPr="004B1D67" w:rsidRDefault="004B1D67" w:rsidP="004B1D67">
            <w:pPr>
              <w:autoSpaceDE w:val="0"/>
              <w:autoSpaceDN w:val="0"/>
              <w:adjustRightInd w:val="0"/>
              <w:rPr>
                <w:rFonts w:cs="Times New Roman"/>
                <w:lang w:eastAsia="en-US"/>
              </w:rPr>
            </w:pPr>
            <w:r w:rsidRPr="004B1D67">
              <w:rPr>
                <w:rFonts w:cs="Times New Roman"/>
                <w:lang w:eastAsia="en-US"/>
              </w:rPr>
              <w:t>Всероссийского конкурса талантов</w:t>
            </w:r>
          </w:p>
          <w:p w:rsidR="004B1D67" w:rsidRPr="004B1D67" w:rsidRDefault="004B1D67" w:rsidP="004B1D67">
            <w:pPr>
              <w:autoSpaceDE w:val="0"/>
              <w:autoSpaceDN w:val="0"/>
              <w:adjustRightInd w:val="0"/>
              <w:rPr>
                <w:rFonts w:cs="Times New Roman"/>
                <w:b/>
                <w:bCs/>
                <w:lang w:eastAsia="en-US"/>
              </w:rPr>
            </w:pPr>
            <w:r w:rsidRPr="004B1D67">
              <w:rPr>
                <w:rFonts w:cs="Times New Roman"/>
                <w:lang w:eastAsia="en-US"/>
              </w:rPr>
              <w:t xml:space="preserve">Номинация: </w:t>
            </w:r>
            <w:r w:rsidRPr="004B1D67">
              <w:rPr>
                <w:rFonts w:cs="Times New Roman"/>
                <w:b/>
                <w:bCs/>
                <w:lang w:eastAsia="en-US"/>
              </w:rPr>
              <w:t>«Коррекционная педагогика»</w:t>
            </w:r>
          </w:p>
          <w:p w:rsidR="004B1D67" w:rsidRPr="004B1D67" w:rsidRDefault="004B1D67" w:rsidP="004B1D67">
            <w:pPr>
              <w:autoSpaceDE w:val="0"/>
              <w:autoSpaceDN w:val="0"/>
              <w:adjustRightInd w:val="0"/>
              <w:rPr>
                <w:rFonts w:cs="Times New Roman"/>
                <w:b/>
                <w:bCs/>
                <w:lang w:eastAsia="en-US"/>
              </w:rPr>
            </w:pPr>
            <w:r w:rsidRPr="004B1D67">
              <w:rPr>
                <w:rFonts w:cs="Times New Roman"/>
                <w:b/>
                <w:bCs/>
                <w:lang w:eastAsia="en-US"/>
              </w:rPr>
              <w:lastRenderedPageBreak/>
              <w:t>«Методическая разработка урока физической культуры</w:t>
            </w:r>
          </w:p>
          <w:p w:rsidR="00A81D69" w:rsidRPr="004B1D67" w:rsidRDefault="004B1D67" w:rsidP="004B1D67">
            <w:pPr>
              <w:jc w:val="both"/>
              <w:rPr>
                <w:rFonts w:eastAsia="Times New Roman" w:cs="Times New Roman"/>
              </w:rPr>
            </w:pPr>
            <w:r w:rsidRPr="004B1D67">
              <w:rPr>
                <w:rFonts w:cs="Times New Roman"/>
                <w:b/>
                <w:bCs/>
                <w:lang w:eastAsia="en-US"/>
              </w:rPr>
              <w:t>в классе комплекте»</w:t>
            </w:r>
          </w:p>
        </w:tc>
      </w:tr>
      <w:tr w:rsidR="00A81D69" w:rsidRPr="00814F3F" w:rsidTr="00E40BA8">
        <w:trPr>
          <w:trHeight w:val="866"/>
        </w:trPr>
        <w:tc>
          <w:tcPr>
            <w:tcW w:w="1780" w:type="dxa"/>
            <w:vMerge/>
          </w:tcPr>
          <w:p w:rsidR="00A81D69" w:rsidRPr="00814F3F" w:rsidRDefault="00A81D69" w:rsidP="00814F3F">
            <w:pPr>
              <w:jc w:val="both"/>
              <w:rPr>
                <w:rFonts w:cs="Times New Roman"/>
                <w:lang w:eastAsia="en-US"/>
              </w:rPr>
            </w:pPr>
          </w:p>
        </w:tc>
        <w:tc>
          <w:tcPr>
            <w:tcW w:w="2435" w:type="dxa"/>
          </w:tcPr>
          <w:p w:rsidR="00A81D69" w:rsidRPr="00814F3F" w:rsidRDefault="00061555" w:rsidP="00814F3F">
            <w:pPr>
              <w:jc w:val="both"/>
              <w:rPr>
                <w:rFonts w:cs="Times New Roman"/>
                <w:lang w:eastAsia="en-US"/>
              </w:rPr>
            </w:pPr>
            <w:r w:rsidRPr="00814F3F">
              <w:rPr>
                <w:rFonts w:cs="Times New Roman"/>
                <w:lang w:eastAsia="en-US"/>
              </w:rPr>
              <w:t>1 (1 место)</w:t>
            </w:r>
          </w:p>
        </w:tc>
        <w:tc>
          <w:tcPr>
            <w:tcW w:w="1824" w:type="dxa"/>
            <w:vMerge/>
          </w:tcPr>
          <w:p w:rsidR="00A81D69" w:rsidRPr="00814F3F" w:rsidRDefault="00A81D69" w:rsidP="00814F3F">
            <w:pPr>
              <w:jc w:val="both"/>
              <w:rPr>
                <w:rFonts w:cs="Times New Roman"/>
                <w:lang w:eastAsia="en-US"/>
              </w:rPr>
            </w:pPr>
          </w:p>
        </w:tc>
        <w:tc>
          <w:tcPr>
            <w:tcW w:w="4026" w:type="dxa"/>
          </w:tcPr>
          <w:p w:rsidR="004B1D67" w:rsidRPr="004B1D67" w:rsidRDefault="004B1D67" w:rsidP="004B1D67">
            <w:pPr>
              <w:autoSpaceDE w:val="0"/>
              <w:autoSpaceDN w:val="0"/>
              <w:adjustRightInd w:val="0"/>
              <w:rPr>
                <w:rFonts w:cs="Times New Roman"/>
                <w:lang w:eastAsia="en-US"/>
              </w:rPr>
            </w:pPr>
            <w:r w:rsidRPr="004B1D67">
              <w:rPr>
                <w:rFonts w:cs="Times New Roman"/>
                <w:lang w:eastAsia="en-US"/>
              </w:rPr>
              <w:t>Всероссийской олимпиады "Образовательный марафон" в номинации:</w:t>
            </w:r>
          </w:p>
          <w:p w:rsidR="00A81D69" w:rsidRPr="004B1D67" w:rsidRDefault="004B1D67" w:rsidP="004B1D67">
            <w:pPr>
              <w:jc w:val="both"/>
              <w:rPr>
                <w:rFonts w:eastAsia="Times New Roman" w:cs="Times New Roman"/>
              </w:rPr>
            </w:pPr>
            <w:r w:rsidRPr="004B1D67">
              <w:rPr>
                <w:rFonts w:cs="Times New Roman"/>
                <w:lang w:eastAsia="en-US"/>
              </w:rPr>
              <w:t>Организация досуга ребенка</w:t>
            </w:r>
          </w:p>
        </w:tc>
      </w:tr>
    </w:tbl>
    <w:p w:rsidR="00AC2D6E" w:rsidRPr="00814F3F" w:rsidRDefault="00AC2D6E" w:rsidP="00814F3F">
      <w:pPr>
        <w:jc w:val="both"/>
        <w:rPr>
          <w:rFonts w:cs="Times New Roman"/>
          <w:b/>
        </w:rPr>
      </w:pPr>
    </w:p>
    <w:p w:rsidR="00A614C7" w:rsidRPr="00814F3F" w:rsidRDefault="00A614C7" w:rsidP="00814F3F">
      <w:pPr>
        <w:jc w:val="both"/>
        <w:rPr>
          <w:rFonts w:cs="Times New Roman"/>
          <w:b/>
        </w:rPr>
      </w:pPr>
      <w:r w:rsidRPr="00814F3F">
        <w:rPr>
          <w:rFonts w:cs="Times New Roman"/>
          <w:b/>
        </w:rPr>
        <w:t>Информация о наличии призовых мест по результатам участия обучающихся (воспитанников), педагогических работников в областных, городских, районных олимпиадах, конкурсах, проектах в 20</w:t>
      </w:r>
      <w:r w:rsidR="000E7AF7" w:rsidRPr="00814F3F">
        <w:rPr>
          <w:rFonts w:cs="Times New Roman"/>
          <w:b/>
        </w:rPr>
        <w:t>2</w:t>
      </w:r>
      <w:r w:rsidR="004B1D67">
        <w:rPr>
          <w:rFonts w:cs="Times New Roman"/>
          <w:b/>
        </w:rPr>
        <w:t>2</w:t>
      </w:r>
      <w:r w:rsidRPr="00814F3F">
        <w:rPr>
          <w:rFonts w:cs="Times New Roman"/>
          <w:b/>
        </w:rPr>
        <w:t xml:space="preserve"> году</w:t>
      </w:r>
    </w:p>
    <w:p w:rsidR="00BD25A3" w:rsidRPr="00814F3F" w:rsidRDefault="00A614C7" w:rsidP="00814F3F">
      <w:pPr>
        <w:jc w:val="both"/>
        <w:rPr>
          <w:rFonts w:eastAsia="Times New Roman" w:cs="Times New Roman"/>
          <w:b/>
        </w:rPr>
      </w:pPr>
      <w:r w:rsidRPr="00814F3F">
        <w:rPr>
          <w:rFonts w:eastAsia="Times New Roman" w:cs="Times New Roman"/>
          <w:b/>
        </w:rPr>
        <w:t>Обучающиеся:</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
        <w:gridCol w:w="1882"/>
        <w:gridCol w:w="2618"/>
        <w:gridCol w:w="1184"/>
        <w:gridCol w:w="1854"/>
        <w:gridCol w:w="1582"/>
      </w:tblGrid>
      <w:tr w:rsidR="004B1D67" w:rsidRPr="002B75F8" w:rsidTr="00E40BA8">
        <w:tc>
          <w:tcPr>
            <w:tcW w:w="945" w:type="dxa"/>
            <w:tcBorders>
              <w:top w:val="single" w:sz="4" w:space="0" w:color="000000"/>
              <w:left w:val="single" w:sz="4" w:space="0" w:color="000000"/>
              <w:bottom w:val="single" w:sz="4" w:space="0" w:color="000000"/>
              <w:right w:val="single" w:sz="4" w:space="0" w:color="000000"/>
            </w:tcBorders>
          </w:tcPr>
          <w:p w:rsidR="004B1D67" w:rsidRPr="002B75F8" w:rsidRDefault="004B1D67" w:rsidP="00291342">
            <w:pPr>
              <w:rPr>
                <w:rFonts w:eastAsia="Times New Roman"/>
              </w:rPr>
            </w:pPr>
            <w:r w:rsidRPr="002B75F8">
              <w:rPr>
                <w:rFonts w:eastAsia="Times New Roman"/>
              </w:rPr>
              <w:t>№п/п</w:t>
            </w:r>
          </w:p>
        </w:tc>
        <w:tc>
          <w:tcPr>
            <w:tcW w:w="1882" w:type="dxa"/>
            <w:tcBorders>
              <w:top w:val="single" w:sz="4" w:space="0" w:color="000000"/>
              <w:left w:val="single" w:sz="4" w:space="0" w:color="000000"/>
              <w:bottom w:val="single" w:sz="4" w:space="0" w:color="000000"/>
              <w:right w:val="single" w:sz="4" w:space="0" w:color="000000"/>
            </w:tcBorders>
          </w:tcPr>
          <w:p w:rsidR="004B1D67" w:rsidRPr="002B75F8" w:rsidRDefault="004B1D67" w:rsidP="00291342">
            <w:pPr>
              <w:rPr>
                <w:rFonts w:eastAsia="Times New Roman"/>
              </w:rPr>
            </w:pPr>
            <w:r w:rsidRPr="002B75F8">
              <w:rPr>
                <w:rFonts w:eastAsia="Times New Roman"/>
              </w:rPr>
              <w:t>наименование</w:t>
            </w:r>
          </w:p>
        </w:tc>
        <w:tc>
          <w:tcPr>
            <w:tcW w:w="2618" w:type="dxa"/>
            <w:tcBorders>
              <w:top w:val="single" w:sz="4" w:space="0" w:color="000000"/>
              <w:left w:val="single" w:sz="4" w:space="0" w:color="000000"/>
              <w:bottom w:val="single" w:sz="4" w:space="0" w:color="000000"/>
              <w:right w:val="single" w:sz="4" w:space="0" w:color="000000"/>
            </w:tcBorders>
          </w:tcPr>
          <w:p w:rsidR="004B1D67" w:rsidRPr="002B75F8" w:rsidRDefault="004B1D67" w:rsidP="00291342">
            <w:pPr>
              <w:rPr>
                <w:rFonts w:eastAsia="Times New Roman"/>
              </w:rPr>
            </w:pPr>
            <w:r w:rsidRPr="002B75F8">
              <w:rPr>
                <w:rFonts w:eastAsia="Times New Roman"/>
              </w:rPr>
              <w:t>адрес или сайт проведения</w:t>
            </w:r>
          </w:p>
        </w:tc>
        <w:tc>
          <w:tcPr>
            <w:tcW w:w="1184" w:type="dxa"/>
            <w:tcBorders>
              <w:top w:val="single" w:sz="4" w:space="0" w:color="000000"/>
              <w:left w:val="single" w:sz="4" w:space="0" w:color="000000"/>
              <w:bottom w:val="single" w:sz="4" w:space="0" w:color="000000"/>
              <w:right w:val="single" w:sz="4" w:space="0" w:color="000000"/>
            </w:tcBorders>
          </w:tcPr>
          <w:p w:rsidR="004B1D67" w:rsidRPr="002B75F8" w:rsidRDefault="004B1D67" w:rsidP="00291342">
            <w:pPr>
              <w:rPr>
                <w:rFonts w:eastAsia="Times New Roman"/>
              </w:rPr>
            </w:pPr>
            <w:r w:rsidRPr="002B75F8">
              <w:rPr>
                <w:rFonts w:eastAsia="Times New Roman"/>
              </w:rPr>
              <w:t>дата</w:t>
            </w:r>
          </w:p>
        </w:tc>
        <w:tc>
          <w:tcPr>
            <w:tcW w:w="1854" w:type="dxa"/>
            <w:tcBorders>
              <w:top w:val="single" w:sz="4" w:space="0" w:color="000000"/>
              <w:left w:val="single" w:sz="4" w:space="0" w:color="000000"/>
              <w:bottom w:val="single" w:sz="4" w:space="0" w:color="000000"/>
              <w:right w:val="single" w:sz="4" w:space="0" w:color="000000"/>
            </w:tcBorders>
          </w:tcPr>
          <w:p w:rsidR="004B1D67" w:rsidRPr="002B75F8" w:rsidRDefault="004B1D67" w:rsidP="00291342">
            <w:pPr>
              <w:rPr>
                <w:rFonts w:eastAsia="Times New Roman"/>
              </w:rPr>
            </w:pPr>
            <w:r>
              <w:rPr>
                <w:rFonts w:eastAsia="Times New Roman"/>
              </w:rPr>
              <w:t>Номер приказа</w:t>
            </w:r>
          </w:p>
        </w:tc>
        <w:tc>
          <w:tcPr>
            <w:tcW w:w="1582" w:type="dxa"/>
            <w:tcBorders>
              <w:top w:val="single" w:sz="4" w:space="0" w:color="000000"/>
              <w:left w:val="single" w:sz="4" w:space="0" w:color="000000"/>
              <w:bottom w:val="single" w:sz="4" w:space="0" w:color="000000"/>
              <w:right w:val="single" w:sz="4" w:space="0" w:color="000000"/>
            </w:tcBorders>
          </w:tcPr>
          <w:p w:rsidR="004B1D67" w:rsidRPr="002B75F8" w:rsidRDefault="004B1D67" w:rsidP="00291342">
            <w:pPr>
              <w:rPr>
                <w:rFonts w:eastAsia="Times New Roman"/>
              </w:rPr>
            </w:pPr>
            <w:r w:rsidRPr="002B75F8">
              <w:rPr>
                <w:rFonts w:eastAsia="Times New Roman"/>
              </w:rPr>
              <w:t>результат</w:t>
            </w:r>
          </w:p>
        </w:tc>
      </w:tr>
      <w:tr w:rsidR="00FF7CBA" w:rsidRPr="00773F64" w:rsidTr="00E40BA8">
        <w:tc>
          <w:tcPr>
            <w:tcW w:w="945" w:type="dxa"/>
            <w:tcBorders>
              <w:top w:val="single" w:sz="4" w:space="0" w:color="000000"/>
              <w:left w:val="single" w:sz="4" w:space="0" w:color="000000"/>
              <w:bottom w:val="single" w:sz="4" w:space="0" w:color="000000"/>
              <w:right w:val="single" w:sz="4" w:space="0" w:color="000000"/>
            </w:tcBorders>
          </w:tcPr>
          <w:p w:rsidR="00FF7CBA" w:rsidRPr="00773F64" w:rsidRDefault="00FF7CBA" w:rsidP="00291342">
            <w:pPr>
              <w:rPr>
                <w:rFonts w:eastAsia="Times New Roman"/>
              </w:rPr>
            </w:pPr>
            <w:r>
              <w:rPr>
                <w:rFonts w:eastAsia="Times New Roman"/>
              </w:rPr>
              <w:t>1</w:t>
            </w:r>
          </w:p>
        </w:tc>
        <w:tc>
          <w:tcPr>
            <w:tcW w:w="1882" w:type="dxa"/>
            <w:tcBorders>
              <w:top w:val="single" w:sz="4" w:space="0" w:color="000000"/>
              <w:left w:val="single" w:sz="4" w:space="0" w:color="000000"/>
              <w:bottom w:val="single" w:sz="4" w:space="0" w:color="000000"/>
              <w:right w:val="single" w:sz="4" w:space="0" w:color="000000"/>
            </w:tcBorders>
          </w:tcPr>
          <w:p w:rsidR="00FF7CBA" w:rsidRPr="00773F64" w:rsidRDefault="00FF7CBA" w:rsidP="00291342">
            <w:pPr>
              <w:rPr>
                <w:rFonts w:eastAsia="Times New Roman"/>
              </w:rPr>
            </w:pPr>
            <w:r>
              <w:rPr>
                <w:rFonts w:eastAsia="Times New Roman"/>
              </w:rPr>
              <w:t>Областная дистанционная викторина «В мире природы»</w:t>
            </w:r>
          </w:p>
        </w:tc>
        <w:tc>
          <w:tcPr>
            <w:tcW w:w="2618" w:type="dxa"/>
            <w:tcBorders>
              <w:top w:val="single" w:sz="4" w:space="0" w:color="000000"/>
              <w:left w:val="single" w:sz="4" w:space="0" w:color="000000"/>
              <w:bottom w:val="single" w:sz="4" w:space="0" w:color="000000"/>
              <w:right w:val="single" w:sz="4" w:space="0" w:color="000000"/>
            </w:tcBorders>
          </w:tcPr>
          <w:p w:rsidR="00FF7CBA" w:rsidRPr="00773F64" w:rsidRDefault="00FF7CBA" w:rsidP="00291342">
            <w:pPr>
              <w:rPr>
                <w:rFonts w:eastAsia="Times New Roman"/>
              </w:rPr>
            </w:pPr>
            <w:r>
              <w:rPr>
                <w:rFonts w:eastAsia="Times New Roman"/>
              </w:rPr>
              <w:t>ГБОУ СО «</w:t>
            </w:r>
            <w:proofErr w:type="spellStart"/>
            <w:r>
              <w:rPr>
                <w:rFonts w:eastAsia="Times New Roman"/>
              </w:rPr>
              <w:t>Богдановическая</w:t>
            </w:r>
            <w:proofErr w:type="spellEnd"/>
            <w:r>
              <w:rPr>
                <w:rFonts w:eastAsia="Times New Roman"/>
              </w:rPr>
              <w:t xml:space="preserve"> школа – интернат»</w:t>
            </w:r>
          </w:p>
        </w:tc>
        <w:tc>
          <w:tcPr>
            <w:tcW w:w="1184" w:type="dxa"/>
            <w:tcBorders>
              <w:top w:val="single" w:sz="4" w:space="0" w:color="000000"/>
              <w:left w:val="single" w:sz="4" w:space="0" w:color="000000"/>
              <w:bottom w:val="single" w:sz="4" w:space="0" w:color="000000"/>
              <w:right w:val="single" w:sz="4" w:space="0" w:color="000000"/>
            </w:tcBorders>
          </w:tcPr>
          <w:p w:rsidR="00FF7CBA" w:rsidRPr="00773F64" w:rsidRDefault="00FF7CBA" w:rsidP="00291342">
            <w:pPr>
              <w:rPr>
                <w:rFonts w:eastAsia="Times New Roman"/>
              </w:rPr>
            </w:pPr>
            <w:r>
              <w:rPr>
                <w:rFonts w:eastAsia="Times New Roman"/>
              </w:rPr>
              <w:t>Апрель, 2022</w:t>
            </w:r>
          </w:p>
        </w:tc>
        <w:tc>
          <w:tcPr>
            <w:tcW w:w="1854" w:type="dxa"/>
            <w:vMerge w:val="restart"/>
            <w:tcBorders>
              <w:top w:val="single" w:sz="4" w:space="0" w:color="000000"/>
              <w:left w:val="single" w:sz="4" w:space="0" w:color="000000"/>
              <w:right w:val="single" w:sz="4" w:space="0" w:color="000000"/>
            </w:tcBorders>
          </w:tcPr>
          <w:p w:rsidR="00FF7CBA" w:rsidRPr="00773F64" w:rsidRDefault="00FF7CBA" w:rsidP="00291342">
            <w:pPr>
              <w:rPr>
                <w:rFonts w:eastAsia="Times New Roman"/>
              </w:rPr>
            </w:pPr>
            <w:r w:rsidRPr="00814F3F">
              <w:rPr>
                <w:rFonts w:cs="Times New Roman"/>
                <w:lang w:eastAsia="en-US"/>
              </w:rPr>
              <w:t>Приказ ОУ от 1.09.202</w:t>
            </w:r>
            <w:r>
              <w:rPr>
                <w:rFonts w:cs="Times New Roman"/>
                <w:lang w:eastAsia="en-US"/>
              </w:rPr>
              <w:t>2</w:t>
            </w:r>
            <w:r w:rsidRPr="00814F3F">
              <w:rPr>
                <w:rFonts w:cs="Times New Roman"/>
                <w:lang w:eastAsia="en-US"/>
              </w:rPr>
              <w:t xml:space="preserve"> № </w:t>
            </w:r>
            <w:r>
              <w:rPr>
                <w:rFonts w:cs="Times New Roman"/>
                <w:lang w:eastAsia="en-US"/>
              </w:rPr>
              <w:t>3-у</w:t>
            </w:r>
            <w:r w:rsidRPr="00814F3F">
              <w:rPr>
                <w:rFonts w:cs="Times New Roman"/>
                <w:lang w:eastAsia="en-US"/>
              </w:rPr>
              <w:t xml:space="preserve"> «Об организации участия обучающихся и педагогических работников в конкурсах, олимпиадах, фестивалях разного уровня»</w:t>
            </w:r>
          </w:p>
        </w:tc>
        <w:tc>
          <w:tcPr>
            <w:tcW w:w="1582" w:type="dxa"/>
            <w:tcBorders>
              <w:top w:val="single" w:sz="4" w:space="0" w:color="000000"/>
              <w:left w:val="single" w:sz="4" w:space="0" w:color="000000"/>
              <w:bottom w:val="single" w:sz="4" w:space="0" w:color="000000"/>
              <w:right w:val="single" w:sz="4" w:space="0" w:color="000000"/>
            </w:tcBorders>
          </w:tcPr>
          <w:p w:rsidR="00FF7CBA" w:rsidRPr="00773F64" w:rsidRDefault="00FF7CBA" w:rsidP="00291342">
            <w:pPr>
              <w:rPr>
                <w:rFonts w:eastAsia="Times New Roman"/>
              </w:rPr>
            </w:pPr>
            <w:r>
              <w:rPr>
                <w:rFonts w:eastAsia="Times New Roman"/>
              </w:rPr>
              <w:t>1 человек Диплом за 1 место</w:t>
            </w:r>
          </w:p>
        </w:tc>
      </w:tr>
      <w:tr w:rsidR="00FF7CBA" w:rsidRPr="00773F64" w:rsidTr="00E40BA8">
        <w:tc>
          <w:tcPr>
            <w:tcW w:w="945" w:type="dxa"/>
            <w:tcBorders>
              <w:top w:val="single" w:sz="4" w:space="0" w:color="000000"/>
              <w:left w:val="single" w:sz="4" w:space="0" w:color="000000"/>
              <w:bottom w:val="single" w:sz="4" w:space="0" w:color="000000"/>
              <w:right w:val="single" w:sz="4" w:space="0" w:color="000000"/>
            </w:tcBorders>
          </w:tcPr>
          <w:p w:rsidR="00FF7CBA" w:rsidRPr="00773F64" w:rsidRDefault="00FF7CBA" w:rsidP="00291342">
            <w:pPr>
              <w:rPr>
                <w:rFonts w:eastAsia="Times New Roman"/>
              </w:rPr>
            </w:pPr>
            <w:r>
              <w:rPr>
                <w:rFonts w:eastAsia="Times New Roman"/>
              </w:rPr>
              <w:t>2</w:t>
            </w:r>
          </w:p>
        </w:tc>
        <w:tc>
          <w:tcPr>
            <w:tcW w:w="1882" w:type="dxa"/>
            <w:tcBorders>
              <w:top w:val="single" w:sz="4" w:space="0" w:color="000000"/>
              <w:left w:val="single" w:sz="4" w:space="0" w:color="000000"/>
              <w:bottom w:val="single" w:sz="4" w:space="0" w:color="000000"/>
              <w:right w:val="single" w:sz="4" w:space="0" w:color="000000"/>
            </w:tcBorders>
          </w:tcPr>
          <w:p w:rsidR="00FF7CBA" w:rsidRPr="00840777" w:rsidRDefault="00FF7CBA" w:rsidP="00291342">
            <w:pPr>
              <w:rPr>
                <w:rFonts w:eastAsia="Times New Roman"/>
              </w:rPr>
            </w:pPr>
            <w:r>
              <w:rPr>
                <w:rFonts w:eastAsia="Times New Roman"/>
              </w:rPr>
              <w:t>Областная дистанционная викторина «По страницам Великой Победы»</w:t>
            </w:r>
          </w:p>
        </w:tc>
        <w:tc>
          <w:tcPr>
            <w:tcW w:w="2618" w:type="dxa"/>
            <w:tcBorders>
              <w:top w:val="single" w:sz="4" w:space="0" w:color="000000"/>
              <w:left w:val="single" w:sz="4" w:space="0" w:color="000000"/>
              <w:bottom w:val="single" w:sz="4" w:space="0" w:color="000000"/>
              <w:right w:val="single" w:sz="4" w:space="0" w:color="000000"/>
            </w:tcBorders>
          </w:tcPr>
          <w:p w:rsidR="00FF7CBA" w:rsidRPr="00773F64" w:rsidRDefault="00FF7CBA" w:rsidP="00291342">
            <w:pPr>
              <w:rPr>
                <w:rFonts w:eastAsia="Times New Roman"/>
              </w:rPr>
            </w:pPr>
            <w:r>
              <w:rPr>
                <w:rFonts w:eastAsia="Times New Roman"/>
              </w:rPr>
              <w:t>ГБОУ СО «</w:t>
            </w:r>
            <w:proofErr w:type="spellStart"/>
            <w:r>
              <w:rPr>
                <w:rFonts w:eastAsia="Times New Roman"/>
              </w:rPr>
              <w:t>Байкаловская</w:t>
            </w:r>
            <w:proofErr w:type="spellEnd"/>
            <w:r>
              <w:rPr>
                <w:rFonts w:eastAsia="Times New Roman"/>
              </w:rPr>
              <w:t xml:space="preserve"> школа – интернат»</w:t>
            </w:r>
          </w:p>
        </w:tc>
        <w:tc>
          <w:tcPr>
            <w:tcW w:w="1184" w:type="dxa"/>
            <w:tcBorders>
              <w:top w:val="single" w:sz="4" w:space="0" w:color="000000"/>
              <w:left w:val="single" w:sz="4" w:space="0" w:color="000000"/>
              <w:bottom w:val="single" w:sz="4" w:space="0" w:color="000000"/>
              <w:right w:val="single" w:sz="4" w:space="0" w:color="000000"/>
            </w:tcBorders>
          </w:tcPr>
          <w:p w:rsidR="00FF7CBA" w:rsidRPr="00773F64" w:rsidRDefault="00FF7CBA" w:rsidP="00291342">
            <w:pPr>
              <w:rPr>
                <w:rFonts w:eastAsia="Times New Roman"/>
              </w:rPr>
            </w:pPr>
            <w:r>
              <w:rPr>
                <w:rFonts w:eastAsia="Times New Roman"/>
              </w:rPr>
              <w:t>Май, 2022</w:t>
            </w:r>
          </w:p>
        </w:tc>
        <w:tc>
          <w:tcPr>
            <w:tcW w:w="1854" w:type="dxa"/>
            <w:vMerge/>
            <w:tcBorders>
              <w:left w:val="single" w:sz="4" w:space="0" w:color="000000"/>
              <w:right w:val="single" w:sz="4" w:space="0" w:color="000000"/>
            </w:tcBorders>
          </w:tcPr>
          <w:p w:rsidR="00FF7CBA" w:rsidRPr="00773F64" w:rsidRDefault="00FF7CBA" w:rsidP="00291342">
            <w:pPr>
              <w:rPr>
                <w:rFonts w:eastAsia="Times New Roman"/>
              </w:rPr>
            </w:pPr>
          </w:p>
        </w:tc>
        <w:tc>
          <w:tcPr>
            <w:tcW w:w="1582" w:type="dxa"/>
            <w:tcBorders>
              <w:top w:val="single" w:sz="4" w:space="0" w:color="000000"/>
              <w:left w:val="single" w:sz="4" w:space="0" w:color="000000"/>
              <w:bottom w:val="single" w:sz="4" w:space="0" w:color="000000"/>
              <w:right w:val="single" w:sz="4" w:space="0" w:color="000000"/>
            </w:tcBorders>
          </w:tcPr>
          <w:p w:rsidR="00FF7CBA" w:rsidRPr="00532E0B" w:rsidRDefault="00FF7CBA" w:rsidP="00291342">
            <w:pPr>
              <w:rPr>
                <w:rFonts w:eastAsia="Times New Roman"/>
              </w:rPr>
            </w:pPr>
            <w:r>
              <w:rPr>
                <w:rFonts w:eastAsia="Times New Roman"/>
              </w:rPr>
              <w:t>1 человек, Диплом за 1 место</w:t>
            </w:r>
          </w:p>
        </w:tc>
      </w:tr>
      <w:tr w:rsidR="00FF7CBA" w:rsidRPr="00773F64" w:rsidTr="00E40BA8">
        <w:tc>
          <w:tcPr>
            <w:tcW w:w="945"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3</w:t>
            </w:r>
          </w:p>
        </w:tc>
        <w:tc>
          <w:tcPr>
            <w:tcW w:w="1882"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Областной конкурс «Быть героем»</w:t>
            </w:r>
          </w:p>
        </w:tc>
        <w:tc>
          <w:tcPr>
            <w:tcW w:w="261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ГБОУ СО «</w:t>
            </w:r>
            <w:proofErr w:type="spellStart"/>
            <w:r>
              <w:rPr>
                <w:rFonts w:eastAsia="Times New Roman"/>
              </w:rPr>
              <w:t>Верхнесинячихинская</w:t>
            </w:r>
            <w:proofErr w:type="spellEnd"/>
            <w:r>
              <w:rPr>
                <w:rFonts w:eastAsia="Times New Roman"/>
              </w:rPr>
              <w:t xml:space="preserve"> школа-интернат»</w:t>
            </w:r>
          </w:p>
        </w:tc>
        <w:tc>
          <w:tcPr>
            <w:tcW w:w="1184"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p>
          <w:p w:rsidR="00FF7CBA" w:rsidRPr="000414D3" w:rsidRDefault="00FF7CBA" w:rsidP="00291342">
            <w:pPr>
              <w:rPr>
                <w:rFonts w:eastAsia="Times New Roman"/>
              </w:rPr>
            </w:pPr>
            <w:r>
              <w:rPr>
                <w:rFonts w:eastAsia="Times New Roman"/>
              </w:rPr>
              <w:t>Декабрь, 2022</w:t>
            </w:r>
          </w:p>
        </w:tc>
        <w:tc>
          <w:tcPr>
            <w:tcW w:w="1854" w:type="dxa"/>
            <w:vMerge/>
            <w:tcBorders>
              <w:left w:val="single" w:sz="4" w:space="0" w:color="000000"/>
              <w:right w:val="single" w:sz="4" w:space="0" w:color="000000"/>
            </w:tcBorders>
          </w:tcPr>
          <w:p w:rsidR="00FF7CBA" w:rsidRDefault="00FF7CBA" w:rsidP="00291342">
            <w:pPr>
              <w:rPr>
                <w:rFonts w:eastAsia="Times New Roman"/>
              </w:rPr>
            </w:pPr>
          </w:p>
        </w:tc>
        <w:tc>
          <w:tcPr>
            <w:tcW w:w="1582"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1 человек Диплом за 2 место</w:t>
            </w:r>
          </w:p>
        </w:tc>
      </w:tr>
      <w:tr w:rsidR="00FF7CBA" w:rsidRPr="00773F64" w:rsidTr="00E40BA8">
        <w:tc>
          <w:tcPr>
            <w:tcW w:w="945"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4</w:t>
            </w:r>
          </w:p>
        </w:tc>
        <w:tc>
          <w:tcPr>
            <w:tcW w:w="1882"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Областной конкурс рисунков по К.И. Чуковскому</w:t>
            </w:r>
          </w:p>
        </w:tc>
        <w:tc>
          <w:tcPr>
            <w:tcW w:w="261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ГБОУ СО «Михайловская школа-интернат»</w:t>
            </w:r>
          </w:p>
        </w:tc>
        <w:tc>
          <w:tcPr>
            <w:tcW w:w="1184"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Декабрь, 2022</w:t>
            </w:r>
          </w:p>
        </w:tc>
        <w:tc>
          <w:tcPr>
            <w:tcW w:w="1854" w:type="dxa"/>
            <w:vMerge/>
            <w:tcBorders>
              <w:left w:val="single" w:sz="4" w:space="0" w:color="000000"/>
              <w:right w:val="single" w:sz="4" w:space="0" w:color="000000"/>
            </w:tcBorders>
          </w:tcPr>
          <w:p w:rsidR="00FF7CBA" w:rsidRDefault="00FF7CBA" w:rsidP="00291342">
            <w:pPr>
              <w:rPr>
                <w:rFonts w:eastAsia="Times New Roman"/>
              </w:rPr>
            </w:pPr>
          </w:p>
        </w:tc>
        <w:tc>
          <w:tcPr>
            <w:tcW w:w="1582"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3 человека Диплом 3 степени</w:t>
            </w:r>
          </w:p>
        </w:tc>
      </w:tr>
      <w:tr w:rsidR="00FF7CBA" w:rsidRPr="00773F64" w:rsidTr="00E40BA8">
        <w:tc>
          <w:tcPr>
            <w:tcW w:w="945"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5</w:t>
            </w:r>
          </w:p>
        </w:tc>
        <w:tc>
          <w:tcPr>
            <w:tcW w:w="1882"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Областной этап Абилимпикс, очно</w:t>
            </w:r>
          </w:p>
        </w:tc>
        <w:tc>
          <w:tcPr>
            <w:tcW w:w="261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Г Екатеринбург</w:t>
            </w:r>
          </w:p>
        </w:tc>
        <w:tc>
          <w:tcPr>
            <w:tcW w:w="1184"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Апрель, 2022</w:t>
            </w:r>
          </w:p>
        </w:tc>
        <w:tc>
          <w:tcPr>
            <w:tcW w:w="1854" w:type="dxa"/>
            <w:vMerge/>
            <w:tcBorders>
              <w:left w:val="single" w:sz="4" w:space="0" w:color="000000"/>
              <w:bottom w:val="single" w:sz="4" w:space="0" w:color="000000"/>
              <w:right w:val="single" w:sz="4" w:space="0" w:color="000000"/>
            </w:tcBorders>
          </w:tcPr>
          <w:p w:rsidR="00FF7CBA" w:rsidRDefault="00FF7CBA" w:rsidP="00291342">
            <w:pPr>
              <w:rPr>
                <w:rFonts w:eastAsia="Times New Roman"/>
              </w:rPr>
            </w:pPr>
          </w:p>
        </w:tc>
        <w:tc>
          <w:tcPr>
            <w:tcW w:w="1582"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1 человек 2 место</w:t>
            </w:r>
          </w:p>
          <w:p w:rsidR="00FF7CBA" w:rsidRDefault="00FF7CBA" w:rsidP="00291342">
            <w:pPr>
              <w:rPr>
                <w:rFonts w:eastAsia="Times New Roman"/>
              </w:rPr>
            </w:pPr>
            <w:r>
              <w:rPr>
                <w:rFonts w:eastAsia="Times New Roman"/>
              </w:rPr>
              <w:t>1 человек 3 место</w:t>
            </w:r>
          </w:p>
        </w:tc>
      </w:tr>
    </w:tbl>
    <w:p w:rsidR="00A614C7" w:rsidRDefault="00A614C7" w:rsidP="00814F3F">
      <w:pPr>
        <w:jc w:val="both"/>
        <w:rPr>
          <w:rFonts w:cs="Times New Roman"/>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
        <w:gridCol w:w="2431"/>
        <w:gridCol w:w="1665"/>
        <w:gridCol w:w="1412"/>
        <w:gridCol w:w="1824"/>
        <w:gridCol w:w="1788"/>
      </w:tblGrid>
      <w:tr w:rsidR="00D672AB" w:rsidRPr="002B75F8" w:rsidTr="00E40BA8">
        <w:tc>
          <w:tcPr>
            <w:tcW w:w="945" w:type="dxa"/>
            <w:tcBorders>
              <w:top w:val="single" w:sz="4" w:space="0" w:color="000000"/>
              <w:left w:val="single" w:sz="4" w:space="0" w:color="000000"/>
              <w:bottom w:val="single" w:sz="4" w:space="0" w:color="000000"/>
              <w:right w:val="single" w:sz="4" w:space="0" w:color="000000"/>
            </w:tcBorders>
          </w:tcPr>
          <w:p w:rsidR="004B1D67" w:rsidRPr="002B75F8" w:rsidRDefault="004B1D67" w:rsidP="00291342">
            <w:pPr>
              <w:rPr>
                <w:rFonts w:eastAsia="Times New Roman"/>
              </w:rPr>
            </w:pPr>
            <w:r w:rsidRPr="002B75F8">
              <w:rPr>
                <w:rFonts w:eastAsia="Times New Roman"/>
              </w:rPr>
              <w:t>№п/п</w:t>
            </w:r>
          </w:p>
        </w:tc>
        <w:tc>
          <w:tcPr>
            <w:tcW w:w="2431" w:type="dxa"/>
            <w:tcBorders>
              <w:top w:val="single" w:sz="4" w:space="0" w:color="000000"/>
              <w:left w:val="single" w:sz="4" w:space="0" w:color="000000"/>
              <w:bottom w:val="single" w:sz="4" w:space="0" w:color="000000"/>
              <w:right w:val="single" w:sz="4" w:space="0" w:color="000000"/>
            </w:tcBorders>
          </w:tcPr>
          <w:p w:rsidR="004B1D67" w:rsidRPr="002B75F8" w:rsidRDefault="004B1D67" w:rsidP="00291342">
            <w:pPr>
              <w:rPr>
                <w:rFonts w:eastAsia="Times New Roman"/>
              </w:rPr>
            </w:pPr>
            <w:r w:rsidRPr="002B75F8">
              <w:rPr>
                <w:rFonts w:eastAsia="Times New Roman"/>
              </w:rPr>
              <w:t>наименование</w:t>
            </w:r>
          </w:p>
        </w:tc>
        <w:tc>
          <w:tcPr>
            <w:tcW w:w="1665" w:type="dxa"/>
            <w:tcBorders>
              <w:top w:val="single" w:sz="4" w:space="0" w:color="000000"/>
              <w:left w:val="single" w:sz="4" w:space="0" w:color="000000"/>
              <w:bottom w:val="single" w:sz="4" w:space="0" w:color="000000"/>
              <w:right w:val="single" w:sz="4" w:space="0" w:color="000000"/>
            </w:tcBorders>
          </w:tcPr>
          <w:p w:rsidR="004B1D67" w:rsidRPr="002B75F8" w:rsidRDefault="004B1D67" w:rsidP="00291342">
            <w:pPr>
              <w:rPr>
                <w:rFonts w:eastAsia="Times New Roman"/>
              </w:rPr>
            </w:pPr>
            <w:r w:rsidRPr="002B75F8">
              <w:rPr>
                <w:rFonts w:eastAsia="Times New Roman"/>
              </w:rPr>
              <w:t>адрес или сайт проведения</w:t>
            </w:r>
          </w:p>
        </w:tc>
        <w:tc>
          <w:tcPr>
            <w:tcW w:w="1412" w:type="dxa"/>
            <w:tcBorders>
              <w:top w:val="single" w:sz="4" w:space="0" w:color="000000"/>
              <w:left w:val="single" w:sz="4" w:space="0" w:color="000000"/>
              <w:bottom w:val="single" w:sz="4" w:space="0" w:color="000000"/>
              <w:right w:val="single" w:sz="4" w:space="0" w:color="000000"/>
            </w:tcBorders>
          </w:tcPr>
          <w:p w:rsidR="004B1D67" w:rsidRPr="002B75F8" w:rsidRDefault="004B1D67" w:rsidP="00291342">
            <w:pPr>
              <w:rPr>
                <w:rFonts w:eastAsia="Times New Roman"/>
              </w:rPr>
            </w:pPr>
            <w:r w:rsidRPr="002B75F8">
              <w:rPr>
                <w:rFonts w:eastAsia="Times New Roman"/>
              </w:rPr>
              <w:t>дата</w:t>
            </w:r>
          </w:p>
        </w:tc>
        <w:tc>
          <w:tcPr>
            <w:tcW w:w="1824" w:type="dxa"/>
            <w:tcBorders>
              <w:top w:val="single" w:sz="4" w:space="0" w:color="000000"/>
              <w:left w:val="single" w:sz="4" w:space="0" w:color="000000"/>
              <w:bottom w:val="single" w:sz="4" w:space="0" w:color="000000"/>
              <w:right w:val="single" w:sz="4" w:space="0" w:color="000000"/>
            </w:tcBorders>
          </w:tcPr>
          <w:p w:rsidR="004B1D67" w:rsidRPr="002B75F8" w:rsidRDefault="00D672AB" w:rsidP="00291342">
            <w:pPr>
              <w:rPr>
                <w:rFonts w:eastAsia="Times New Roman"/>
              </w:rPr>
            </w:pPr>
            <w:r>
              <w:rPr>
                <w:rFonts w:eastAsia="Times New Roman"/>
              </w:rPr>
              <w:t>№ приказа</w:t>
            </w:r>
          </w:p>
        </w:tc>
        <w:tc>
          <w:tcPr>
            <w:tcW w:w="1788" w:type="dxa"/>
            <w:tcBorders>
              <w:top w:val="single" w:sz="4" w:space="0" w:color="000000"/>
              <w:left w:val="single" w:sz="4" w:space="0" w:color="000000"/>
              <w:bottom w:val="single" w:sz="4" w:space="0" w:color="000000"/>
              <w:right w:val="single" w:sz="4" w:space="0" w:color="000000"/>
            </w:tcBorders>
          </w:tcPr>
          <w:p w:rsidR="004B1D67" w:rsidRPr="002B75F8" w:rsidRDefault="004B1D67" w:rsidP="00291342">
            <w:pPr>
              <w:rPr>
                <w:rFonts w:eastAsia="Times New Roman"/>
              </w:rPr>
            </w:pPr>
            <w:r w:rsidRPr="002B75F8">
              <w:rPr>
                <w:rFonts w:eastAsia="Times New Roman"/>
              </w:rPr>
              <w:t>результат</w:t>
            </w:r>
          </w:p>
        </w:tc>
      </w:tr>
      <w:tr w:rsidR="00FF7CBA" w:rsidRPr="002B75F8" w:rsidTr="00E40BA8">
        <w:tc>
          <w:tcPr>
            <w:tcW w:w="945" w:type="dxa"/>
            <w:vMerge w:val="restart"/>
            <w:tcBorders>
              <w:top w:val="single" w:sz="4" w:space="0" w:color="000000"/>
              <w:left w:val="single" w:sz="4" w:space="0" w:color="000000"/>
              <w:bottom w:val="single" w:sz="4" w:space="0" w:color="000000"/>
              <w:right w:val="single" w:sz="4" w:space="0" w:color="000000"/>
            </w:tcBorders>
          </w:tcPr>
          <w:p w:rsidR="00FF7CBA" w:rsidRPr="002B75F8" w:rsidRDefault="00FF7CBA" w:rsidP="00291342">
            <w:pPr>
              <w:rPr>
                <w:rFonts w:eastAsia="Times New Roman"/>
              </w:rPr>
            </w:pPr>
            <w:r w:rsidRPr="002B75F8">
              <w:rPr>
                <w:rFonts w:eastAsia="Times New Roman"/>
              </w:rPr>
              <w:t>1.</w:t>
            </w:r>
          </w:p>
        </w:tc>
        <w:tc>
          <w:tcPr>
            <w:tcW w:w="2431" w:type="dxa"/>
            <w:vMerge w:val="restart"/>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 xml:space="preserve">Творческий конкурс «Зимняя фантазия» </w:t>
            </w:r>
          </w:p>
          <w:p w:rsidR="00FF7CBA" w:rsidRPr="009E1B18" w:rsidRDefault="00FF7CBA" w:rsidP="00291342">
            <w:pPr>
              <w:rPr>
                <w:rFonts w:eastAsia="Times New Roman"/>
              </w:rPr>
            </w:pPr>
            <w:r>
              <w:rPr>
                <w:rFonts w:eastAsia="Times New Roman"/>
              </w:rPr>
              <w:t>Муниципальный</w:t>
            </w:r>
          </w:p>
        </w:tc>
        <w:tc>
          <w:tcPr>
            <w:tcW w:w="1665" w:type="dxa"/>
            <w:vMerge w:val="restart"/>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 xml:space="preserve">МБУ ЦКС </w:t>
            </w:r>
            <w:proofErr w:type="spellStart"/>
            <w:r>
              <w:rPr>
                <w:rFonts w:eastAsia="Times New Roman"/>
              </w:rPr>
              <w:t>Харловский</w:t>
            </w:r>
            <w:proofErr w:type="spellEnd"/>
            <w:r>
              <w:rPr>
                <w:rFonts w:eastAsia="Times New Roman"/>
              </w:rPr>
              <w:t xml:space="preserve"> СДК</w:t>
            </w:r>
          </w:p>
          <w:p w:rsidR="00FF7CBA" w:rsidRPr="009E1B18" w:rsidRDefault="00FF7CBA" w:rsidP="00291342">
            <w:pPr>
              <w:rPr>
                <w:rFonts w:eastAsia="Times New Roman"/>
              </w:rPr>
            </w:pPr>
            <w:r>
              <w:rPr>
                <w:rFonts w:eastAsia="Times New Roman"/>
              </w:rPr>
              <w:t>с. Харловское</w:t>
            </w:r>
          </w:p>
        </w:tc>
        <w:tc>
          <w:tcPr>
            <w:tcW w:w="1412" w:type="dxa"/>
            <w:vMerge w:val="restart"/>
            <w:tcBorders>
              <w:top w:val="single" w:sz="4" w:space="0" w:color="000000"/>
              <w:left w:val="single" w:sz="4" w:space="0" w:color="000000"/>
              <w:bottom w:val="single" w:sz="4" w:space="0" w:color="000000"/>
              <w:right w:val="single" w:sz="4" w:space="0" w:color="000000"/>
            </w:tcBorders>
          </w:tcPr>
          <w:p w:rsidR="00FF7CBA" w:rsidRPr="009E1B18" w:rsidRDefault="00FF7CBA" w:rsidP="00291342">
            <w:pPr>
              <w:rPr>
                <w:rFonts w:eastAsia="Times New Roman"/>
              </w:rPr>
            </w:pPr>
            <w:r>
              <w:rPr>
                <w:rFonts w:eastAsia="Times New Roman"/>
              </w:rPr>
              <w:t>Январь, 2022</w:t>
            </w:r>
          </w:p>
        </w:tc>
        <w:tc>
          <w:tcPr>
            <w:tcW w:w="1824" w:type="dxa"/>
            <w:vMerge w:val="restart"/>
            <w:tcBorders>
              <w:top w:val="single" w:sz="4" w:space="0" w:color="000000"/>
              <w:left w:val="single" w:sz="4" w:space="0" w:color="000000"/>
              <w:right w:val="single" w:sz="4" w:space="0" w:color="000000"/>
            </w:tcBorders>
          </w:tcPr>
          <w:p w:rsidR="00FF7CBA" w:rsidRPr="009E1B18" w:rsidRDefault="00FF7CBA" w:rsidP="00291342">
            <w:pPr>
              <w:rPr>
                <w:rFonts w:eastAsia="Times New Roman"/>
              </w:rPr>
            </w:pPr>
            <w:r w:rsidRPr="00814F3F">
              <w:rPr>
                <w:rFonts w:cs="Times New Roman"/>
                <w:lang w:eastAsia="en-US"/>
              </w:rPr>
              <w:t>Приказ ОУ от 1.09.202</w:t>
            </w:r>
            <w:r>
              <w:rPr>
                <w:rFonts w:cs="Times New Roman"/>
                <w:lang w:eastAsia="en-US"/>
              </w:rPr>
              <w:t>2</w:t>
            </w:r>
            <w:r w:rsidRPr="00814F3F">
              <w:rPr>
                <w:rFonts w:cs="Times New Roman"/>
                <w:lang w:eastAsia="en-US"/>
              </w:rPr>
              <w:t xml:space="preserve"> № </w:t>
            </w:r>
            <w:r>
              <w:rPr>
                <w:rFonts w:cs="Times New Roman"/>
                <w:lang w:eastAsia="en-US"/>
              </w:rPr>
              <w:t>3-у</w:t>
            </w:r>
            <w:r w:rsidRPr="00814F3F">
              <w:rPr>
                <w:rFonts w:cs="Times New Roman"/>
                <w:lang w:eastAsia="en-US"/>
              </w:rPr>
              <w:t xml:space="preserve"> «Об организации участия обучающихся и педагогических работников в конкурсах, олимпиадах, фестивалях </w:t>
            </w:r>
            <w:r w:rsidRPr="00814F3F">
              <w:rPr>
                <w:rFonts w:cs="Times New Roman"/>
                <w:lang w:eastAsia="en-US"/>
              </w:rPr>
              <w:lastRenderedPageBreak/>
              <w:t>разного уровня»</w:t>
            </w:r>
          </w:p>
        </w:tc>
        <w:tc>
          <w:tcPr>
            <w:tcW w:w="1788" w:type="dxa"/>
            <w:tcBorders>
              <w:top w:val="single" w:sz="4" w:space="0" w:color="000000"/>
              <w:left w:val="single" w:sz="4" w:space="0" w:color="000000"/>
              <w:bottom w:val="single" w:sz="4" w:space="0" w:color="000000"/>
              <w:right w:val="single" w:sz="4" w:space="0" w:color="000000"/>
            </w:tcBorders>
          </w:tcPr>
          <w:p w:rsidR="00FF7CBA" w:rsidRPr="009E1B18" w:rsidRDefault="00FF7CBA" w:rsidP="00291342">
            <w:pPr>
              <w:rPr>
                <w:rFonts w:eastAsia="Times New Roman"/>
              </w:rPr>
            </w:pPr>
            <w:r>
              <w:rPr>
                <w:rFonts w:eastAsia="Times New Roman"/>
              </w:rPr>
              <w:lastRenderedPageBreak/>
              <w:t xml:space="preserve">2 человека, Диплом за </w:t>
            </w:r>
            <w:r>
              <w:rPr>
                <w:rFonts w:eastAsia="Times New Roman"/>
                <w:lang w:val="en-US"/>
              </w:rPr>
              <w:t>I</w:t>
            </w:r>
            <w:r w:rsidRPr="00D672AB">
              <w:rPr>
                <w:rFonts w:eastAsia="Times New Roman"/>
              </w:rPr>
              <w:t xml:space="preserve"> </w:t>
            </w:r>
            <w:r>
              <w:rPr>
                <w:rFonts w:eastAsia="Times New Roman"/>
              </w:rPr>
              <w:t>место</w:t>
            </w:r>
          </w:p>
        </w:tc>
      </w:tr>
      <w:tr w:rsidR="00FF7CBA" w:rsidRPr="002B75F8" w:rsidTr="00E40BA8">
        <w:tc>
          <w:tcPr>
            <w:tcW w:w="945" w:type="dxa"/>
            <w:vMerge/>
            <w:tcBorders>
              <w:top w:val="single" w:sz="4" w:space="0" w:color="000000"/>
              <w:left w:val="single" w:sz="4" w:space="0" w:color="000000"/>
              <w:bottom w:val="single" w:sz="4" w:space="0" w:color="000000"/>
              <w:right w:val="single" w:sz="4" w:space="0" w:color="000000"/>
            </w:tcBorders>
          </w:tcPr>
          <w:p w:rsidR="00FF7CBA" w:rsidRPr="002B75F8" w:rsidRDefault="00FF7CBA" w:rsidP="00291342">
            <w:pPr>
              <w:rPr>
                <w:rFonts w:eastAsia="Times New Roman"/>
              </w:rPr>
            </w:pPr>
          </w:p>
        </w:tc>
        <w:tc>
          <w:tcPr>
            <w:tcW w:w="2431" w:type="dxa"/>
            <w:vMerge/>
            <w:tcBorders>
              <w:top w:val="single" w:sz="4" w:space="0" w:color="000000"/>
              <w:left w:val="single" w:sz="4" w:space="0" w:color="000000"/>
              <w:bottom w:val="single" w:sz="4" w:space="0" w:color="000000"/>
              <w:right w:val="single" w:sz="4" w:space="0" w:color="000000"/>
            </w:tcBorders>
          </w:tcPr>
          <w:p w:rsidR="00FF7CBA" w:rsidRPr="009E1B18" w:rsidRDefault="00FF7CBA" w:rsidP="00291342">
            <w:pPr>
              <w:rPr>
                <w:rFonts w:eastAsia="Times New Roman"/>
              </w:rPr>
            </w:pPr>
          </w:p>
        </w:tc>
        <w:tc>
          <w:tcPr>
            <w:tcW w:w="1665" w:type="dxa"/>
            <w:vMerge/>
            <w:tcBorders>
              <w:top w:val="single" w:sz="4" w:space="0" w:color="000000"/>
              <w:left w:val="single" w:sz="4" w:space="0" w:color="000000"/>
              <w:bottom w:val="single" w:sz="4" w:space="0" w:color="000000"/>
              <w:right w:val="single" w:sz="4" w:space="0" w:color="000000"/>
            </w:tcBorders>
          </w:tcPr>
          <w:p w:rsidR="00FF7CBA" w:rsidRPr="009E1B18" w:rsidRDefault="00FF7CBA" w:rsidP="00291342">
            <w:pPr>
              <w:rPr>
                <w:rFonts w:eastAsia="Times New Roman"/>
              </w:rPr>
            </w:pPr>
          </w:p>
        </w:tc>
        <w:tc>
          <w:tcPr>
            <w:tcW w:w="1412" w:type="dxa"/>
            <w:vMerge/>
            <w:tcBorders>
              <w:top w:val="single" w:sz="4" w:space="0" w:color="000000"/>
              <w:left w:val="single" w:sz="4" w:space="0" w:color="000000"/>
              <w:bottom w:val="single" w:sz="4" w:space="0" w:color="000000"/>
              <w:right w:val="single" w:sz="4" w:space="0" w:color="000000"/>
            </w:tcBorders>
          </w:tcPr>
          <w:p w:rsidR="00FF7CBA" w:rsidRPr="009E1B18" w:rsidRDefault="00FF7CBA" w:rsidP="00291342">
            <w:pPr>
              <w:rPr>
                <w:rFonts w:eastAsia="Times New Roman"/>
              </w:rPr>
            </w:pPr>
          </w:p>
        </w:tc>
        <w:tc>
          <w:tcPr>
            <w:tcW w:w="1824" w:type="dxa"/>
            <w:vMerge/>
            <w:tcBorders>
              <w:left w:val="single" w:sz="4" w:space="0" w:color="000000"/>
              <w:right w:val="single" w:sz="4" w:space="0" w:color="000000"/>
            </w:tcBorders>
          </w:tcPr>
          <w:p w:rsidR="00FF7CBA" w:rsidRPr="009E1B18"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Pr="00521FF1" w:rsidRDefault="00FF7CBA" w:rsidP="00291342">
            <w:pPr>
              <w:rPr>
                <w:rFonts w:eastAsia="Times New Roman"/>
              </w:rPr>
            </w:pPr>
            <w:r>
              <w:rPr>
                <w:rFonts w:eastAsia="Times New Roman"/>
              </w:rPr>
              <w:t xml:space="preserve">1 человек Диплом за </w:t>
            </w:r>
            <w:r>
              <w:rPr>
                <w:rFonts w:eastAsia="Times New Roman"/>
                <w:lang w:val="en-US"/>
              </w:rPr>
              <w:t>II</w:t>
            </w:r>
            <w:r>
              <w:rPr>
                <w:rFonts w:eastAsia="Times New Roman"/>
              </w:rPr>
              <w:t xml:space="preserve"> место</w:t>
            </w:r>
          </w:p>
        </w:tc>
      </w:tr>
      <w:tr w:rsidR="00FF7CBA" w:rsidRPr="00F147EA" w:rsidTr="00E40BA8">
        <w:trPr>
          <w:trHeight w:val="807"/>
        </w:trPr>
        <w:tc>
          <w:tcPr>
            <w:tcW w:w="945" w:type="dxa"/>
            <w:vMerge w:val="restart"/>
            <w:tcBorders>
              <w:top w:val="single" w:sz="4" w:space="0" w:color="000000"/>
              <w:left w:val="single" w:sz="4" w:space="0" w:color="000000"/>
              <w:bottom w:val="single" w:sz="4" w:space="0" w:color="000000"/>
              <w:right w:val="single" w:sz="4" w:space="0" w:color="000000"/>
            </w:tcBorders>
          </w:tcPr>
          <w:p w:rsidR="00FF7CBA" w:rsidRPr="00F147EA" w:rsidRDefault="00FF7CBA" w:rsidP="00291342">
            <w:pPr>
              <w:rPr>
                <w:rFonts w:eastAsia="Times New Roman"/>
              </w:rPr>
            </w:pPr>
            <w:r w:rsidRPr="00F147EA">
              <w:rPr>
                <w:rFonts w:eastAsia="Times New Roman"/>
              </w:rPr>
              <w:t>2</w:t>
            </w:r>
          </w:p>
          <w:p w:rsidR="00FF7CBA" w:rsidRPr="00F147EA" w:rsidRDefault="00FF7CBA" w:rsidP="00291342">
            <w:pPr>
              <w:rPr>
                <w:rFonts w:eastAsia="Times New Roman"/>
              </w:rPr>
            </w:pPr>
          </w:p>
        </w:tc>
        <w:tc>
          <w:tcPr>
            <w:tcW w:w="2431" w:type="dxa"/>
            <w:vMerge w:val="restart"/>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Конкурс «Моя любимая сказка»</w:t>
            </w:r>
          </w:p>
          <w:p w:rsidR="00FF7CBA" w:rsidRPr="00F147EA" w:rsidRDefault="00FF7CBA" w:rsidP="00291342">
            <w:pPr>
              <w:rPr>
                <w:rFonts w:eastAsia="Times New Roman"/>
              </w:rPr>
            </w:pPr>
            <w:r>
              <w:rPr>
                <w:rFonts w:eastAsia="Times New Roman"/>
              </w:rPr>
              <w:t>Посвященный юбилею Чуковского</w:t>
            </w:r>
          </w:p>
        </w:tc>
        <w:tc>
          <w:tcPr>
            <w:tcW w:w="1665" w:type="dxa"/>
            <w:vMerge w:val="restart"/>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Харловская сельская библиотека,</w:t>
            </w:r>
          </w:p>
          <w:p w:rsidR="00FF7CBA" w:rsidRPr="009E1B18" w:rsidRDefault="00FF7CBA" w:rsidP="00291342">
            <w:pPr>
              <w:rPr>
                <w:rFonts w:eastAsia="Times New Roman"/>
              </w:rPr>
            </w:pPr>
            <w:r>
              <w:rPr>
                <w:rFonts w:eastAsia="Times New Roman"/>
              </w:rPr>
              <w:t>с. Харловское</w:t>
            </w:r>
          </w:p>
        </w:tc>
        <w:tc>
          <w:tcPr>
            <w:tcW w:w="1412" w:type="dxa"/>
            <w:vMerge w:val="restart"/>
            <w:tcBorders>
              <w:top w:val="single" w:sz="4" w:space="0" w:color="000000"/>
              <w:left w:val="single" w:sz="4" w:space="0" w:color="000000"/>
              <w:bottom w:val="single" w:sz="4" w:space="0" w:color="000000"/>
              <w:right w:val="single" w:sz="4" w:space="0" w:color="000000"/>
            </w:tcBorders>
          </w:tcPr>
          <w:p w:rsidR="00FF7CBA" w:rsidRPr="00F147EA" w:rsidRDefault="00FF7CBA" w:rsidP="00291342">
            <w:pPr>
              <w:rPr>
                <w:rFonts w:eastAsia="Times New Roman"/>
              </w:rPr>
            </w:pPr>
            <w:r>
              <w:rPr>
                <w:rFonts w:eastAsia="Times New Roman"/>
              </w:rPr>
              <w:t>Апрель, 2022</w:t>
            </w:r>
          </w:p>
        </w:tc>
        <w:tc>
          <w:tcPr>
            <w:tcW w:w="1824" w:type="dxa"/>
            <w:vMerge/>
            <w:tcBorders>
              <w:left w:val="single" w:sz="4" w:space="0" w:color="000000"/>
              <w:right w:val="single" w:sz="4" w:space="0" w:color="000000"/>
            </w:tcBorders>
          </w:tcPr>
          <w:p w:rsidR="00FF7CBA" w:rsidRPr="009E1B18" w:rsidRDefault="00FF7CBA" w:rsidP="00291342">
            <w:pPr>
              <w:rPr>
                <w:rFonts w:eastAsia="Times New Roman"/>
              </w:rPr>
            </w:pPr>
          </w:p>
        </w:tc>
        <w:tc>
          <w:tcPr>
            <w:tcW w:w="1788" w:type="dxa"/>
            <w:tcBorders>
              <w:top w:val="single" w:sz="4" w:space="0" w:color="000000"/>
              <w:left w:val="single" w:sz="4" w:space="0" w:color="000000"/>
              <w:right w:val="single" w:sz="4" w:space="0" w:color="000000"/>
            </w:tcBorders>
          </w:tcPr>
          <w:p w:rsidR="00FF7CBA" w:rsidRPr="009E1B18" w:rsidRDefault="00FF7CBA" w:rsidP="00291342">
            <w:pPr>
              <w:rPr>
                <w:rFonts w:eastAsia="Times New Roman"/>
              </w:rPr>
            </w:pPr>
            <w:r>
              <w:rPr>
                <w:rFonts w:eastAsia="Times New Roman"/>
              </w:rPr>
              <w:t xml:space="preserve">2 человека Диплом за </w:t>
            </w:r>
            <w:r>
              <w:rPr>
                <w:rFonts w:eastAsia="Times New Roman"/>
                <w:lang w:val="en-US"/>
              </w:rPr>
              <w:t>III</w:t>
            </w:r>
            <w:r>
              <w:rPr>
                <w:rFonts w:eastAsia="Times New Roman"/>
              </w:rPr>
              <w:t xml:space="preserve"> место</w:t>
            </w:r>
          </w:p>
        </w:tc>
      </w:tr>
      <w:tr w:rsidR="00FF7CBA" w:rsidRPr="00F147EA" w:rsidTr="00E40BA8">
        <w:tc>
          <w:tcPr>
            <w:tcW w:w="945" w:type="dxa"/>
            <w:vMerge/>
            <w:tcBorders>
              <w:top w:val="single" w:sz="4" w:space="0" w:color="000000"/>
              <w:left w:val="single" w:sz="4" w:space="0" w:color="000000"/>
              <w:bottom w:val="single" w:sz="4" w:space="0" w:color="000000"/>
              <w:right w:val="single" w:sz="4" w:space="0" w:color="000000"/>
            </w:tcBorders>
          </w:tcPr>
          <w:p w:rsidR="00FF7CBA" w:rsidRPr="00F147EA" w:rsidRDefault="00FF7CBA" w:rsidP="00291342">
            <w:pPr>
              <w:rPr>
                <w:rFonts w:eastAsia="Times New Roman"/>
              </w:rPr>
            </w:pPr>
          </w:p>
        </w:tc>
        <w:tc>
          <w:tcPr>
            <w:tcW w:w="2431" w:type="dxa"/>
            <w:vMerge/>
            <w:tcBorders>
              <w:top w:val="single" w:sz="4" w:space="0" w:color="000000"/>
              <w:left w:val="single" w:sz="4" w:space="0" w:color="000000"/>
              <w:bottom w:val="single" w:sz="4" w:space="0" w:color="000000"/>
              <w:right w:val="single" w:sz="4" w:space="0" w:color="000000"/>
            </w:tcBorders>
          </w:tcPr>
          <w:p w:rsidR="00FF7CBA" w:rsidRPr="00F147EA" w:rsidRDefault="00FF7CBA" w:rsidP="00291342">
            <w:pPr>
              <w:rPr>
                <w:rFonts w:eastAsia="Times New Roman"/>
              </w:rPr>
            </w:pPr>
          </w:p>
        </w:tc>
        <w:tc>
          <w:tcPr>
            <w:tcW w:w="1665" w:type="dxa"/>
            <w:vMerge/>
            <w:tcBorders>
              <w:top w:val="single" w:sz="4" w:space="0" w:color="000000"/>
              <w:left w:val="single" w:sz="4" w:space="0" w:color="000000"/>
              <w:bottom w:val="single" w:sz="4" w:space="0" w:color="000000"/>
              <w:right w:val="single" w:sz="4" w:space="0" w:color="000000"/>
            </w:tcBorders>
          </w:tcPr>
          <w:p w:rsidR="00FF7CBA" w:rsidRPr="00F147EA" w:rsidRDefault="00FF7CBA" w:rsidP="00291342">
            <w:pPr>
              <w:rPr>
                <w:rFonts w:eastAsia="Times New Roman"/>
              </w:rPr>
            </w:pPr>
          </w:p>
        </w:tc>
        <w:tc>
          <w:tcPr>
            <w:tcW w:w="1412" w:type="dxa"/>
            <w:vMerge/>
            <w:tcBorders>
              <w:top w:val="single" w:sz="4" w:space="0" w:color="000000"/>
              <w:left w:val="single" w:sz="4" w:space="0" w:color="000000"/>
              <w:bottom w:val="single" w:sz="4" w:space="0" w:color="000000"/>
              <w:right w:val="single" w:sz="4" w:space="0" w:color="000000"/>
            </w:tcBorders>
          </w:tcPr>
          <w:p w:rsidR="00FF7CBA" w:rsidRPr="00F147EA" w:rsidRDefault="00FF7CBA" w:rsidP="00291342">
            <w:pPr>
              <w:rPr>
                <w:rFonts w:eastAsia="Times New Roman"/>
              </w:rPr>
            </w:pPr>
          </w:p>
        </w:tc>
        <w:tc>
          <w:tcPr>
            <w:tcW w:w="1824" w:type="dxa"/>
            <w:vMerge/>
            <w:tcBorders>
              <w:left w:val="single" w:sz="4" w:space="0" w:color="000000"/>
              <w:right w:val="single" w:sz="4" w:space="0" w:color="000000"/>
            </w:tcBorders>
          </w:tcPr>
          <w:p w:rsidR="00FF7CBA" w:rsidRPr="00F147EA"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 xml:space="preserve">1 человек Диплом за </w:t>
            </w:r>
            <w:r>
              <w:rPr>
                <w:rFonts w:eastAsia="Times New Roman"/>
                <w:lang w:val="en-US"/>
              </w:rPr>
              <w:t>II</w:t>
            </w:r>
            <w:r>
              <w:rPr>
                <w:rFonts w:eastAsia="Times New Roman"/>
              </w:rPr>
              <w:t xml:space="preserve"> </w:t>
            </w:r>
            <w:r>
              <w:rPr>
                <w:rFonts w:eastAsia="Times New Roman"/>
              </w:rPr>
              <w:lastRenderedPageBreak/>
              <w:t>место</w:t>
            </w:r>
          </w:p>
        </w:tc>
      </w:tr>
      <w:tr w:rsidR="00FF7CBA" w:rsidRPr="00F147EA" w:rsidTr="00E40BA8">
        <w:tc>
          <w:tcPr>
            <w:tcW w:w="945" w:type="dxa"/>
            <w:vMerge/>
            <w:tcBorders>
              <w:top w:val="single" w:sz="4" w:space="0" w:color="000000"/>
              <w:left w:val="single" w:sz="4" w:space="0" w:color="000000"/>
              <w:bottom w:val="single" w:sz="4" w:space="0" w:color="000000"/>
              <w:right w:val="single" w:sz="4" w:space="0" w:color="000000"/>
            </w:tcBorders>
          </w:tcPr>
          <w:p w:rsidR="00FF7CBA" w:rsidRPr="00F147EA" w:rsidRDefault="00FF7CBA" w:rsidP="00291342">
            <w:pPr>
              <w:rPr>
                <w:rFonts w:eastAsia="Times New Roman"/>
              </w:rPr>
            </w:pPr>
          </w:p>
        </w:tc>
        <w:tc>
          <w:tcPr>
            <w:tcW w:w="2431" w:type="dxa"/>
            <w:vMerge/>
            <w:tcBorders>
              <w:top w:val="single" w:sz="4" w:space="0" w:color="000000"/>
              <w:left w:val="single" w:sz="4" w:space="0" w:color="000000"/>
              <w:bottom w:val="single" w:sz="4" w:space="0" w:color="000000"/>
              <w:right w:val="single" w:sz="4" w:space="0" w:color="000000"/>
            </w:tcBorders>
          </w:tcPr>
          <w:p w:rsidR="00FF7CBA" w:rsidRPr="00F147EA" w:rsidRDefault="00FF7CBA" w:rsidP="00291342">
            <w:pPr>
              <w:rPr>
                <w:rFonts w:eastAsia="Times New Roman"/>
              </w:rPr>
            </w:pPr>
          </w:p>
        </w:tc>
        <w:tc>
          <w:tcPr>
            <w:tcW w:w="1665" w:type="dxa"/>
            <w:vMerge/>
            <w:tcBorders>
              <w:top w:val="single" w:sz="4" w:space="0" w:color="000000"/>
              <w:left w:val="single" w:sz="4" w:space="0" w:color="000000"/>
              <w:bottom w:val="single" w:sz="4" w:space="0" w:color="000000"/>
              <w:right w:val="single" w:sz="4" w:space="0" w:color="000000"/>
            </w:tcBorders>
          </w:tcPr>
          <w:p w:rsidR="00FF7CBA" w:rsidRPr="00F147EA" w:rsidRDefault="00FF7CBA" w:rsidP="00291342">
            <w:pPr>
              <w:rPr>
                <w:rFonts w:eastAsia="Times New Roman"/>
              </w:rPr>
            </w:pPr>
          </w:p>
        </w:tc>
        <w:tc>
          <w:tcPr>
            <w:tcW w:w="1412" w:type="dxa"/>
            <w:vMerge/>
            <w:tcBorders>
              <w:top w:val="single" w:sz="4" w:space="0" w:color="000000"/>
              <w:left w:val="single" w:sz="4" w:space="0" w:color="000000"/>
              <w:bottom w:val="single" w:sz="4" w:space="0" w:color="000000"/>
              <w:right w:val="single" w:sz="4" w:space="0" w:color="000000"/>
            </w:tcBorders>
          </w:tcPr>
          <w:p w:rsidR="00FF7CBA" w:rsidRPr="00F147EA" w:rsidRDefault="00FF7CBA" w:rsidP="00291342">
            <w:pPr>
              <w:jc w:val="center"/>
              <w:rPr>
                <w:rFonts w:eastAsia="Times New Roman"/>
              </w:rPr>
            </w:pPr>
          </w:p>
        </w:tc>
        <w:tc>
          <w:tcPr>
            <w:tcW w:w="1824" w:type="dxa"/>
            <w:vMerge/>
            <w:tcBorders>
              <w:left w:val="single" w:sz="4" w:space="0" w:color="000000"/>
              <w:right w:val="single" w:sz="4" w:space="0" w:color="000000"/>
            </w:tcBorders>
          </w:tcPr>
          <w:p w:rsidR="00FF7CBA" w:rsidRPr="00F147EA"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Pr="00F147EA" w:rsidRDefault="00FF7CBA" w:rsidP="00291342">
            <w:pPr>
              <w:rPr>
                <w:rFonts w:eastAsia="Times New Roman"/>
              </w:rPr>
            </w:pPr>
            <w:r>
              <w:rPr>
                <w:rFonts w:eastAsia="Times New Roman"/>
              </w:rPr>
              <w:t xml:space="preserve">1 человек Диплом за </w:t>
            </w:r>
            <w:r>
              <w:rPr>
                <w:rFonts w:eastAsia="Times New Roman"/>
                <w:lang w:val="en-US"/>
              </w:rPr>
              <w:t>I</w:t>
            </w:r>
            <w:r>
              <w:rPr>
                <w:rFonts w:eastAsia="Times New Roman"/>
              </w:rPr>
              <w:t xml:space="preserve"> место</w:t>
            </w:r>
          </w:p>
        </w:tc>
      </w:tr>
      <w:tr w:rsidR="00FF7CBA" w:rsidRPr="00F147EA" w:rsidTr="00E40BA8">
        <w:tc>
          <w:tcPr>
            <w:tcW w:w="945" w:type="dxa"/>
            <w:vMerge w:val="restart"/>
            <w:tcBorders>
              <w:top w:val="single" w:sz="4" w:space="0" w:color="000000"/>
              <w:left w:val="single" w:sz="4" w:space="0" w:color="000000"/>
              <w:right w:val="single" w:sz="4" w:space="0" w:color="000000"/>
            </w:tcBorders>
          </w:tcPr>
          <w:p w:rsidR="00FF7CBA" w:rsidRPr="00F147EA" w:rsidRDefault="00FF7CBA" w:rsidP="00291342">
            <w:pPr>
              <w:rPr>
                <w:rFonts w:eastAsia="Times New Roman"/>
              </w:rPr>
            </w:pPr>
            <w:r>
              <w:rPr>
                <w:rFonts w:eastAsia="Times New Roman"/>
              </w:rPr>
              <w:t>3</w:t>
            </w:r>
          </w:p>
        </w:tc>
        <w:tc>
          <w:tcPr>
            <w:tcW w:w="2431" w:type="dxa"/>
            <w:vMerge w:val="restart"/>
            <w:tcBorders>
              <w:top w:val="single" w:sz="4" w:space="0" w:color="000000"/>
              <w:left w:val="single" w:sz="4" w:space="0" w:color="000000"/>
              <w:right w:val="single" w:sz="4" w:space="0" w:color="000000"/>
            </w:tcBorders>
          </w:tcPr>
          <w:p w:rsidR="00FF7CBA" w:rsidRDefault="00FF7CBA" w:rsidP="00291342">
            <w:pPr>
              <w:rPr>
                <w:rFonts w:eastAsia="Times New Roman"/>
              </w:rPr>
            </w:pPr>
            <w:r>
              <w:rPr>
                <w:rFonts w:eastAsia="Times New Roman"/>
              </w:rPr>
              <w:t xml:space="preserve">Муниципальный конкурс Весенняя капель </w:t>
            </w:r>
          </w:p>
          <w:p w:rsidR="00FF7CBA" w:rsidRPr="00F147EA" w:rsidRDefault="00FF7CBA" w:rsidP="00291342">
            <w:pPr>
              <w:rPr>
                <w:rFonts w:eastAsia="Times New Roman"/>
              </w:rPr>
            </w:pPr>
            <w:r>
              <w:rPr>
                <w:rFonts w:eastAsia="Times New Roman"/>
              </w:rPr>
              <w:t>Номинация «Вокал»</w:t>
            </w:r>
          </w:p>
        </w:tc>
        <w:tc>
          <w:tcPr>
            <w:tcW w:w="1665" w:type="dxa"/>
            <w:vMerge w:val="restart"/>
            <w:tcBorders>
              <w:top w:val="single" w:sz="4" w:space="0" w:color="000000"/>
              <w:left w:val="single" w:sz="4" w:space="0" w:color="000000"/>
              <w:right w:val="single" w:sz="4" w:space="0" w:color="000000"/>
            </w:tcBorders>
          </w:tcPr>
          <w:p w:rsidR="00FF7CBA" w:rsidRDefault="00FF7CBA" w:rsidP="00291342">
            <w:pPr>
              <w:rPr>
                <w:rFonts w:eastAsia="Times New Roman"/>
              </w:rPr>
            </w:pPr>
            <w:r>
              <w:rPr>
                <w:rFonts w:eastAsia="Times New Roman"/>
              </w:rPr>
              <w:t xml:space="preserve">МБУ ЦКС </w:t>
            </w:r>
            <w:proofErr w:type="spellStart"/>
            <w:r>
              <w:rPr>
                <w:rFonts w:eastAsia="Times New Roman"/>
              </w:rPr>
              <w:t>Харловский</w:t>
            </w:r>
            <w:proofErr w:type="spellEnd"/>
            <w:r>
              <w:rPr>
                <w:rFonts w:eastAsia="Times New Roman"/>
              </w:rPr>
              <w:t xml:space="preserve"> СДК</w:t>
            </w:r>
          </w:p>
          <w:p w:rsidR="00FF7CBA" w:rsidRPr="00F147EA" w:rsidRDefault="00FF7CBA" w:rsidP="00291342">
            <w:pPr>
              <w:rPr>
                <w:rFonts w:eastAsia="Times New Roman"/>
              </w:rPr>
            </w:pPr>
            <w:r>
              <w:rPr>
                <w:rFonts w:eastAsia="Times New Roman"/>
              </w:rPr>
              <w:t>с. Харловское</w:t>
            </w:r>
          </w:p>
        </w:tc>
        <w:tc>
          <w:tcPr>
            <w:tcW w:w="1412" w:type="dxa"/>
            <w:vMerge w:val="restart"/>
            <w:tcBorders>
              <w:top w:val="single" w:sz="4" w:space="0" w:color="000000"/>
              <w:left w:val="single" w:sz="4" w:space="0" w:color="000000"/>
              <w:right w:val="single" w:sz="4" w:space="0" w:color="000000"/>
            </w:tcBorders>
          </w:tcPr>
          <w:p w:rsidR="00FF7CBA" w:rsidRPr="00F147EA" w:rsidRDefault="00FF7CBA" w:rsidP="00291342">
            <w:pPr>
              <w:rPr>
                <w:rFonts w:eastAsia="Times New Roman"/>
              </w:rPr>
            </w:pPr>
            <w:r>
              <w:rPr>
                <w:rFonts w:eastAsia="Times New Roman"/>
              </w:rPr>
              <w:t>Апрель, 2022</w:t>
            </w:r>
          </w:p>
        </w:tc>
        <w:tc>
          <w:tcPr>
            <w:tcW w:w="1824" w:type="dxa"/>
            <w:vMerge/>
            <w:tcBorders>
              <w:left w:val="single" w:sz="4" w:space="0" w:color="000000"/>
              <w:right w:val="single" w:sz="4" w:space="0" w:color="000000"/>
            </w:tcBorders>
          </w:tcPr>
          <w:p w:rsidR="00FF7CBA"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5 человека Диплом за</w:t>
            </w:r>
            <w:r w:rsidRPr="00D672AB">
              <w:rPr>
                <w:rFonts w:eastAsia="Times New Roman"/>
              </w:rPr>
              <w:t xml:space="preserve"> </w:t>
            </w:r>
            <w:r>
              <w:rPr>
                <w:rFonts w:eastAsia="Times New Roman"/>
                <w:lang w:val="en-US"/>
              </w:rPr>
              <w:t>III</w:t>
            </w:r>
            <w:r>
              <w:rPr>
                <w:rFonts w:eastAsia="Times New Roman"/>
              </w:rPr>
              <w:t xml:space="preserve"> место</w:t>
            </w:r>
          </w:p>
        </w:tc>
      </w:tr>
      <w:tr w:rsidR="00FF7CBA" w:rsidRPr="00F147EA" w:rsidTr="00E40BA8">
        <w:tc>
          <w:tcPr>
            <w:tcW w:w="945" w:type="dxa"/>
            <w:vMerge/>
            <w:tcBorders>
              <w:top w:val="single" w:sz="4" w:space="0" w:color="000000"/>
              <w:left w:val="single" w:sz="4" w:space="0" w:color="000000"/>
              <w:right w:val="single" w:sz="4" w:space="0" w:color="000000"/>
            </w:tcBorders>
          </w:tcPr>
          <w:p w:rsidR="00FF7CBA" w:rsidRDefault="00FF7CBA" w:rsidP="00291342">
            <w:pPr>
              <w:rPr>
                <w:rFonts w:eastAsia="Times New Roman"/>
              </w:rPr>
            </w:pPr>
          </w:p>
        </w:tc>
        <w:tc>
          <w:tcPr>
            <w:tcW w:w="2431" w:type="dxa"/>
            <w:vMerge/>
            <w:tcBorders>
              <w:top w:val="single" w:sz="4" w:space="0" w:color="000000"/>
              <w:left w:val="single" w:sz="4" w:space="0" w:color="000000"/>
              <w:right w:val="single" w:sz="4" w:space="0" w:color="000000"/>
            </w:tcBorders>
          </w:tcPr>
          <w:p w:rsidR="00FF7CBA" w:rsidRDefault="00FF7CBA" w:rsidP="00291342">
            <w:pPr>
              <w:rPr>
                <w:rFonts w:eastAsia="Times New Roman"/>
              </w:rPr>
            </w:pPr>
          </w:p>
        </w:tc>
        <w:tc>
          <w:tcPr>
            <w:tcW w:w="1665" w:type="dxa"/>
            <w:vMerge/>
            <w:tcBorders>
              <w:top w:val="single" w:sz="4" w:space="0" w:color="000000"/>
              <w:left w:val="single" w:sz="4" w:space="0" w:color="000000"/>
              <w:right w:val="single" w:sz="4" w:space="0" w:color="000000"/>
            </w:tcBorders>
          </w:tcPr>
          <w:p w:rsidR="00FF7CBA" w:rsidRDefault="00FF7CBA" w:rsidP="00291342">
            <w:pPr>
              <w:rPr>
                <w:rFonts w:eastAsia="Times New Roman"/>
              </w:rPr>
            </w:pPr>
          </w:p>
        </w:tc>
        <w:tc>
          <w:tcPr>
            <w:tcW w:w="1412" w:type="dxa"/>
            <w:vMerge/>
            <w:tcBorders>
              <w:top w:val="single" w:sz="4" w:space="0" w:color="000000"/>
              <w:left w:val="single" w:sz="4" w:space="0" w:color="000000"/>
              <w:right w:val="single" w:sz="4" w:space="0" w:color="000000"/>
            </w:tcBorders>
          </w:tcPr>
          <w:p w:rsidR="00FF7CBA" w:rsidRDefault="00FF7CBA" w:rsidP="00291342">
            <w:pPr>
              <w:rPr>
                <w:rFonts w:eastAsia="Times New Roman"/>
              </w:rPr>
            </w:pPr>
          </w:p>
        </w:tc>
        <w:tc>
          <w:tcPr>
            <w:tcW w:w="1824" w:type="dxa"/>
            <w:vMerge/>
            <w:tcBorders>
              <w:left w:val="single" w:sz="4" w:space="0" w:color="000000"/>
              <w:right w:val="single" w:sz="4" w:space="0" w:color="000000"/>
            </w:tcBorders>
          </w:tcPr>
          <w:p w:rsidR="00FF7CBA"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 xml:space="preserve">2 человека Диплом за </w:t>
            </w:r>
            <w:r>
              <w:rPr>
                <w:rFonts w:eastAsia="Times New Roman"/>
                <w:lang w:val="en-US"/>
              </w:rPr>
              <w:t>I</w:t>
            </w:r>
            <w:r>
              <w:rPr>
                <w:rFonts w:eastAsia="Times New Roman"/>
              </w:rPr>
              <w:t xml:space="preserve"> место</w:t>
            </w:r>
          </w:p>
        </w:tc>
      </w:tr>
      <w:tr w:rsidR="00FF7CBA" w:rsidRPr="00F147EA" w:rsidTr="00E40BA8">
        <w:tc>
          <w:tcPr>
            <w:tcW w:w="945" w:type="dxa"/>
            <w:vMerge/>
            <w:tcBorders>
              <w:left w:val="single" w:sz="4" w:space="0" w:color="000000"/>
              <w:right w:val="single" w:sz="4" w:space="0" w:color="000000"/>
            </w:tcBorders>
          </w:tcPr>
          <w:p w:rsidR="00FF7CBA" w:rsidRDefault="00FF7CBA" w:rsidP="00291342">
            <w:pPr>
              <w:rPr>
                <w:rFonts w:eastAsia="Times New Roman"/>
              </w:rPr>
            </w:pPr>
          </w:p>
        </w:tc>
        <w:tc>
          <w:tcPr>
            <w:tcW w:w="2431" w:type="dxa"/>
            <w:vMerge/>
            <w:tcBorders>
              <w:left w:val="single" w:sz="4" w:space="0" w:color="000000"/>
              <w:right w:val="single" w:sz="4" w:space="0" w:color="000000"/>
            </w:tcBorders>
          </w:tcPr>
          <w:p w:rsidR="00FF7CBA" w:rsidRDefault="00FF7CBA" w:rsidP="00291342">
            <w:pPr>
              <w:rPr>
                <w:rFonts w:eastAsia="Times New Roman"/>
              </w:rPr>
            </w:pPr>
          </w:p>
        </w:tc>
        <w:tc>
          <w:tcPr>
            <w:tcW w:w="1665" w:type="dxa"/>
            <w:vMerge/>
            <w:tcBorders>
              <w:left w:val="single" w:sz="4" w:space="0" w:color="000000"/>
              <w:right w:val="single" w:sz="4" w:space="0" w:color="000000"/>
            </w:tcBorders>
          </w:tcPr>
          <w:p w:rsidR="00FF7CBA" w:rsidRDefault="00FF7CBA" w:rsidP="00291342">
            <w:pPr>
              <w:rPr>
                <w:rFonts w:eastAsia="Times New Roman"/>
              </w:rPr>
            </w:pPr>
          </w:p>
        </w:tc>
        <w:tc>
          <w:tcPr>
            <w:tcW w:w="1412" w:type="dxa"/>
            <w:vMerge/>
            <w:tcBorders>
              <w:left w:val="single" w:sz="4" w:space="0" w:color="000000"/>
              <w:right w:val="single" w:sz="4" w:space="0" w:color="000000"/>
            </w:tcBorders>
          </w:tcPr>
          <w:p w:rsidR="00FF7CBA" w:rsidRDefault="00FF7CBA" w:rsidP="00291342">
            <w:pPr>
              <w:rPr>
                <w:rFonts w:eastAsia="Times New Roman"/>
              </w:rPr>
            </w:pPr>
          </w:p>
        </w:tc>
        <w:tc>
          <w:tcPr>
            <w:tcW w:w="1824" w:type="dxa"/>
            <w:vMerge/>
            <w:tcBorders>
              <w:left w:val="single" w:sz="4" w:space="0" w:color="000000"/>
              <w:right w:val="single" w:sz="4" w:space="0" w:color="000000"/>
            </w:tcBorders>
          </w:tcPr>
          <w:p w:rsidR="00FF7CBA"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 xml:space="preserve">3 человека Диплом за </w:t>
            </w:r>
            <w:r>
              <w:rPr>
                <w:rFonts w:eastAsia="Times New Roman"/>
                <w:lang w:val="en-US"/>
              </w:rPr>
              <w:t>I</w:t>
            </w:r>
            <w:r>
              <w:rPr>
                <w:rFonts w:eastAsia="Times New Roman"/>
              </w:rPr>
              <w:t xml:space="preserve"> место</w:t>
            </w:r>
          </w:p>
        </w:tc>
      </w:tr>
      <w:tr w:rsidR="00FF7CBA" w:rsidRPr="00F147EA" w:rsidTr="00E40BA8">
        <w:tc>
          <w:tcPr>
            <w:tcW w:w="945" w:type="dxa"/>
            <w:vMerge/>
            <w:tcBorders>
              <w:left w:val="single" w:sz="4" w:space="0" w:color="000000"/>
              <w:right w:val="single" w:sz="4" w:space="0" w:color="000000"/>
            </w:tcBorders>
          </w:tcPr>
          <w:p w:rsidR="00FF7CBA" w:rsidRDefault="00FF7CBA" w:rsidP="00291342">
            <w:pPr>
              <w:rPr>
                <w:rFonts w:eastAsia="Times New Roman"/>
              </w:rPr>
            </w:pPr>
          </w:p>
        </w:tc>
        <w:tc>
          <w:tcPr>
            <w:tcW w:w="2431" w:type="dxa"/>
            <w:vMerge/>
            <w:tcBorders>
              <w:left w:val="single" w:sz="4" w:space="0" w:color="000000"/>
              <w:right w:val="single" w:sz="4" w:space="0" w:color="000000"/>
            </w:tcBorders>
          </w:tcPr>
          <w:p w:rsidR="00FF7CBA" w:rsidRDefault="00FF7CBA" w:rsidP="00291342">
            <w:pPr>
              <w:rPr>
                <w:rFonts w:eastAsia="Times New Roman"/>
              </w:rPr>
            </w:pPr>
          </w:p>
        </w:tc>
        <w:tc>
          <w:tcPr>
            <w:tcW w:w="1665" w:type="dxa"/>
            <w:vMerge/>
            <w:tcBorders>
              <w:left w:val="single" w:sz="4" w:space="0" w:color="000000"/>
              <w:right w:val="single" w:sz="4" w:space="0" w:color="000000"/>
            </w:tcBorders>
          </w:tcPr>
          <w:p w:rsidR="00FF7CBA" w:rsidRDefault="00FF7CBA" w:rsidP="00291342">
            <w:pPr>
              <w:rPr>
                <w:rFonts w:eastAsia="Times New Roman"/>
              </w:rPr>
            </w:pPr>
          </w:p>
        </w:tc>
        <w:tc>
          <w:tcPr>
            <w:tcW w:w="1412" w:type="dxa"/>
            <w:vMerge/>
            <w:tcBorders>
              <w:left w:val="single" w:sz="4" w:space="0" w:color="000000"/>
              <w:right w:val="single" w:sz="4" w:space="0" w:color="000000"/>
            </w:tcBorders>
          </w:tcPr>
          <w:p w:rsidR="00FF7CBA" w:rsidRDefault="00FF7CBA" w:rsidP="00291342">
            <w:pPr>
              <w:rPr>
                <w:rFonts w:eastAsia="Times New Roman"/>
              </w:rPr>
            </w:pPr>
          </w:p>
        </w:tc>
        <w:tc>
          <w:tcPr>
            <w:tcW w:w="1824" w:type="dxa"/>
            <w:vMerge/>
            <w:tcBorders>
              <w:left w:val="single" w:sz="4" w:space="0" w:color="000000"/>
              <w:right w:val="single" w:sz="4" w:space="0" w:color="000000"/>
            </w:tcBorders>
          </w:tcPr>
          <w:p w:rsidR="00FF7CBA"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 xml:space="preserve">3 человека Диплом за </w:t>
            </w:r>
            <w:r>
              <w:rPr>
                <w:rFonts w:eastAsia="Times New Roman"/>
                <w:lang w:val="en-US"/>
              </w:rPr>
              <w:t>II</w:t>
            </w:r>
            <w:r>
              <w:rPr>
                <w:rFonts w:eastAsia="Times New Roman"/>
              </w:rPr>
              <w:t xml:space="preserve"> место</w:t>
            </w:r>
          </w:p>
        </w:tc>
      </w:tr>
      <w:tr w:rsidR="00FF7CBA" w:rsidRPr="00F147EA" w:rsidTr="00E40BA8">
        <w:tc>
          <w:tcPr>
            <w:tcW w:w="945" w:type="dxa"/>
            <w:vMerge/>
            <w:tcBorders>
              <w:left w:val="single" w:sz="4" w:space="0" w:color="000000"/>
              <w:right w:val="single" w:sz="4" w:space="0" w:color="000000"/>
            </w:tcBorders>
          </w:tcPr>
          <w:p w:rsidR="00FF7CBA" w:rsidRDefault="00FF7CBA" w:rsidP="00291342">
            <w:pPr>
              <w:rPr>
                <w:rFonts w:eastAsia="Times New Roman"/>
              </w:rPr>
            </w:pPr>
          </w:p>
        </w:tc>
        <w:tc>
          <w:tcPr>
            <w:tcW w:w="2431" w:type="dxa"/>
            <w:vMerge/>
            <w:tcBorders>
              <w:left w:val="single" w:sz="4" w:space="0" w:color="000000"/>
              <w:bottom w:val="single" w:sz="4" w:space="0" w:color="000000"/>
              <w:right w:val="single" w:sz="4" w:space="0" w:color="000000"/>
            </w:tcBorders>
          </w:tcPr>
          <w:p w:rsidR="00FF7CBA" w:rsidRDefault="00FF7CBA" w:rsidP="00291342">
            <w:pPr>
              <w:rPr>
                <w:rFonts w:eastAsia="Times New Roman"/>
              </w:rPr>
            </w:pPr>
          </w:p>
        </w:tc>
        <w:tc>
          <w:tcPr>
            <w:tcW w:w="1665" w:type="dxa"/>
            <w:vMerge/>
            <w:tcBorders>
              <w:left w:val="single" w:sz="4" w:space="0" w:color="000000"/>
              <w:right w:val="single" w:sz="4" w:space="0" w:color="000000"/>
            </w:tcBorders>
          </w:tcPr>
          <w:p w:rsidR="00FF7CBA" w:rsidRDefault="00FF7CBA" w:rsidP="00291342">
            <w:pPr>
              <w:rPr>
                <w:rFonts w:eastAsia="Times New Roman"/>
              </w:rPr>
            </w:pPr>
          </w:p>
        </w:tc>
        <w:tc>
          <w:tcPr>
            <w:tcW w:w="1412" w:type="dxa"/>
            <w:vMerge/>
            <w:tcBorders>
              <w:left w:val="single" w:sz="4" w:space="0" w:color="000000"/>
              <w:right w:val="single" w:sz="4" w:space="0" w:color="000000"/>
            </w:tcBorders>
          </w:tcPr>
          <w:p w:rsidR="00FF7CBA" w:rsidRDefault="00FF7CBA" w:rsidP="00291342">
            <w:pPr>
              <w:rPr>
                <w:rFonts w:eastAsia="Times New Roman"/>
              </w:rPr>
            </w:pPr>
          </w:p>
        </w:tc>
        <w:tc>
          <w:tcPr>
            <w:tcW w:w="1824" w:type="dxa"/>
            <w:vMerge/>
            <w:tcBorders>
              <w:left w:val="single" w:sz="4" w:space="0" w:color="000000"/>
              <w:right w:val="single" w:sz="4" w:space="0" w:color="000000"/>
            </w:tcBorders>
          </w:tcPr>
          <w:p w:rsidR="00FF7CBA"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 xml:space="preserve">4 человека Диплом за </w:t>
            </w:r>
            <w:r>
              <w:rPr>
                <w:rFonts w:eastAsia="Times New Roman"/>
                <w:lang w:val="en-US"/>
              </w:rPr>
              <w:t>II</w:t>
            </w:r>
            <w:r>
              <w:rPr>
                <w:rFonts w:eastAsia="Times New Roman"/>
              </w:rPr>
              <w:t xml:space="preserve"> место</w:t>
            </w:r>
          </w:p>
        </w:tc>
      </w:tr>
      <w:tr w:rsidR="00FF7CBA" w:rsidRPr="00F147EA" w:rsidTr="00E40BA8">
        <w:tc>
          <w:tcPr>
            <w:tcW w:w="945" w:type="dxa"/>
            <w:vMerge/>
            <w:tcBorders>
              <w:left w:val="single" w:sz="4" w:space="0" w:color="000000"/>
              <w:right w:val="single" w:sz="4" w:space="0" w:color="000000"/>
            </w:tcBorders>
          </w:tcPr>
          <w:p w:rsidR="00FF7CBA" w:rsidRDefault="00FF7CBA" w:rsidP="00291342">
            <w:pPr>
              <w:rPr>
                <w:rFonts w:eastAsia="Times New Roman"/>
              </w:rPr>
            </w:pPr>
          </w:p>
        </w:tc>
        <w:tc>
          <w:tcPr>
            <w:tcW w:w="2431" w:type="dxa"/>
            <w:vMerge w:val="restart"/>
            <w:tcBorders>
              <w:top w:val="single" w:sz="4" w:space="0" w:color="000000"/>
              <w:left w:val="single" w:sz="4" w:space="0" w:color="000000"/>
              <w:right w:val="single" w:sz="4" w:space="0" w:color="000000"/>
            </w:tcBorders>
          </w:tcPr>
          <w:p w:rsidR="00FF7CBA" w:rsidRDefault="00FF7CBA" w:rsidP="00291342">
            <w:pPr>
              <w:rPr>
                <w:rFonts w:eastAsia="Times New Roman"/>
              </w:rPr>
            </w:pPr>
            <w:r>
              <w:rPr>
                <w:rFonts w:eastAsia="Times New Roman"/>
              </w:rPr>
              <w:t>Номинация «Хореография»</w:t>
            </w:r>
          </w:p>
        </w:tc>
        <w:tc>
          <w:tcPr>
            <w:tcW w:w="1665" w:type="dxa"/>
            <w:vMerge/>
            <w:tcBorders>
              <w:left w:val="single" w:sz="4" w:space="0" w:color="000000"/>
              <w:right w:val="single" w:sz="4" w:space="0" w:color="000000"/>
            </w:tcBorders>
          </w:tcPr>
          <w:p w:rsidR="00FF7CBA" w:rsidRDefault="00FF7CBA" w:rsidP="00291342">
            <w:pPr>
              <w:rPr>
                <w:rFonts w:eastAsia="Times New Roman"/>
              </w:rPr>
            </w:pPr>
          </w:p>
        </w:tc>
        <w:tc>
          <w:tcPr>
            <w:tcW w:w="1412" w:type="dxa"/>
            <w:vMerge/>
            <w:tcBorders>
              <w:left w:val="single" w:sz="4" w:space="0" w:color="000000"/>
              <w:right w:val="single" w:sz="4" w:space="0" w:color="000000"/>
            </w:tcBorders>
          </w:tcPr>
          <w:p w:rsidR="00FF7CBA" w:rsidRDefault="00FF7CBA" w:rsidP="00291342">
            <w:pPr>
              <w:rPr>
                <w:rFonts w:eastAsia="Times New Roman"/>
              </w:rPr>
            </w:pPr>
          </w:p>
        </w:tc>
        <w:tc>
          <w:tcPr>
            <w:tcW w:w="1824" w:type="dxa"/>
            <w:vMerge/>
            <w:tcBorders>
              <w:left w:val="single" w:sz="4" w:space="0" w:color="000000"/>
              <w:right w:val="single" w:sz="4" w:space="0" w:color="000000"/>
            </w:tcBorders>
          </w:tcPr>
          <w:p w:rsidR="00FF7CBA"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 xml:space="preserve">1 человек Диплом за </w:t>
            </w:r>
            <w:r>
              <w:rPr>
                <w:rFonts w:eastAsia="Times New Roman"/>
                <w:lang w:val="en-US"/>
              </w:rPr>
              <w:t>III</w:t>
            </w:r>
            <w:r>
              <w:rPr>
                <w:rFonts w:eastAsia="Times New Roman"/>
              </w:rPr>
              <w:t xml:space="preserve"> место</w:t>
            </w:r>
          </w:p>
        </w:tc>
      </w:tr>
      <w:tr w:rsidR="00FF7CBA" w:rsidRPr="00F147EA" w:rsidTr="00E40BA8">
        <w:trPr>
          <w:trHeight w:val="1114"/>
        </w:trPr>
        <w:tc>
          <w:tcPr>
            <w:tcW w:w="945" w:type="dxa"/>
            <w:vMerge/>
            <w:tcBorders>
              <w:left w:val="single" w:sz="4" w:space="0" w:color="000000"/>
              <w:right w:val="single" w:sz="4" w:space="0" w:color="000000"/>
            </w:tcBorders>
          </w:tcPr>
          <w:p w:rsidR="00FF7CBA" w:rsidRDefault="00FF7CBA" w:rsidP="00291342">
            <w:pPr>
              <w:rPr>
                <w:rFonts w:eastAsia="Times New Roman"/>
              </w:rPr>
            </w:pPr>
          </w:p>
        </w:tc>
        <w:tc>
          <w:tcPr>
            <w:tcW w:w="2431" w:type="dxa"/>
            <w:vMerge/>
            <w:tcBorders>
              <w:left w:val="single" w:sz="4" w:space="0" w:color="000000"/>
              <w:right w:val="single" w:sz="4" w:space="0" w:color="000000"/>
            </w:tcBorders>
          </w:tcPr>
          <w:p w:rsidR="00FF7CBA" w:rsidRDefault="00FF7CBA" w:rsidP="00291342">
            <w:pPr>
              <w:rPr>
                <w:rFonts w:eastAsia="Times New Roman"/>
              </w:rPr>
            </w:pPr>
          </w:p>
        </w:tc>
        <w:tc>
          <w:tcPr>
            <w:tcW w:w="1665" w:type="dxa"/>
            <w:vMerge/>
            <w:tcBorders>
              <w:left w:val="single" w:sz="4" w:space="0" w:color="000000"/>
              <w:right w:val="single" w:sz="4" w:space="0" w:color="000000"/>
            </w:tcBorders>
          </w:tcPr>
          <w:p w:rsidR="00FF7CBA" w:rsidRDefault="00FF7CBA" w:rsidP="00291342">
            <w:pPr>
              <w:rPr>
                <w:rFonts w:eastAsia="Times New Roman"/>
              </w:rPr>
            </w:pPr>
          </w:p>
        </w:tc>
        <w:tc>
          <w:tcPr>
            <w:tcW w:w="1412" w:type="dxa"/>
            <w:vMerge/>
            <w:tcBorders>
              <w:left w:val="single" w:sz="4" w:space="0" w:color="000000"/>
              <w:right w:val="single" w:sz="4" w:space="0" w:color="000000"/>
            </w:tcBorders>
          </w:tcPr>
          <w:p w:rsidR="00FF7CBA" w:rsidRDefault="00FF7CBA" w:rsidP="00291342">
            <w:pPr>
              <w:rPr>
                <w:rFonts w:eastAsia="Times New Roman"/>
              </w:rPr>
            </w:pPr>
          </w:p>
        </w:tc>
        <w:tc>
          <w:tcPr>
            <w:tcW w:w="1824" w:type="dxa"/>
            <w:vMerge/>
            <w:tcBorders>
              <w:left w:val="single" w:sz="4" w:space="0" w:color="000000"/>
              <w:right w:val="single" w:sz="4" w:space="0" w:color="000000"/>
            </w:tcBorders>
          </w:tcPr>
          <w:p w:rsidR="00FF7CBA" w:rsidRDefault="00FF7CBA" w:rsidP="00291342">
            <w:pPr>
              <w:rPr>
                <w:rFonts w:eastAsia="Times New Roman"/>
              </w:rPr>
            </w:pPr>
          </w:p>
        </w:tc>
        <w:tc>
          <w:tcPr>
            <w:tcW w:w="1788" w:type="dxa"/>
            <w:tcBorders>
              <w:top w:val="single" w:sz="4" w:space="0" w:color="000000"/>
              <w:left w:val="single" w:sz="4" w:space="0" w:color="000000"/>
              <w:right w:val="single" w:sz="4" w:space="0" w:color="000000"/>
            </w:tcBorders>
          </w:tcPr>
          <w:p w:rsidR="00FF7CBA" w:rsidRDefault="00FF7CBA" w:rsidP="00291342">
            <w:pPr>
              <w:rPr>
                <w:rFonts w:eastAsia="Times New Roman"/>
              </w:rPr>
            </w:pPr>
            <w:r>
              <w:rPr>
                <w:rFonts w:eastAsia="Times New Roman"/>
              </w:rPr>
              <w:t xml:space="preserve">7 человек Диплом за </w:t>
            </w:r>
            <w:r>
              <w:rPr>
                <w:rFonts w:eastAsia="Times New Roman"/>
                <w:lang w:val="en-US"/>
              </w:rPr>
              <w:t>I</w:t>
            </w:r>
            <w:r>
              <w:rPr>
                <w:rFonts w:eastAsia="Times New Roman"/>
              </w:rPr>
              <w:t xml:space="preserve"> место</w:t>
            </w:r>
          </w:p>
        </w:tc>
      </w:tr>
      <w:tr w:rsidR="00FF7CBA" w:rsidRPr="00F147EA" w:rsidTr="00E40BA8">
        <w:tc>
          <w:tcPr>
            <w:tcW w:w="945" w:type="dxa"/>
            <w:tcBorders>
              <w:left w:val="single" w:sz="4" w:space="0" w:color="000000"/>
              <w:bottom w:val="single" w:sz="4" w:space="0" w:color="000000"/>
              <w:right w:val="single" w:sz="4" w:space="0" w:color="000000"/>
            </w:tcBorders>
          </w:tcPr>
          <w:p w:rsidR="00FF7CBA" w:rsidRDefault="00FF7CBA" w:rsidP="00291342">
            <w:pPr>
              <w:rPr>
                <w:rFonts w:eastAsia="Times New Roman"/>
              </w:rPr>
            </w:pPr>
          </w:p>
        </w:tc>
        <w:tc>
          <w:tcPr>
            <w:tcW w:w="2431" w:type="dxa"/>
            <w:tcBorders>
              <w:left w:val="single" w:sz="4" w:space="0" w:color="000000"/>
              <w:bottom w:val="single" w:sz="4" w:space="0" w:color="000000"/>
              <w:right w:val="single" w:sz="4" w:space="0" w:color="000000"/>
            </w:tcBorders>
          </w:tcPr>
          <w:p w:rsidR="00FF7CBA" w:rsidRDefault="00FF7CBA" w:rsidP="00291342">
            <w:pPr>
              <w:rPr>
                <w:rFonts w:eastAsia="Times New Roman"/>
              </w:rPr>
            </w:pPr>
          </w:p>
        </w:tc>
        <w:tc>
          <w:tcPr>
            <w:tcW w:w="1665" w:type="dxa"/>
            <w:tcBorders>
              <w:left w:val="single" w:sz="4" w:space="0" w:color="000000"/>
              <w:bottom w:val="single" w:sz="4" w:space="0" w:color="000000"/>
              <w:right w:val="single" w:sz="4" w:space="0" w:color="000000"/>
            </w:tcBorders>
          </w:tcPr>
          <w:p w:rsidR="00FF7CBA" w:rsidRDefault="00FF7CBA" w:rsidP="00291342">
            <w:pPr>
              <w:rPr>
                <w:rFonts w:eastAsia="Times New Roman"/>
              </w:rPr>
            </w:pPr>
          </w:p>
        </w:tc>
        <w:tc>
          <w:tcPr>
            <w:tcW w:w="1412" w:type="dxa"/>
            <w:tcBorders>
              <w:left w:val="single" w:sz="4" w:space="0" w:color="000000"/>
              <w:bottom w:val="single" w:sz="4" w:space="0" w:color="000000"/>
              <w:right w:val="single" w:sz="4" w:space="0" w:color="000000"/>
            </w:tcBorders>
          </w:tcPr>
          <w:p w:rsidR="00FF7CBA" w:rsidRDefault="00FF7CBA" w:rsidP="00291342">
            <w:pPr>
              <w:rPr>
                <w:rFonts w:eastAsia="Times New Roman"/>
              </w:rPr>
            </w:pPr>
          </w:p>
        </w:tc>
        <w:tc>
          <w:tcPr>
            <w:tcW w:w="1824" w:type="dxa"/>
            <w:vMerge/>
            <w:tcBorders>
              <w:left w:val="single" w:sz="4" w:space="0" w:color="000000"/>
              <w:right w:val="single" w:sz="4" w:space="0" w:color="000000"/>
            </w:tcBorders>
          </w:tcPr>
          <w:p w:rsidR="00FF7CBA"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 xml:space="preserve"> 4 человека Диплом за </w:t>
            </w:r>
            <w:r>
              <w:rPr>
                <w:rFonts w:eastAsia="Times New Roman"/>
                <w:lang w:val="en-US"/>
              </w:rPr>
              <w:t>II</w:t>
            </w:r>
            <w:r>
              <w:rPr>
                <w:rFonts w:eastAsia="Times New Roman"/>
              </w:rPr>
              <w:t xml:space="preserve"> место</w:t>
            </w:r>
          </w:p>
        </w:tc>
      </w:tr>
      <w:tr w:rsidR="00FF7CBA" w:rsidRPr="00F147EA" w:rsidTr="00E40BA8">
        <w:tc>
          <w:tcPr>
            <w:tcW w:w="945" w:type="dxa"/>
            <w:vMerge w:val="restart"/>
            <w:tcBorders>
              <w:top w:val="single" w:sz="4" w:space="0" w:color="000000"/>
              <w:left w:val="single" w:sz="4" w:space="0" w:color="000000"/>
              <w:right w:val="single" w:sz="4" w:space="0" w:color="000000"/>
            </w:tcBorders>
          </w:tcPr>
          <w:p w:rsidR="00FF7CBA" w:rsidRDefault="00FF7CBA" w:rsidP="00291342">
            <w:pPr>
              <w:rPr>
                <w:rFonts w:eastAsia="Times New Roman"/>
              </w:rPr>
            </w:pPr>
          </w:p>
          <w:p w:rsidR="00FF7CBA" w:rsidRDefault="00FF7CBA" w:rsidP="00291342">
            <w:pPr>
              <w:rPr>
                <w:rFonts w:eastAsia="Times New Roman"/>
              </w:rPr>
            </w:pPr>
            <w:r>
              <w:rPr>
                <w:rFonts w:eastAsia="Times New Roman"/>
              </w:rPr>
              <w:t>4</w:t>
            </w:r>
          </w:p>
        </w:tc>
        <w:tc>
          <w:tcPr>
            <w:tcW w:w="2431" w:type="dxa"/>
            <w:vMerge w:val="restart"/>
            <w:tcBorders>
              <w:top w:val="single" w:sz="4" w:space="0" w:color="000000"/>
              <w:left w:val="single" w:sz="4" w:space="0" w:color="000000"/>
              <w:right w:val="single" w:sz="4" w:space="0" w:color="000000"/>
            </w:tcBorders>
          </w:tcPr>
          <w:p w:rsidR="00FF7CBA" w:rsidRPr="00F147EA" w:rsidRDefault="00FF7CBA" w:rsidP="00291342">
            <w:pPr>
              <w:rPr>
                <w:rFonts w:eastAsia="Times New Roman"/>
              </w:rPr>
            </w:pPr>
            <w:r>
              <w:rPr>
                <w:rFonts w:eastAsia="Times New Roman"/>
              </w:rPr>
              <w:t>Муниципальный конкурс «Я рисую Победу»</w:t>
            </w:r>
          </w:p>
        </w:tc>
        <w:tc>
          <w:tcPr>
            <w:tcW w:w="1665" w:type="dxa"/>
            <w:vMerge w:val="restart"/>
            <w:tcBorders>
              <w:top w:val="single" w:sz="4" w:space="0" w:color="000000"/>
              <w:left w:val="single" w:sz="4" w:space="0" w:color="000000"/>
              <w:right w:val="single" w:sz="4" w:space="0" w:color="000000"/>
            </w:tcBorders>
          </w:tcPr>
          <w:p w:rsidR="00FF7CBA" w:rsidRDefault="00FF7CBA" w:rsidP="00291342">
            <w:pPr>
              <w:rPr>
                <w:rFonts w:eastAsia="Times New Roman"/>
              </w:rPr>
            </w:pPr>
            <w:r>
              <w:rPr>
                <w:rFonts w:eastAsia="Times New Roman"/>
              </w:rPr>
              <w:t xml:space="preserve">МБУ ЦКС </w:t>
            </w:r>
            <w:proofErr w:type="spellStart"/>
            <w:r>
              <w:rPr>
                <w:rFonts w:eastAsia="Times New Roman"/>
              </w:rPr>
              <w:t>Харловский</w:t>
            </w:r>
            <w:proofErr w:type="spellEnd"/>
            <w:r>
              <w:rPr>
                <w:rFonts w:eastAsia="Times New Roman"/>
              </w:rPr>
              <w:t xml:space="preserve"> СДК</w:t>
            </w:r>
          </w:p>
          <w:p w:rsidR="00FF7CBA" w:rsidRPr="00F147EA" w:rsidRDefault="00FF7CBA" w:rsidP="00291342">
            <w:pPr>
              <w:rPr>
                <w:rFonts w:eastAsia="Times New Roman"/>
              </w:rPr>
            </w:pPr>
            <w:r>
              <w:rPr>
                <w:rFonts w:eastAsia="Times New Roman"/>
              </w:rPr>
              <w:t>с. Харловское</w:t>
            </w:r>
          </w:p>
        </w:tc>
        <w:tc>
          <w:tcPr>
            <w:tcW w:w="1412" w:type="dxa"/>
            <w:vMerge w:val="restart"/>
            <w:tcBorders>
              <w:top w:val="single" w:sz="4" w:space="0" w:color="000000"/>
              <w:left w:val="single" w:sz="4" w:space="0" w:color="000000"/>
              <w:right w:val="single" w:sz="4" w:space="0" w:color="000000"/>
            </w:tcBorders>
          </w:tcPr>
          <w:p w:rsidR="00FF7CBA" w:rsidRPr="00F147EA" w:rsidRDefault="00FF7CBA" w:rsidP="00291342">
            <w:pPr>
              <w:rPr>
                <w:rFonts w:eastAsia="Times New Roman"/>
              </w:rPr>
            </w:pPr>
            <w:r>
              <w:rPr>
                <w:rFonts w:eastAsia="Times New Roman"/>
              </w:rPr>
              <w:t>Май, 2022</w:t>
            </w:r>
          </w:p>
        </w:tc>
        <w:tc>
          <w:tcPr>
            <w:tcW w:w="1824" w:type="dxa"/>
            <w:vMerge/>
            <w:tcBorders>
              <w:left w:val="single" w:sz="4" w:space="0" w:color="000000"/>
              <w:right w:val="single" w:sz="4" w:space="0" w:color="000000"/>
            </w:tcBorders>
          </w:tcPr>
          <w:p w:rsidR="00FF7CBA"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Pr="00F147EA" w:rsidRDefault="00FF7CBA" w:rsidP="00291342">
            <w:pPr>
              <w:rPr>
                <w:rFonts w:eastAsia="Times New Roman"/>
              </w:rPr>
            </w:pPr>
            <w:r>
              <w:rPr>
                <w:rFonts w:eastAsia="Times New Roman"/>
              </w:rPr>
              <w:t>1 человек Диплом 1 степени</w:t>
            </w:r>
          </w:p>
        </w:tc>
      </w:tr>
      <w:tr w:rsidR="00FF7CBA" w:rsidRPr="00F147EA" w:rsidTr="00E40BA8">
        <w:trPr>
          <w:trHeight w:val="838"/>
        </w:trPr>
        <w:tc>
          <w:tcPr>
            <w:tcW w:w="945" w:type="dxa"/>
            <w:vMerge/>
            <w:tcBorders>
              <w:left w:val="single" w:sz="4" w:space="0" w:color="000000"/>
              <w:right w:val="single" w:sz="4" w:space="0" w:color="000000"/>
            </w:tcBorders>
          </w:tcPr>
          <w:p w:rsidR="00FF7CBA" w:rsidRDefault="00FF7CBA" w:rsidP="00291342">
            <w:pPr>
              <w:rPr>
                <w:rFonts w:eastAsia="Times New Roman"/>
              </w:rPr>
            </w:pPr>
          </w:p>
        </w:tc>
        <w:tc>
          <w:tcPr>
            <w:tcW w:w="2431" w:type="dxa"/>
            <w:vMerge/>
            <w:tcBorders>
              <w:left w:val="single" w:sz="4" w:space="0" w:color="000000"/>
              <w:right w:val="single" w:sz="4" w:space="0" w:color="000000"/>
            </w:tcBorders>
          </w:tcPr>
          <w:p w:rsidR="00FF7CBA" w:rsidRPr="00F147EA" w:rsidRDefault="00FF7CBA" w:rsidP="00291342">
            <w:pPr>
              <w:rPr>
                <w:rFonts w:eastAsia="Times New Roman"/>
              </w:rPr>
            </w:pPr>
          </w:p>
        </w:tc>
        <w:tc>
          <w:tcPr>
            <w:tcW w:w="1665" w:type="dxa"/>
            <w:vMerge/>
            <w:tcBorders>
              <w:left w:val="single" w:sz="4" w:space="0" w:color="000000"/>
              <w:right w:val="single" w:sz="4" w:space="0" w:color="000000"/>
            </w:tcBorders>
          </w:tcPr>
          <w:p w:rsidR="00FF7CBA" w:rsidRPr="00F147EA" w:rsidRDefault="00FF7CBA" w:rsidP="00291342">
            <w:pPr>
              <w:rPr>
                <w:rFonts w:eastAsia="Times New Roman"/>
              </w:rPr>
            </w:pPr>
          </w:p>
        </w:tc>
        <w:tc>
          <w:tcPr>
            <w:tcW w:w="1412" w:type="dxa"/>
            <w:vMerge/>
            <w:tcBorders>
              <w:left w:val="single" w:sz="4" w:space="0" w:color="000000"/>
              <w:right w:val="single" w:sz="4" w:space="0" w:color="000000"/>
            </w:tcBorders>
          </w:tcPr>
          <w:p w:rsidR="00FF7CBA" w:rsidRPr="00F147EA" w:rsidRDefault="00FF7CBA" w:rsidP="00291342">
            <w:pPr>
              <w:jc w:val="center"/>
              <w:rPr>
                <w:rFonts w:eastAsia="Times New Roman"/>
              </w:rPr>
            </w:pPr>
          </w:p>
        </w:tc>
        <w:tc>
          <w:tcPr>
            <w:tcW w:w="1824" w:type="dxa"/>
            <w:vMerge/>
            <w:tcBorders>
              <w:left w:val="single" w:sz="4" w:space="0" w:color="000000"/>
              <w:right w:val="single" w:sz="4" w:space="0" w:color="000000"/>
            </w:tcBorders>
          </w:tcPr>
          <w:p w:rsidR="00FF7CBA" w:rsidRDefault="00FF7CBA" w:rsidP="00291342">
            <w:pPr>
              <w:rPr>
                <w:rFonts w:eastAsia="Times New Roman"/>
              </w:rPr>
            </w:pPr>
          </w:p>
        </w:tc>
        <w:tc>
          <w:tcPr>
            <w:tcW w:w="1788" w:type="dxa"/>
            <w:tcBorders>
              <w:top w:val="single" w:sz="4" w:space="0" w:color="000000"/>
              <w:left w:val="single" w:sz="4" w:space="0" w:color="000000"/>
              <w:right w:val="single" w:sz="4" w:space="0" w:color="000000"/>
            </w:tcBorders>
          </w:tcPr>
          <w:p w:rsidR="00FF7CBA" w:rsidRPr="00F147EA" w:rsidRDefault="00FF7CBA" w:rsidP="00291342">
            <w:pPr>
              <w:rPr>
                <w:rFonts w:eastAsia="Times New Roman"/>
              </w:rPr>
            </w:pPr>
            <w:r>
              <w:rPr>
                <w:rFonts w:eastAsia="Times New Roman"/>
              </w:rPr>
              <w:t>2 человека Диплом 2 степени</w:t>
            </w:r>
          </w:p>
        </w:tc>
      </w:tr>
      <w:tr w:rsidR="00FF7CBA" w:rsidRPr="00F147EA" w:rsidTr="00E40BA8">
        <w:trPr>
          <w:trHeight w:val="562"/>
        </w:trPr>
        <w:tc>
          <w:tcPr>
            <w:tcW w:w="945" w:type="dxa"/>
            <w:vMerge w:val="restart"/>
            <w:tcBorders>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5</w:t>
            </w:r>
          </w:p>
        </w:tc>
        <w:tc>
          <w:tcPr>
            <w:tcW w:w="2431" w:type="dxa"/>
            <w:vMerge w:val="restart"/>
            <w:tcBorders>
              <w:left w:val="single" w:sz="4" w:space="0" w:color="000000"/>
              <w:bottom w:val="single" w:sz="4" w:space="0" w:color="000000"/>
              <w:right w:val="single" w:sz="4" w:space="0" w:color="000000"/>
            </w:tcBorders>
          </w:tcPr>
          <w:p w:rsidR="00FF7CBA" w:rsidRPr="00F147EA" w:rsidRDefault="00FF7CBA" w:rsidP="00291342">
            <w:pPr>
              <w:rPr>
                <w:rFonts w:eastAsia="Times New Roman"/>
              </w:rPr>
            </w:pPr>
            <w:r>
              <w:rPr>
                <w:rFonts w:eastAsia="Times New Roman"/>
              </w:rPr>
              <w:t>Праздник поэзии и памяти Белых журавлей</w:t>
            </w:r>
          </w:p>
        </w:tc>
        <w:tc>
          <w:tcPr>
            <w:tcW w:w="1665" w:type="dxa"/>
            <w:vMerge w:val="restart"/>
            <w:tcBorders>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 xml:space="preserve">МБУ ЦКС </w:t>
            </w:r>
            <w:proofErr w:type="spellStart"/>
            <w:r>
              <w:rPr>
                <w:rFonts w:eastAsia="Times New Roman"/>
              </w:rPr>
              <w:t>Харловский</w:t>
            </w:r>
            <w:proofErr w:type="spellEnd"/>
            <w:r>
              <w:rPr>
                <w:rFonts w:eastAsia="Times New Roman"/>
              </w:rPr>
              <w:t xml:space="preserve"> СДК</w:t>
            </w:r>
          </w:p>
          <w:p w:rsidR="00FF7CBA" w:rsidRPr="00F147EA" w:rsidRDefault="00FF7CBA" w:rsidP="00291342">
            <w:pPr>
              <w:rPr>
                <w:rFonts w:eastAsia="Times New Roman"/>
              </w:rPr>
            </w:pPr>
            <w:r>
              <w:rPr>
                <w:rFonts w:eastAsia="Times New Roman"/>
              </w:rPr>
              <w:t>с. Харловское</w:t>
            </w:r>
          </w:p>
        </w:tc>
        <w:tc>
          <w:tcPr>
            <w:tcW w:w="1412" w:type="dxa"/>
            <w:vMerge w:val="restart"/>
            <w:tcBorders>
              <w:left w:val="single" w:sz="4" w:space="0" w:color="000000"/>
              <w:bottom w:val="single" w:sz="4" w:space="0" w:color="000000"/>
              <w:right w:val="single" w:sz="4" w:space="0" w:color="000000"/>
            </w:tcBorders>
          </w:tcPr>
          <w:p w:rsidR="00FF7CBA" w:rsidRPr="00F147EA" w:rsidRDefault="00FF7CBA" w:rsidP="00291342">
            <w:pPr>
              <w:jc w:val="center"/>
              <w:rPr>
                <w:rFonts w:eastAsia="Times New Roman"/>
              </w:rPr>
            </w:pPr>
            <w:r>
              <w:rPr>
                <w:rFonts w:eastAsia="Times New Roman"/>
              </w:rPr>
              <w:t>Октябрь, 2022</w:t>
            </w:r>
          </w:p>
        </w:tc>
        <w:tc>
          <w:tcPr>
            <w:tcW w:w="1824" w:type="dxa"/>
            <w:vMerge/>
            <w:tcBorders>
              <w:left w:val="single" w:sz="4" w:space="0" w:color="000000"/>
              <w:right w:val="single" w:sz="4" w:space="0" w:color="000000"/>
            </w:tcBorders>
          </w:tcPr>
          <w:p w:rsidR="00FF7CBA"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2 человека Диплом 1 место</w:t>
            </w:r>
          </w:p>
        </w:tc>
      </w:tr>
      <w:tr w:rsidR="00FF7CBA" w:rsidRPr="00F147EA" w:rsidTr="00E40BA8">
        <w:trPr>
          <w:trHeight w:val="562"/>
        </w:trPr>
        <w:tc>
          <w:tcPr>
            <w:tcW w:w="945" w:type="dxa"/>
            <w:vMerge/>
            <w:tcBorders>
              <w:left w:val="single" w:sz="4" w:space="0" w:color="000000"/>
              <w:bottom w:val="single" w:sz="4" w:space="0" w:color="000000"/>
              <w:right w:val="single" w:sz="4" w:space="0" w:color="000000"/>
            </w:tcBorders>
          </w:tcPr>
          <w:p w:rsidR="00FF7CBA" w:rsidRDefault="00FF7CBA" w:rsidP="00291342">
            <w:pPr>
              <w:rPr>
                <w:rFonts w:eastAsia="Times New Roman"/>
              </w:rPr>
            </w:pPr>
          </w:p>
        </w:tc>
        <w:tc>
          <w:tcPr>
            <w:tcW w:w="2431" w:type="dxa"/>
            <w:vMerge/>
            <w:tcBorders>
              <w:left w:val="single" w:sz="4" w:space="0" w:color="000000"/>
              <w:bottom w:val="single" w:sz="4" w:space="0" w:color="000000"/>
              <w:right w:val="single" w:sz="4" w:space="0" w:color="000000"/>
            </w:tcBorders>
          </w:tcPr>
          <w:p w:rsidR="00FF7CBA" w:rsidRDefault="00FF7CBA" w:rsidP="00291342">
            <w:pPr>
              <w:rPr>
                <w:rFonts w:eastAsia="Times New Roman"/>
              </w:rPr>
            </w:pPr>
          </w:p>
        </w:tc>
        <w:tc>
          <w:tcPr>
            <w:tcW w:w="1665" w:type="dxa"/>
            <w:vMerge/>
            <w:tcBorders>
              <w:left w:val="single" w:sz="4" w:space="0" w:color="000000"/>
              <w:bottom w:val="single" w:sz="4" w:space="0" w:color="000000"/>
              <w:right w:val="single" w:sz="4" w:space="0" w:color="000000"/>
            </w:tcBorders>
          </w:tcPr>
          <w:p w:rsidR="00FF7CBA" w:rsidRDefault="00FF7CBA" w:rsidP="00291342">
            <w:pPr>
              <w:rPr>
                <w:rFonts w:eastAsia="Times New Roman"/>
              </w:rPr>
            </w:pPr>
          </w:p>
        </w:tc>
        <w:tc>
          <w:tcPr>
            <w:tcW w:w="1412" w:type="dxa"/>
            <w:vMerge/>
            <w:tcBorders>
              <w:left w:val="single" w:sz="4" w:space="0" w:color="000000"/>
              <w:bottom w:val="single" w:sz="4" w:space="0" w:color="000000"/>
              <w:right w:val="single" w:sz="4" w:space="0" w:color="000000"/>
            </w:tcBorders>
          </w:tcPr>
          <w:p w:rsidR="00FF7CBA" w:rsidRDefault="00FF7CBA" w:rsidP="00291342">
            <w:pPr>
              <w:jc w:val="center"/>
              <w:rPr>
                <w:rFonts w:eastAsia="Times New Roman"/>
              </w:rPr>
            </w:pPr>
          </w:p>
        </w:tc>
        <w:tc>
          <w:tcPr>
            <w:tcW w:w="1824" w:type="dxa"/>
            <w:vMerge/>
            <w:tcBorders>
              <w:left w:val="single" w:sz="4" w:space="0" w:color="000000"/>
              <w:right w:val="single" w:sz="4" w:space="0" w:color="000000"/>
            </w:tcBorders>
          </w:tcPr>
          <w:p w:rsidR="00FF7CBA"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1 человек Диплом 3 место</w:t>
            </w:r>
          </w:p>
        </w:tc>
      </w:tr>
      <w:tr w:rsidR="00FF7CBA" w:rsidRPr="00F147EA" w:rsidTr="00E40BA8">
        <w:tc>
          <w:tcPr>
            <w:tcW w:w="945" w:type="dxa"/>
            <w:tcBorders>
              <w:left w:val="single" w:sz="4" w:space="0" w:color="000000"/>
              <w:right w:val="single" w:sz="4" w:space="0" w:color="000000"/>
            </w:tcBorders>
          </w:tcPr>
          <w:p w:rsidR="00FF7CBA" w:rsidRDefault="00FF7CBA" w:rsidP="00291342">
            <w:pPr>
              <w:rPr>
                <w:rFonts w:eastAsia="Times New Roman"/>
              </w:rPr>
            </w:pPr>
            <w:r>
              <w:rPr>
                <w:rFonts w:eastAsia="Times New Roman"/>
              </w:rPr>
              <w:t>6</w:t>
            </w:r>
          </w:p>
        </w:tc>
        <w:tc>
          <w:tcPr>
            <w:tcW w:w="2431" w:type="dxa"/>
            <w:tcBorders>
              <w:left w:val="single" w:sz="4" w:space="0" w:color="000000"/>
              <w:right w:val="single" w:sz="4" w:space="0" w:color="000000"/>
            </w:tcBorders>
          </w:tcPr>
          <w:p w:rsidR="00FF7CBA" w:rsidRDefault="00FF7CBA" w:rsidP="00291342">
            <w:pPr>
              <w:rPr>
                <w:rFonts w:eastAsia="Times New Roman"/>
              </w:rPr>
            </w:pPr>
            <w:r>
              <w:rPr>
                <w:rFonts w:eastAsia="Times New Roman"/>
              </w:rPr>
              <w:t>Выставка рисунков «Пусть всегда будет мама»</w:t>
            </w:r>
          </w:p>
        </w:tc>
        <w:tc>
          <w:tcPr>
            <w:tcW w:w="1665" w:type="dxa"/>
            <w:tcBorders>
              <w:left w:val="single" w:sz="4" w:space="0" w:color="000000"/>
              <w:right w:val="single" w:sz="4" w:space="0" w:color="000000"/>
            </w:tcBorders>
          </w:tcPr>
          <w:p w:rsidR="00FF7CBA" w:rsidRDefault="00FF7CBA" w:rsidP="00291342">
            <w:pPr>
              <w:rPr>
                <w:rFonts w:eastAsia="Times New Roman"/>
              </w:rPr>
            </w:pPr>
            <w:proofErr w:type="spellStart"/>
            <w:r>
              <w:rPr>
                <w:rFonts w:eastAsia="Times New Roman"/>
              </w:rPr>
              <w:t>Харловский</w:t>
            </w:r>
            <w:proofErr w:type="spellEnd"/>
            <w:r>
              <w:rPr>
                <w:rFonts w:eastAsia="Times New Roman"/>
              </w:rPr>
              <w:t xml:space="preserve"> СДК</w:t>
            </w:r>
          </w:p>
          <w:p w:rsidR="00FF7CBA" w:rsidRDefault="00FF7CBA" w:rsidP="00291342">
            <w:pPr>
              <w:rPr>
                <w:rFonts w:eastAsia="Times New Roman"/>
              </w:rPr>
            </w:pPr>
            <w:r>
              <w:rPr>
                <w:rFonts w:eastAsia="Times New Roman"/>
              </w:rPr>
              <w:t>с. Харловское</w:t>
            </w:r>
          </w:p>
        </w:tc>
        <w:tc>
          <w:tcPr>
            <w:tcW w:w="1412" w:type="dxa"/>
            <w:tcBorders>
              <w:left w:val="single" w:sz="4" w:space="0" w:color="000000"/>
              <w:right w:val="single" w:sz="4" w:space="0" w:color="000000"/>
            </w:tcBorders>
          </w:tcPr>
          <w:p w:rsidR="00FF7CBA" w:rsidRDefault="00FF7CBA" w:rsidP="00291342">
            <w:pPr>
              <w:jc w:val="center"/>
              <w:rPr>
                <w:rFonts w:eastAsia="Times New Roman"/>
              </w:rPr>
            </w:pPr>
            <w:r>
              <w:rPr>
                <w:rFonts w:eastAsia="Times New Roman"/>
              </w:rPr>
              <w:t>Ноябрь, 2022</w:t>
            </w:r>
          </w:p>
        </w:tc>
        <w:tc>
          <w:tcPr>
            <w:tcW w:w="1824" w:type="dxa"/>
            <w:vMerge/>
            <w:tcBorders>
              <w:left w:val="single" w:sz="4" w:space="0" w:color="000000"/>
              <w:bottom w:val="single" w:sz="4" w:space="0" w:color="000000"/>
              <w:right w:val="single" w:sz="4" w:space="0" w:color="000000"/>
            </w:tcBorders>
          </w:tcPr>
          <w:p w:rsidR="00FF7CBA" w:rsidRDefault="00FF7CBA" w:rsidP="00291342">
            <w:pPr>
              <w:rPr>
                <w:rFonts w:eastAsia="Times New Roman"/>
              </w:rPr>
            </w:pPr>
          </w:p>
        </w:tc>
        <w:tc>
          <w:tcPr>
            <w:tcW w:w="1788" w:type="dxa"/>
            <w:tcBorders>
              <w:top w:val="single" w:sz="4" w:space="0" w:color="000000"/>
              <w:left w:val="single" w:sz="4" w:space="0" w:color="000000"/>
              <w:bottom w:val="single" w:sz="4" w:space="0" w:color="000000"/>
              <w:right w:val="single" w:sz="4" w:space="0" w:color="000000"/>
            </w:tcBorders>
          </w:tcPr>
          <w:p w:rsidR="00FF7CBA" w:rsidRDefault="00FF7CBA" w:rsidP="00291342">
            <w:pPr>
              <w:rPr>
                <w:rFonts w:eastAsia="Times New Roman"/>
              </w:rPr>
            </w:pPr>
            <w:r>
              <w:rPr>
                <w:rFonts w:eastAsia="Times New Roman"/>
              </w:rPr>
              <w:t>1 человек Грамота, 2 место</w:t>
            </w:r>
          </w:p>
        </w:tc>
      </w:tr>
    </w:tbl>
    <w:p w:rsidR="00E65C69" w:rsidRPr="00E65C69" w:rsidRDefault="00E65C69" w:rsidP="00E65C69">
      <w:pPr>
        <w:ind w:left="360"/>
        <w:jc w:val="both"/>
        <w:rPr>
          <w:rFonts w:cs="Times New Roman"/>
          <w:b/>
        </w:rPr>
      </w:pPr>
    </w:p>
    <w:p w:rsidR="00E65C69" w:rsidRPr="00E65C69" w:rsidRDefault="00E65C69" w:rsidP="00E65C69">
      <w:pPr>
        <w:ind w:left="360"/>
        <w:jc w:val="both"/>
        <w:rPr>
          <w:rFonts w:cs="Times New Roman"/>
          <w:b/>
        </w:rPr>
      </w:pPr>
    </w:p>
    <w:p w:rsidR="00E65C69" w:rsidRPr="00E65C69" w:rsidRDefault="00E65C69" w:rsidP="00E65C69">
      <w:pPr>
        <w:jc w:val="center"/>
        <w:rPr>
          <w:rFonts w:eastAsia="Times New Roman" w:cs="Times New Roman"/>
          <w:b/>
        </w:rPr>
      </w:pPr>
      <w:r w:rsidRPr="00E65C69">
        <w:rPr>
          <w:rFonts w:eastAsia="Times New Roman" w:cs="Times New Roman"/>
          <w:b/>
          <w:iCs/>
        </w:rPr>
        <w:t>Информация о конкурсах и олимпиадах, проводимых при участии организации в 2022году:</w:t>
      </w:r>
    </w:p>
    <w:p w:rsidR="00E65C69" w:rsidRPr="00E65C69" w:rsidRDefault="00E65C69" w:rsidP="00E65C69">
      <w:pPr>
        <w:rPr>
          <w:rFonts w:ascii="Segoe UI" w:eastAsia="Times New Roman" w:hAnsi="Segoe UI" w:cs="Segoe UI"/>
          <w:color w:val="1C1C1C"/>
        </w:rPr>
      </w:pPr>
      <w:r w:rsidRPr="00E65C69">
        <w:rPr>
          <w:rFonts w:ascii="Segoe UI" w:eastAsia="Times New Roman" w:hAnsi="Segoe UI" w:cs="Segoe UI"/>
          <w:color w:val="1C1C1C"/>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3"/>
        <w:gridCol w:w="4927"/>
        <w:gridCol w:w="3094"/>
      </w:tblGrid>
      <w:tr w:rsidR="00E65C69" w:rsidRPr="00E65C69" w:rsidTr="00E65C69">
        <w:trPr>
          <w:tblCellSpacing w:w="0" w:type="dxa"/>
        </w:trPr>
        <w:tc>
          <w:tcPr>
            <w:tcW w:w="1363" w:type="dxa"/>
            <w:tcBorders>
              <w:top w:val="outset" w:sz="6" w:space="0" w:color="auto"/>
              <w:left w:val="outset" w:sz="6" w:space="0" w:color="auto"/>
              <w:bottom w:val="outset" w:sz="6" w:space="0" w:color="auto"/>
              <w:right w:val="outset" w:sz="6" w:space="0" w:color="auto"/>
            </w:tcBorders>
            <w:vAlign w:val="center"/>
            <w:hideMark/>
          </w:tcPr>
          <w:p w:rsidR="00E65C69" w:rsidRPr="00E65C69" w:rsidRDefault="00E65C69" w:rsidP="00E65C69">
            <w:pPr>
              <w:rPr>
                <w:rFonts w:eastAsia="Times New Roman" w:cs="Times New Roman"/>
                <w:color w:val="1C1C1C"/>
              </w:rPr>
            </w:pPr>
            <w:r w:rsidRPr="00E65C69">
              <w:rPr>
                <w:rFonts w:eastAsia="Times New Roman" w:cs="Times New Roman"/>
                <w:color w:val="1C1C1C"/>
              </w:rPr>
              <w:t>Дата</w:t>
            </w:r>
          </w:p>
        </w:tc>
        <w:tc>
          <w:tcPr>
            <w:tcW w:w="4927" w:type="dxa"/>
            <w:tcBorders>
              <w:top w:val="outset" w:sz="6" w:space="0" w:color="auto"/>
              <w:left w:val="outset" w:sz="6" w:space="0" w:color="auto"/>
              <w:bottom w:val="outset" w:sz="6" w:space="0" w:color="auto"/>
              <w:right w:val="outset" w:sz="6" w:space="0" w:color="auto"/>
            </w:tcBorders>
            <w:vAlign w:val="center"/>
            <w:hideMark/>
          </w:tcPr>
          <w:p w:rsidR="00E65C69" w:rsidRPr="00E65C69" w:rsidRDefault="00E65C69" w:rsidP="00E65C69">
            <w:pPr>
              <w:rPr>
                <w:rFonts w:eastAsia="Times New Roman" w:cs="Times New Roman"/>
                <w:color w:val="1C1C1C"/>
              </w:rPr>
            </w:pPr>
            <w:r w:rsidRPr="00E65C69">
              <w:rPr>
                <w:rFonts w:eastAsia="Times New Roman" w:cs="Times New Roman"/>
                <w:color w:val="1C1C1C"/>
              </w:rPr>
              <w:t>Мероприятие</w:t>
            </w:r>
          </w:p>
        </w:tc>
        <w:tc>
          <w:tcPr>
            <w:tcW w:w="3094" w:type="dxa"/>
            <w:tcBorders>
              <w:top w:val="outset" w:sz="6" w:space="0" w:color="auto"/>
              <w:left w:val="outset" w:sz="6" w:space="0" w:color="auto"/>
              <w:bottom w:val="outset" w:sz="6" w:space="0" w:color="auto"/>
              <w:right w:val="outset" w:sz="6" w:space="0" w:color="auto"/>
            </w:tcBorders>
            <w:vAlign w:val="center"/>
            <w:hideMark/>
          </w:tcPr>
          <w:p w:rsidR="00E65C69" w:rsidRPr="00E65C69" w:rsidRDefault="00E65C69" w:rsidP="00E65C69">
            <w:pPr>
              <w:rPr>
                <w:rFonts w:eastAsia="Times New Roman" w:cs="Times New Roman"/>
                <w:color w:val="1C1C1C"/>
              </w:rPr>
            </w:pPr>
            <w:r w:rsidRPr="00E65C69">
              <w:rPr>
                <w:rFonts w:eastAsia="Times New Roman" w:cs="Times New Roman"/>
                <w:color w:val="1C1C1C"/>
              </w:rPr>
              <w:t>Наименование правовых актов</w:t>
            </w:r>
          </w:p>
        </w:tc>
      </w:tr>
      <w:tr w:rsidR="00E65C69" w:rsidRPr="00E65C69" w:rsidTr="00E65C69">
        <w:trPr>
          <w:tblCellSpacing w:w="0" w:type="dxa"/>
        </w:trPr>
        <w:tc>
          <w:tcPr>
            <w:tcW w:w="1363" w:type="dxa"/>
            <w:tcBorders>
              <w:top w:val="outset" w:sz="6" w:space="0" w:color="auto"/>
              <w:left w:val="outset" w:sz="6" w:space="0" w:color="auto"/>
              <w:bottom w:val="outset" w:sz="6" w:space="0" w:color="auto"/>
              <w:right w:val="outset" w:sz="6" w:space="0" w:color="auto"/>
            </w:tcBorders>
            <w:vAlign w:val="center"/>
            <w:hideMark/>
          </w:tcPr>
          <w:p w:rsidR="00E65C69" w:rsidRPr="00E65C69" w:rsidRDefault="00E65C69" w:rsidP="00E65C69">
            <w:pPr>
              <w:rPr>
                <w:rFonts w:eastAsia="Times New Roman" w:cs="Times New Roman"/>
                <w:color w:val="1C1C1C"/>
              </w:rPr>
            </w:pPr>
            <w:r w:rsidRPr="00E65C69">
              <w:rPr>
                <w:rFonts w:eastAsia="Times New Roman" w:cs="Times New Roman"/>
                <w:color w:val="1C1C1C"/>
              </w:rPr>
              <w:lastRenderedPageBreak/>
              <w:t>февраль-март, 2022</w:t>
            </w:r>
          </w:p>
        </w:tc>
        <w:tc>
          <w:tcPr>
            <w:tcW w:w="4927" w:type="dxa"/>
            <w:tcBorders>
              <w:top w:val="outset" w:sz="6" w:space="0" w:color="auto"/>
              <w:left w:val="outset" w:sz="6" w:space="0" w:color="auto"/>
              <w:bottom w:val="outset" w:sz="6" w:space="0" w:color="auto"/>
              <w:right w:val="outset" w:sz="6" w:space="0" w:color="auto"/>
            </w:tcBorders>
            <w:vAlign w:val="center"/>
            <w:hideMark/>
          </w:tcPr>
          <w:p w:rsidR="00E65C69" w:rsidRPr="00E65C69" w:rsidRDefault="00E65C69" w:rsidP="00E65C69">
            <w:pPr>
              <w:rPr>
                <w:rFonts w:eastAsia="Times New Roman" w:cs="Times New Roman"/>
                <w:color w:val="1C1C1C"/>
              </w:rPr>
            </w:pPr>
            <w:r w:rsidRPr="00E65C69">
              <w:rPr>
                <w:rFonts w:eastAsia="Times New Roman" w:cs="Times New Roman"/>
                <w:color w:val="1C1C1C"/>
              </w:rPr>
              <w:t>Окружное мероприятие для обучающихся с ОВЗ 1-10 классов «Фестиваль мастеров» Восточного управленческого округа.</w:t>
            </w:r>
          </w:p>
          <w:p w:rsidR="00E65C69" w:rsidRPr="00E65C69" w:rsidRDefault="00E65C69" w:rsidP="00E65C69">
            <w:pPr>
              <w:rPr>
                <w:rFonts w:eastAsia="Times New Roman" w:cs="Times New Roman"/>
                <w:color w:val="1C1C1C"/>
              </w:rPr>
            </w:pPr>
            <w:r w:rsidRPr="00E65C69">
              <w:rPr>
                <w:rFonts w:eastAsia="Times New Roman" w:cs="Times New Roman"/>
                <w:color w:val="1C1C1C"/>
              </w:rPr>
              <w:t> </w:t>
            </w:r>
          </w:p>
        </w:tc>
        <w:tc>
          <w:tcPr>
            <w:tcW w:w="3094" w:type="dxa"/>
            <w:tcBorders>
              <w:top w:val="outset" w:sz="6" w:space="0" w:color="auto"/>
              <w:left w:val="outset" w:sz="6" w:space="0" w:color="auto"/>
              <w:bottom w:val="outset" w:sz="6" w:space="0" w:color="auto"/>
              <w:right w:val="outset" w:sz="6" w:space="0" w:color="auto"/>
            </w:tcBorders>
            <w:vAlign w:val="center"/>
            <w:hideMark/>
          </w:tcPr>
          <w:p w:rsidR="00E65C69" w:rsidRPr="00E65C69" w:rsidRDefault="00E65C69" w:rsidP="00E65C69">
            <w:pPr>
              <w:rPr>
                <w:rFonts w:eastAsia="Times New Roman" w:cs="Times New Roman"/>
                <w:color w:val="1C1C1C"/>
              </w:rPr>
            </w:pPr>
            <w:r w:rsidRPr="00E65C69">
              <w:rPr>
                <w:rFonts w:eastAsia="Times New Roman" w:cs="Times New Roman"/>
                <w:color w:val="1C1C1C"/>
              </w:rPr>
              <w:t>приказ по ОУ от 17.02.2022 № 51-у «О проведении окружного дистанционного VI Фестиваля мастеров»</w:t>
            </w:r>
          </w:p>
        </w:tc>
      </w:tr>
      <w:tr w:rsidR="00E65C69" w:rsidRPr="00E65C69" w:rsidTr="00E65C69">
        <w:trPr>
          <w:tblCellSpacing w:w="0" w:type="dxa"/>
        </w:trPr>
        <w:tc>
          <w:tcPr>
            <w:tcW w:w="1363" w:type="dxa"/>
            <w:tcBorders>
              <w:top w:val="outset" w:sz="6" w:space="0" w:color="auto"/>
              <w:left w:val="outset" w:sz="6" w:space="0" w:color="auto"/>
              <w:bottom w:val="outset" w:sz="6" w:space="0" w:color="auto"/>
              <w:right w:val="outset" w:sz="6" w:space="0" w:color="auto"/>
            </w:tcBorders>
            <w:vAlign w:val="center"/>
            <w:hideMark/>
          </w:tcPr>
          <w:p w:rsidR="00E65C69" w:rsidRPr="00E65C69" w:rsidRDefault="00E65C69" w:rsidP="00E65C69">
            <w:pPr>
              <w:rPr>
                <w:rFonts w:eastAsia="Times New Roman" w:cs="Times New Roman"/>
                <w:color w:val="1C1C1C"/>
              </w:rPr>
            </w:pPr>
            <w:r w:rsidRPr="00E65C69">
              <w:rPr>
                <w:rFonts w:eastAsia="Times New Roman" w:cs="Times New Roman"/>
                <w:color w:val="1C1C1C"/>
              </w:rPr>
              <w:t>январь, 2022</w:t>
            </w:r>
          </w:p>
        </w:tc>
        <w:tc>
          <w:tcPr>
            <w:tcW w:w="4927" w:type="dxa"/>
            <w:tcBorders>
              <w:top w:val="outset" w:sz="6" w:space="0" w:color="auto"/>
              <w:left w:val="outset" w:sz="6" w:space="0" w:color="auto"/>
              <w:bottom w:val="outset" w:sz="6" w:space="0" w:color="auto"/>
              <w:right w:val="outset" w:sz="6" w:space="0" w:color="auto"/>
            </w:tcBorders>
            <w:vAlign w:val="center"/>
            <w:hideMark/>
          </w:tcPr>
          <w:p w:rsidR="00E65C69" w:rsidRPr="00E65C69" w:rsidRDefault="00E65C69" w:rsidP="00E65C69">
            <w:pPr>
              <w:rPr>
                <w:rFonts w:eastAsia="Times New Roman" w:cs="Times New Roman"/>
                <w:color w:val="1C1C1C"/>
              </w:rPr>
            </w:pPr>
            <w:r w:rsidRPr="00E65C69">
              <w:rPr>
                <w:rFonts w:eastAsia="Times New Roman" w:cs="Times New Roman"/>
                <w:color w:val="1C1C1C"/>
              </w:rPr>
              <w:t xml:space="preserve">Областная дистанционная олимпиада «Хочу все знать!» для обучающихся по АООП 1-4 </w:t>
            </w:r>
            <w:proofErr w:type="spellStart"/>
            <w:r w:rsidRPr="00E65C69">
              <w:rPr>
                <w:rFonts w:eastAsia="Times New Roman" w:cs="Times New Roman"/>
                <w:color w:val="1C1C1C"/>
              </w:rPr>
              <w:t>кл</w:t>
            </w:r>
            <w:proofErr w:type="spellEnd"/>
          </w:p>
        </w:tc>
        <w:tc>
          <w:tcPr>
            <w:tcW w:w="3094" w:type="dxa"/>
            <w:tcBorders>
              <w:top w:val="outset" w:sz="6" w:space="0" w:color="auto"/>
              <w:left w:val="outset" w:sz="6" w:space="0" w:color="auto"/>
              <w:bottom w:val="outset" w:sz="6" w:space="0" w:color="auto"/>
              <w:right w:val="outset" w:sz="6" w:space="0" w:color="auto"/>
            </w:tcBorders>
            <w:vAlign w:val="center"/>
            <w:hideMark/>
          </w:tcPr>
          <w:p w:rsidR="00E65C69" w:rsidRPr="00E65C69" w:rsidRDefault="00E65C69" w:rsidP="00E65C69">
            <w:pPr>
              <w:rPr>
                <w:rFonts w:eastAsia="Times New Roman" w:cs="Times New Roman"/>
                <w:color w:val="1C1C1C"/>
              </w:rPr>
            </w:pPr>
            <w:r w:rsidRPr="00E65C69">
              <w:rPr>
                <w:rFonts w:eastAsia="Times New Roman" w:cs="Times New Roman"/>
                <w:color w:val="1C1C1C"/>
              </w:rPr>
              <w:t>приказ по ОУ от 12.01.2022 № 49/1-у</w:t>
            </w:r>
          </w:p>
        </w:tc>
      </w:tr>
    </w:tbl>
    <w:p w:rsidR="00E65C69" w:rsidRPr="00E65C69" w:rsidRDefault="00E65C69" w:rsidP="00E65C69">
      <w:pPr>
        <w:ind w:left="360"/>
        <w:jc w:val="both"/>
        <w:rPr>
          <w:rFonts w:cs="Times New Roman"/>
          <w:b/>
        </w:rPr>
      </w:pPr>
    </w:p>
    <w:p w:rsidR="00E65C69" w:rsidRPr="00E65C69" w:rsidRDefault="00E65C69" w:rsidP="00E65C69">
      <w:pPr>
        <w:ind w:left="360"/>
        <w:jc w:val="both"/>
        <w:rPr>
          <w:rFonts w:cs="Times New Roman"/>
          <w:b/>
        </w:rPr>
      </w:pPr>
    </w:p>
    <w:p w:rsidR="00A858EB" w:rsidRPr="00E65C69" w:rsidRDefault="00A858EB" w:rsidP="00E65C69">
      <w:pPr>
        <w:pStyle w:val="a6"/>
        <w:numPr>
          <w:ilvl w:val="0"/>
          <w:numId w:val="1"/>
        </w:numPr>
        <w:jc w:val="both"/>
        <w:rPr>
          <w:rFonts w:cs="Times New Roman"/>
          <w:b/>
        </w:rPr>
      </w:pPr>
      <w:r w:rsidRPr="00E65C69">
        <w:rPr>
          <w:rFonts w:cs="Times New Roman"/>
          <w:b/>
        </w:rPr>
        <w:t>Материально-техническое и методическое обеспечение образовательного процесса</w:t>
      </w:r>
    </w:p>
    <w:p w:rsidR="009F22F9" w:rsidRDefault="009F22F9" w:rsidP="009F22F9">
      <w:pPr>
        <w:ind w:left="360"/>
        <w:jc w:val="both"/>
        <w:rPr>
          <w:rFonts w:cs="Times New Roman"/>
          <w:b/>
        </w:rPr>
      </w:pPr>
    </w:p>
    <w:p w:rsidR="009F22F9" w:rsidRDefault="009F22F9" w:rsidP="009F22F9">
      <w:pPr>
        <w:jc w:val="center"/>
      </w:pPr>
      <w:r>
        <w:t>Учебно-методическое сопровождение</w:t>
      </w:r>
    </w:p>
    <w:p w:rsidR="009F22F9" w:rsidRPr="000165E2" w:rsidRDefault="009F22F9" w:rsidP="009F22F9">
      <w:pPr>
        <w:jc w:val="center"/>
        <w:rPr>
          <w:b/>
        </w:rPr>
      </w:pPr>
      <w:r w:rsidRPr="000165E2">
        <w:rPr>
          <w:b/>
        </w:rPr>
        <w:t>1 класс</w:t>
      </w:r>
    </w:p>
    <w:p w:rsidR="009F22F9" w:rsidRPr="000165E2" w:rsidRDefault="009F22F9" w:rsidP="009F22F9">
      <w:pPr>
        <w:jc w:val="center"/>
      </w:pPr>
    </w:p>
    <w:tbl>
      <w:tblPr>
        <w:tblW w:w="9781" w:type="dxa"/>
        <w:tblInd w:w="-5" w:type="dxa"/>
        <w:tblLook w:val="04A0" w:firstRow="1" w:lastRow="0" w:firstColumn="1" w:lastColumn="0" w:noHBand="0" w:noVBand="1"/>
      </w:tblPr>
      <w:tblGrid>
        <w:gridCol w:w="560"/>
        <w:gridCol w:w="3097"/>
        <w:gridCol w:w="2099"/>
        <w:gridCol w:w="4025"/>
      </w:tblGrid>
      <w:tr w:rsidR="009F22F9" w:rsidRPr="000165E2" w:rsidTr="009F22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rPr>
                <w:b/>
              </w:rPr>
            </w:pPr>
            <w:r w:rsidRPr="000165E2">
              <w:rPr>
                <w:b/>
              </w:rPr>
              <w:t>№ п/п</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rPr>
                <w:b/>
              </w:rPr>
            </w:pPr>
            <w:r w:rsidRPr="000165E2">
              <w:rPr>
                <w:b/>
              </w:rPr>
              <w:t>Наименование предмета</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rPr>
                <w:b/>
              </w:rPr>
            </w:pPr>
            <w:r w:rsidRPr="000165E2">
              <w:rPr>
                <w:b/>
              </w:rPr>
              <w:t>Учебная программа</w:t>
            </w:r>
          </w:p>
          <w:p w:rsidR="009F22F9" w:rsidRPr="000165E2" w:rsidRDefault="009F22F9" w:rsidP="009F22F9">
            <w:pPr>
              <w:jc w:val="center"/>
              <w:rPr>
                <w:b/>
              </w:rPr>
            </w:pPr>
            <w:r w:rsidRPr="000165E2">
              <w:rPr>
                <w:b/>
              </w:rPr>
              <w:t>(название, автор)</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rPr>
                <w:b/>
              </w:rPr>
            </w:pPr>
            <w:r w:rsidRPr="000165E2">
              <w:rPr>
                <w:b/>
              </w:rPr>
              <w:t>Учебник</w:t>
            </w:r>
          </w:p>
          <w:p w:rsidR="009F22F9" w:rsidRPr="000165E2" w:rsidRDefault="009F22F9" w:rsidP="009F22F9">
            <w:pPr>
              <w:jc w:val="center"/>
              <w:rPr>
                <w:b/>
              </w:rPr>
            </w:pPr>
            <w:r w:rsidRPr="000165E2">
              <w:rPr>
                <w:b/>
              </w:rPr>
              <w:t>(название, автор)</w:t>
            </w:r>
          </w:p>
        </w:tc>
      </w:tr>
      <w:tr w:rsidR="009F22F9" w:rsidRPr="000165E2" w:rsidTr="009F22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rPr>
                <w:b/>
              </w:rPr>
            </w:pPr>
          </w:p>
          <w:p w:rsidR="009F22F9" w:rsidRPr="000165E2" w:rsidRDefault="009F22F9" w:rsidP="009F22F9">
            <w:pPr>
              <w:jc w:val="center"/>
              <w:rPr>
                <w:b/>
              </w:rPr>
            </w:pPr>
            <w:r w:rsidRPr="000165E2">
              <w:rPr>
                <w:b/>
              </w:rPr>
              <w:t>1.</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p>
          <w:p w:rsidR="009F22F9" w:rsidRPr="000165E2" w:rsidRDefault="009F22F9" w:rsidP="009F22F9">
            <w:pPr>
              <w:jc w:val="center"/>
            </w:pPr>
            <w:r w:rsidRPr="000165E2">
              <w:t xml:space="preserve">Чтение </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p>
          <w:p w:rsidR="009F22F9" w:rsidRPr="000165E2" w:rsidRDefault="009F22F9" w:rsidP="009F22F9"/>
          <w:p w:rsidR="009F22F9" w:rsidRPr="000165E2" w:rsidRDefault="009F22F9" w:rsidP="009F22F9">
            <w:pPr>
              <w:jc w:val="center"/>
            </w:pPr>
            <w:r w:rsidRPr="000165E2">
              <w:t>АООП</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pPr>
            <w:r w:rsidRPr="000165E2">
              <w:t>Букварь</w:t>
            </w:r>
          </w:p>
          <w:p w:rsidR="009F22F9" w:rsidRPr="000165E2" w:rsidRDefault="009F22F9" w:rsidP="009F22F9">
            <w:pPr>
              <w:jc w:val="center"/>
            </w:pPr>
            <w:r w:rsidRPr="000165E2">
              <w:t xml:space="preserve"> А.К. Аксенова, С.В. Комарова,</w:t>
            </w:r>
          </w:p>
          <w:p w:rsidR="009F22F9" w:rsidRPr="000165E2" w:rsidRDefault="009F22F9" w:rsidP="009F22F9">
            <w:pPr>
              <w:jc w:val="center"/>
            </w:pPr>
            <w:r w:rsidRPr="000165E2">
              <w:t>М.И. Шишкова</w:t>
            </w:r>
          </w:p>
          <w:p w:rsidR="009F22F9" w:rsidRPr="000165E2" w:rsidRDefault="009F22F9" w:rsidP="009F22F9">
            <w:pPr>
              <w:jc w:val="center"/>
            </w:pPr>
            <w:r w:rsidRPr="000165E2">
              <w:t>(в 2-х частях)</w:t>
            </w:r>
          </w:p>
        </w:tc>
      </w:tr>
      <w:tr w:rsidR="009F22F9" w:rsidRPr="000165E2" w:rsidTr="009F22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rPr>
                <w:b/>
              </w:rPr>
            </w:pPr>
          </w:p>
          <w:p w:rsidR="009F22F9" w:rsidRPr="000165E2" w:rsidRDefault="009F22F9" w:rsidP="009F22F9">
            <w:pPr>
              <w:jc w:val="center"/>
              <w:rPr>
                <w:b/>
              </w:rPr>
            </w:pPr>
            <w:r w:rsidRPr="000165E2">
              <w:rPr>
                <w:b/>
              </w:rPr>
              <w:t>2.</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p>
          <w:p w:rsidR="009F22F9" w:rsidRPr="000165E2" w:rsidRDefault="009F22F9" w:rsidP="009F22F9">
            <w:pPr>
              <w:jc w:val="center"/>
            </w:pPr>
            <w:r w:rsidRPr="000165E2">
              <w:t xml:space="preserve">Математика </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p>
          <w:p w:rsidR="009F22F9" w:rsidRPr="000165E2" w:rsidRDefault="009F22F9" w:rsidP="009F22F9">
            <w:pPr>
              <w:jc w:val="center"/>
            </w:pPr>
            <w:r w:rsidRPr="000165E2">
              <w:t>АООП</w:t>
            </w:r>
          </w:p>
          <w:p w:rsidR="009F22F9" w:rsidRPr="000165E2" w:rsidRDefault="009F22F9" w:rsidP="009F22F9">
            <w:pPr>
              <w:jc w:val="center"/>
            </w:pP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pPr>
            <w:r w:rsidRPr="000165E2">
              <w:t>Математика.</w:t>
            </w:r>
          </w:p>
          <w:p w:rsidR="009F22F9" w:rsidRPr="000165E2" w:rsidRDefault="009F22F9" w:rsidP="009F22F9">
            <w:pPr>
              <w:jc w:val="center"/>
            </w:pPr>
            <w:r w:rsidRPr="000165E2">
              <w:t xml:space="preserve">Т.В. </w:t>
            </w:r>
            <w:proofErr w:type="spellStart"/>
            <w:r w:rsidRPr="000165E2">
              <w:t>Алышева</w:t>
            </w:r>
            <w:proofErr w:type="spellEnd"/>
          </w:p>
          <w:p w:rsidR="009F22F9" w:rsidRPr="000165E2" w:rsidRDefault="009F22F9" w:rsidP="009F22F9">
            <w:pPr>
              <w:jc w:val="center"/>
            </w:pPr>
            <w:r w:rsidRPr="000165E2">
              <w:t>(в 2-х частях)</w:t>
            </w:r>
          </w:p>
        </w:tc>
      </w:tr>
      <w:tr w:rsidR="009F22F9" w:rsidRPr="000165E2" w:rsidTr="009F22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rPr>
                <w:b/>
              </w:rPr>
            </w:pPr>
          </w:p>
          <w:p w:rsidR="009F22F9" w:rsidRPr="000165E2" w:rsidRDefault="009F22F9" w:rsidP="009F22F9">
            <w:pPr>
              <w:jc w:val="center"/>
              <w:rPr>
                <w:b/>
              </w:rPr>
            </w:pPr>
            <w:r w:rsidRPr="000165E2">
              <w:rPr>
                <w:b/>
              </w:rPr>
              <w:t>3.</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p>
          <w:p w:rsidR="009F22F9" w:rsidRPr="000165E2" w:rsidRDefault="009F22F9" w:rsidP="009F22F9">
            <w:pPr>
              <w:jc w:val="center"/>
            </w:pPr>
            <w:r w:rsidRPr="000165E2">
              <w:t>Ручной труд</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p>
          <w:p w:rsidR="009F22F9" w:rsidRPr="000165E2" w:rsidRDefault="009F22F9" w:rsidP="009F22F9">
            <w:pPr>
              <w:jc w:val="center"/>
            </w:pPr>
            <w:r w:rsidRPr="000165E2">
              <w:t>АООП</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pPr>
            <w:r w:rsidRPr="000165E2">
              <w:t>Технология. Ручной труд</w:t>
            </w:r>
          </w:p>
          <w:p w:rsidR="009F22F9" w:rsidRPr="000165E2" w:rsidRDefault="009F22F9" w:rsidP="009F22F9">
            <w:pPr>
              <w:jc w:val="center"/>
            </w:pPr>
            <w:r w:rsidRPr="000165E2">
              <w:t>Л.А. Кузнецова</w:t>
            </w:r>
          </w:p>
        </w:tc>
      </w:tr>
      <w:tr w:rsidR="009F22F9" w:rsidRPr="000165E2" w:rsidTr="009F22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rPr>
                <w:b/>
              </w:rPr>
            </w:pPr>
          </w:p>
          <w:p w:rsidR="009F22F9" w:rsidRPr="000165E2" w:rsidRDefault="009F22F9" w:rsidP="009F22F9">
            <w:pPr>
              <w:jc w:val="center"/>
              <w:rPr>
                <w:b/>
              </w:rPr>
            </w:pPr>
            <w:r w:rsidRPr="000165E2">
              <w:rPr>
                <w:b/>
              </w:rPr>
              <w:t>4.</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p>
          <w:p w:rsidR="009F22F9" w:rsidRPr="000165E2" w:rsidRDefault="009F22F9" w:rsidP="009F22F9">
            <w:pPr>
              <w:jc w:val="center"/>
            </w:pPr>
            <w:r w:rsidRPr="000165E2">
              <w:t xml:space="preserve">Рисование </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p>
          <w:p w:rsidR="009F22F9" w:rsidRPr="000165E2" w:rsidRDefault="009F22F9" w:rsidP="009F22F9">
            <w:pPr>
              <w:jc w:val="center"/>
            </w:pPr>
            <w:r w:rsidRPr="000165E2">
              <w:t>АООП</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pPr>
            <w:r w:rsidRPr="000165E2">
              <w:t>Изобразительное искусство</w:t>
            </w:r>
          </w:p>
          <w:p w:rsidR="009F22F9" w:rsidRPr="000165E2" w:rsidRDefault="009F22F9" w:rsidP="009F22F9">
            <w:pPr>
              <w:jc w:val="center"/>
            </w:pPr>
            <w:r w:rsidRPr="000165E2">
              <w:t xml:space="preserve">М.Ю. </w:t>
            </w:r>
            <w:proofErr w:type="spellStart"/>
            <w:r w:rsidRPr="000165E2">
              <w:t>Рау</w:t>
            </w:r>
            <w:proofErr w:type="spellEnd"/>
            <w:r w:rsidRPr="000165E2">
              <w:t>,</w:t>
            </w:r>
          </w:p>
          <w:p w:rsidR="009F22F9" w:rsidRPr="000165E2" w:rsidRDefault="009F22F9" w:rsidP="009F22F9">
            <w:pPr>
              <w:jc w:val="center"/>
            </w:pPr>
            <w:r w:rsidRPr="000165E2">
              <w:t>М.А. Зыкова</w:t>
            </w:r>
          </w:p>
        </w:tc>
      </w:tr>
      <w:tr w:rsidR="009F22F9" w:rsidRPr="000165E2" w:rsidTr="009F22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rPr>
                <w:b/>
              </w:rPr>
            </w:pPr>
            <w:r w:rsidRPr="000165E2">
              <w:rPr>
                <w:b/>
              </w:rPr>
              <w:t>5.</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pPr>
            <w:r w:rsidRPr="000165E2">
              <w:t>Речевая практика</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pPr>
            <w:r w:rsidRPr="000165E2">
              <w:t>АООП</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Речевая практика</w:t>
            </w:r>
          </w:p>
          <w:p w:rsidR="009F22F9" w:rsidRPr="000165E2" w:rsidRDefault="009F22F9" w:rsidP="009F22F9">
            <w:pPr>
              <w:tabs>
                <w:tab w:val="left" w:pos="3930"/>
              </w:tabs>
              <w:jc w:val="center"/>
            </w:pPr>
            <w:r w:rsidRPr="000165E2">
              <w:t>С.В. Комарова</w:t>
            </w:r>
          </w:p>
        </w:tc>
      </w:tr>
      <w:tr w:rsidR="009F22F9" w:rsidRPr="000165E2" w:rsidTr="009F22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rPr>
                <w:b/>
              </w:rPr>
            </w:pPr>
          </w:p>
          <w:p w:rsidR="009F22F9" w:rsidRPr="000165E2" w:rsidRDefault="009F22F9" w:rsidP="009F22F9">
            <w:pPr>
              <w:jc w:val="center"/>
              <w:rPr>
                <w:b/>
              </w:rPr>
            </w:pPr>
            <w:r w:rsidRPr="000165E2">
              <w:rPr>
                <w:b/>
              </w:rPr>
              <w:t>6.</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p>
          <w:p w:rsidR="009F22F9" w:rsidRPr="000165E2" w:rsidRDefault="009F22F9" w:rsidP="009F22F9">
            <w:pPr>
              <w:jc w:val="center"/>
            </w:pPr>
            <w:r w:rsidRPr="000165E2">
              <w:t>Мир природы и человека</w:t>
            </w:r>
          </w:p>
        </w:tc>
        <w:tc>
          <w:tcPr>
            <w:tcW w:w="2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p>
          <w:p w:rsidR="009F22F9" w:rsidRPr="000165E2" w:rsidRDefault="009F22F9" w:rsidP="009F22F9">
            <w:pPr>
              <w:jc w:val="center"/>
            </w:pPr>
            <w:r w:rsidRPr="000165E2">
              <w:t>АООП</w:t>
            </w:r>
          </w:p>
        </w:tc>
        <w:tc>
          <w:tcPr>
            <w:tcW w:w="4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Мир природы и человека</w:t>
            </w:r>
          </w:p>
          <w:p w:rsidR="009F22F9" w:rsidRPr="000165E2" w:rsidRDefault="009F22F9" w:rsidP="009F22F9">
            <w:pPr>
              <w:tabs>
                <w:tab w:val="left" w:pos="3930"/>
              </w:tabs>
              <w:jc w:val="center"/>
            </w:pPr>
            <w:r w:rsidRPr="000165E2">
              <w:t>Н.Б. Матвеева</w:t>
            </w:r>
          </w:p>
          <w:p w:rsidR="009F22F9" w:rsidRPr="000165E2" w:rsidRDefault="009F22F9" w:rsidP="009F22F9">
            <w:pPr>
              <w:jc w:val="center"/>
            </w:pPr>
            <w:r w:rsidRPr="000165E2">
              <w:t>(в 2-х частях)</w:t>
            </w:r>
          </w:p>
        </w:tc>
      </w:tr>
    </w:tbl>
    <w:p w:rsidR="009F22F9" w:rsidRPr="000165E2" w:rsidRDefault="009F22F9" w:rsidP="009F22F9">
      <w:pPr>
        <w:rPr>
          <w:b/>
        </w:rPr>
      </w:pPr>
    </w:p>
    <w:p w:rsidR="009F22F9" w:rsidRPr="000165E2" w:rsidRDefault="009F22F9" w:rsidP="009F22F9">
      <w:pPr>
        <w:jc w:val="center"/>
        <w:rPr>
          <w:b/>
        </w:rPr>
      </w:pPr>
      <w:r w:rsidRPr="000165E2">
        <w:rPr>
          <w:b/>
        </w:rPr>
        <w:t>2 класс</w:t>
      </w:r>
    </w:p>
    <w:tbl>
      <w:tblPr>
        <w:tblW w:w="9781" w:type="dxa"/>
        <w:tblInd w:w="-5" w:type="dxa"/>
        <w:tblLook w:val="04A0" w:firstRow="1" w:lastRow="0" w:firstColumn="1" w:lastColumn="0" w:noHBand="0" w:noVBand="1"/>
      </w:tblPr>
      <w:tblGrid>
        <w:gridCol w:w="1135"/>
        <w:gridCol w:w="3685"/>
        <w:gridCol w:w="2268"/>
        <w:gridCol w:w="2693"/>
      </w:tblGrid>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rPr>
                <w:b/>
              </w:rPr>
            </w:pPr>
            <w:r w:rsidRPr="000165E2">
              <w:rPr>
                <w:b/>
              </w:rPr>
              <w:t>№ п/п</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rPr>
                <w:b/>
              </w:rPr>
            </w:pPr>
            <w:r w:rsidRPr="000165E2">
              <w:rPr>
                <w:b/>
              </w:rPr>
              <w:t>Наименование предмета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rPr>
                <w:b/>
              </w:rPr>
            </w:pPr>
            <w:r w:rsidRPr="000165E2">
              <w:rPr>
                <w:b/>
              </w:rPr>
              <w:t>Учебная программа</w:t>
            </w:r>
          </w:p>
          <w:p w:rsidR="009F22F9" w:rsidRPr="000165E2" w:rsidRDefault="009F22F9" w:rsidP="009F22F9">
            <w:pPr>
              <w:tabs>
                <w:tab w:val="left" w:pos="3930"/>
              </w:tabs>
              <w:jc w:val="center"/>
              <w:rPr>
                <w:b/>
              </w:rPr>
            </w:pPr>
            <w:r w:rsidRPr="000165E2">
              <w:rPr>
                <w:b/>
              </w:rPr>
              <w:t>(название, автор)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rPr>
                <w:b/>
              </w:rPr>
            </w:pPr>
            <w:r w:rsidRPr="000165E2">
              <w:rPr>
                <w:b/>
              </w:rPr>
              <w:t>Учебник</w:t>
            </w:r>
          </w:p>
          <w:p w:rsidR="009F22F9" w:rsidRPr="000165E2" w:rsidRDefault="009F22F9" w:rsidP="009F22F9">
            <w:pPr>
              <w:tabs>
                <w:tab w:val="left" w:pos="3930"/>
              </w:tabs>
              <w:jc w:val="center"/>
              <w:rPr>
                <w:b/>
              </w:rPr>
            </w:pPr>
            <w:r w:rsidRPr="000165E2">
              <w:rPr>
                <w:b/>
              </w:rPr>
              <w:t>(название, автор)</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rPr>
                <w:b/>
              </w:rPr>
            </w:pPr>
          </w:p>
          <w:p w:rsidR="009F22F9" w:rsidRPr="000165E2" w:rsidRDefault="009F22F9" w:rsidP="009F22F9">
            <w:pPr>
              <w:tabs>
                <w:tab w:val="left" w:pos="3930"/>
              </w:tabs>
              <w:jc w:val="center"/>
              <w:rPr>
                <w:b/>
              </w:rPr>
            </w:pPr>
            <w:r w:rsidRPr="000165E2">
              <w:rPr>
                <w:b/>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p>
          <w:p w:rsidR="009F22F9" w:rsidRPr="000165E2" w:rsidRDefault="009F22F9" w:rsidP="009F22F9">
            <w:pPr>
              <w:tabs>
                <w:tab w:val="left" w:pos="3930"/>
              </w:tabs>
              <w:jc w:val="center"/>
            </w:pPr>
            <w:r w:rsidRPr="000165E2">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pPr>
            <w:r w:rsidRPr="000165E2">
              <w:t>Математика.</w:t>
            </w:r>
          </w:p>
          <w:p w:rsidR="009F22F9" w:rsidRPr="000165E2" w:rsidRDefault="009F22F9" w:rsidP="009F22F9">
            <w:pPr>
              <w:jc w:val="center"/>
            </w:pPr>
            <w:r w:rsidRPr="000165E2">
              <w:t xml:space="preserve">Т.В. </w:t>
            </w:r>
            <w:proofErr w:type="spellStart"/>
            <w:r w:rsidRPr="000165E2">
              <w:t>Алышева</w:t>
            </w:r>
            <w:proofErr w:type="spellEnd"/>
          </w:p>
          <w:p w:rsidR="009F22F9" w:rsidRPr="000165E2" w:rsidRDefault="009F22F9" w:rsidP="009F22F9">
            <w:pPr>
              <w:tabs>
                <w:tab w:val="left" w:pos="3930"/>
              </w:tabs>
              <w:jc w:val="center"/>
            </w:pPr>
            <w:r w:rsidRPr="000165E2">
              <w:t>(в 2-х частях)</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rPr>
                <w:b/>
              </w:rPr>
            </w:pPr>
          </w:p>
          <w:p w:rsidR="009F22F9" w:rsidRPr="000165E2" w:rsidRDefault="009F22F9" w:rsidP="009F22F9">
            <w:pPr>
              <w:tabs>
                <w:tab w:val="left" w:pos="3930"/>
              </w:tabs>
              <w:jc w:val="center"/>
              <w:rPr>
                <w:b/>
              </w:rPr>
            </w:pPr>
            <w:r w:rsidRPr="000165E2">
              <w:rPr>
                <w:b/>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Чтение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Чтение</w:t>
            </w:r>
          </w:p>
          <w:p w:rsidR="009F22F9" w:rsidRPr="000165E2" w:rsidRDefault="009F22F9" w:rsidP="009F22F9">
            <w:pPr>
              <w:tabs>
                <w:tab w:val="left" w:pos="3930"/>
              </w:tabs>
              <w:jc w:val="center"/>
            </w:pPr>
            <w:r w:rsidRPr="000165E2">
              <w:t xml:space="preserve">С.Ю. Ильина, </w:t>
            </w:r>
          </w:p>
          <w:p w:rsidR="009F22F9" w:rsidRPr="000165E2" w:rsidRDefault="009F22F9" w:rsidP="009F22F9">
            <w:pPr>
              <w:tabs>
                <w:tab w:val="left" w:pos="3930"/>
              </w:tabs>
              <w:jc w:val="center"/>
            </w:pPr>
            <w:r w:rsidRPr="000165E2">
              <w:t>А.А. Богданова</w:t>
            </w:r>
          </w:p>
          <w:p w:rsidR="009F22F9" w:rsidRPr="000165E2" w:rsidRDefault="009F22F9" w:rsidP="009F22F9">
            <w:pPr>
              <w:tabs>
                <w:tab w:val="left" w:pos="3930"/>
              </w:tabs>
              <w:jc w:val="center"/>
            </w:pPr>
            <w:r w:rsidRPr="000165E2">
              <w:t>(в 2-х частях)</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rPr>
                <w:b/>
              </w:rPr>
            </w:pPr>
            <w:r w:rsidRPr="000165E2">
              <w:rPr>
                <w:b/>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Речевая практика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Речевая практика</w:t>
            </w:r>
          </w:p>
          <w:p w:rsidR="009F22F9" w:rsidRPr="000165E2" w:rsidRDefault="009F22F9" w:rsidP="009F22F9">
            <w:pPr>
              <w:tabs>
                <w:tab w:val="left" w:pos="3930"/>
              </w:tabs>
              <w:jc w:val="center"/>
            </w:pPr>
            <w:r w:rsidRPr="000165E2">
              <w:t>С.В. Комарова</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rPr>
                <w:b/>
              </w:rPr>
            </w:pPr>
            <w:r w:rsidRPr="000165E2">
              <w:rPr>
                <w:b/>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p>
          <w:p w:rsidR="009F22F9" w:rsidRPr="000165E2" w:rsidRDefault="009F22F9" w:rsidP="009F22F9">
            <w:pPr>
              <w:tabs>
                <w:tab w:val="left" w:pos="3930"/>
              </w:tabs>
              <w:jc w:val="center"/>
            </w:pPr>
            <w:r w:rsidRPr="000165E2">
              <w:t>Мир природы и человека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Мир природы и человека</w:t>
            </w:r>
          </w:p>
          <w:p w:rsidR="009F22F9" w:rsidRPr="000165E2" w:rsidRDefault="009F22F9" w:rsidP="009F22F9">
            <w:pPr>
              <w:tabs>
                <w:tab w:val="left" w:pos="3930"/>
              </w:tabs>
              <w:jc w:val="center"/>
            </w:pPr>
            <w:r w:rsidRPr="000165E2">
              <w:lastRenderedPageBreak/>
              <w:t>Н.Б. Матвеева</w:t>
            </w:r>
          </w:p>
          <w:p w:rsidR="009F22F9" w:rsidRPr="000165E2" w:rsidRDefault="009F22F9" w:rsidP="009F22F9">
            <w:pPr>
              <w:tabs>
                <w:tab w:val="left" w:pos="3930"/>
              </w:tabs>
              <w:jc w:val="center"/>
            </w:pPr>
            <w:r w:rsidRPr="000165E2">
              <w:t>(в 2-х частях)</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rPr>
                <w:b/>
              </w:rPr>
            </w:pPr>
          </w:p>
          <w:p w:rsidR="009F22F9" w:rsidRPr="000165E2" w:rsidRDefault="009F22F9" w:rsidP="009F22F9">
            <w:pPr>
              <w:tabs>
                <w:tab w:val="left" w:pos="3930"/>
              </w:tabs>
              <w:jc w:val="center"/>
              <w:rPr>
                <w:b/>
              </w:rPr>
            </w:pPr>
            <w:r w:rsidRPr="000165E2">
              <w:rPr>
                <w:b/>
              </w:rPr>
              <w:t>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АООП</w:t>
            </w:r>
          </w:p>
          <w:p w:rsidR="009F22F9" w:rsidRPr="000165E2" w:rsidRDefault="009F22F9" w:rsidP="009F22F9">
            <w:pPr>
              <w:tabs>
                <w:tab w:val="left" w:pos="3930"/>
              </w:tabs>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pPr>
            <w:r w:rsidRPr="000165E2">
              <w:t>Изобразительное искусство</w:t>
            </w:r>
          </w:p>
          <w:p w:rsidR="009F22F9" w:rsidRPr="000165E2" w:rsidRDefault="009F22F9" w:rsidP="009F22F9">
            <w:pPr>
              <w:jc w:val="center"/>
            </w:pPr>
            <w:r w:rsidRPr="000165E2">
              <w:t xml:space="preserve">М.Ю. </w:t>
            </w:r>
            <w:proofErr w:type="spellStart"/>
            <w:r w:rsidRPr="000165E2">
              <w:t>Рау</w:t>
            </w:r>
            <w:proofErr w:type="spellEnd"/>
            <w:r w:rsidRPr="000165E2">
              <w:t>,</w:t>
            </w:r>
          </w:p>
          <w:p w:rsidR="009F22F9" w:rsidRPr="000165E2" w:rsidRDefault="009F22F9" w:rsidP="009F22F9">
            <w:pPr>
              <w:tabs>
                <w:tab w:val="left" w:pos="3930"/>
              </w:tabs>
              <w:jc w:val="center"/>
            </w:pPr>
            <w:r w:rsidRPr="000165E2">
              <w:t>М.А. Зыкова</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rPr>
                <w:b/>
              </w:rPr>
            </w:pPr>
            <w:r w:rsidRPr="000165E2">
              <w:rPr>
                <w:b/>
              </w:rPr>
              <w:t>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Ручной труд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r w:rsidRPr="000165E2">
              <w:t>Технология. Ручной труд</w:t>
            </w:r>
          </w:p>
          <w:p w:rsidR="009F22F9" w:rsidRPr="000165E2" w:rsidRDefault="009F22F9" w:rsidP="009F22F9">
            <w:pPr>
              <w:jc w:val="center"/>
            </w:pPr>
            <w:r w:rsidRPr="000165E2">
              <w:t>Л.А. Кузнецова</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rPr>
                <w:b/>
              </w:rPr>
            </w:pPr>
            <w:r w:rsidRPr="000165E2">
              <w:rPr>
                <w:b/>
              </w:rPr>
              <w:t>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r w:rsidRPr="000165E2">
              <w:t>Русский язык</w:t>
            </w:r>
          </w:p>
          <w:p w:rsidR="009F22F9" w:rsidRPr="000165E2" w:rsidRDefault="009F22F9" w:rsidP="009F22F9">
            <w:pPr>
              <w:jc w:val="center"/>
            </w:pPr>
            <w:r w:rsidRPr="000165E2">
              <w:t>Э.В. Якубовская,</w:t>
            </w:r>
          </w:p>
          <w:p w:rsidR="009F22F9" w:rsidRPr="000165E2" w:rsidRDefault="009F22F9" w:rsidP="009F22F9">
            <w:pPr>
              <w:jc w:val="center"/>
            </w:pPr>
            <w:r w:rsidRPr="000165E2">
              <w:t>Я.В. Коршунова</w:t>
            </w:r>
          </w:p>
          <w:p w:rsidR="009F22F9" w:rsidRPr="000165E2" w:rsidRDefault="009F22F9" w:rsidP="009F22F9">
            <w:pPr>
              <w:jc w:val="center"/>
            </w:pPr>
            <w:r w:rsidRPr="000165E2">
              <w:t>(в 2-х частях)</w:t>
            </w:r>
          </w:p>
        </w:tc>
      </w:tr>
    </w:tbl>
    <w:p w:rsidR="009F22F9" w:rsidRPr="000165E2" w:rsidRDefault="009F22F9" w:rsidP="009F22F9">
      <w:pPr>
        <w:jc w:val="center"/>
        <w:rPr>
          <w:rFonts w:eastAsia="Calibri"/>
          <w:b/>
          <w:bCs/>
        </w:rPr>
      </w:pPr>
    </w:p>
    <w:p w:rsidR="009F22F9" w:rsidRPr="000165E2" w:rsidRDefault="009F22F9" w:rsidP="009F22F9">
      <w:pPr>
        <w:jc w:val="center"/>
        <w:rPr>
          <w:b/>
          <w:bCs/>
        </w:rPr>
      </w:pPr>
      <w:r w:rsidRPr="000165E2">
        <w:rPr>
          <w:b/>
          <w:bCs/>
        </w:rPr>
        <w:t>3 класс</w:t>
      </w:r>
    </w:p>
    <w:tbl>
      <w:tblPr>
        <w:tblW w:w="9781" w:type="dxa"/>
        <w:tblInd w:w="-5" w:type="dxa"/>
        <w:tblLook w:val="04A0" w:firstRow="1" w:lastRow="0" w:firstColumn="1" w:lastColumn="0" w:noHBand="0" w:noVBand="1"/>
      </w:tblPr>
      <w:tblGrid>
        <w:gridCol w:w="1135"/>
        <w:gridCol w:w="3685"/>
        <w:gridCol w:w="2268"/>
        <w:gridCol w:w="2693"/>
      </w:tblGrid>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rPr>
                <w:b/>
              </w:rPr>
            </w:pPr>
            <w:r w:rsidRPr="000165E2">
              <w:rPr>
                <w:b/>
              </w:rPr>
              <w:t>№ п/п</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rPr>
                <w:b/>
              </w:rPr>
            </w:pPr>
            <w:r w:rsidRPr="000165E2">
              <w:rPr>
                <w:b/>
              </w:rPr>
              <w:t>Наименование предмета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rPr>
                <w:b/>
              </w:rPr>
            </w:pPr>
            <w:r w:rsidRPr="000165E2">
              <w:rPr>
                <w:b/>
              </w:rPr>
              <w:t>Учебная программа</w:t>
            </w:r>
          </w:p>
          <w:p w:rsidR="009F22F9" w:rsidRPr="000165E2" w:rsidRDefault="009F22F9" w:rsidP="009F22F9">
            <w:pPr>
              <w:tabs>
                <w:tab w:val="left" w:pos="3930"/>
              </w:tabs>
              <w:jc w:val="center"/>
              <w:rPr>
                <w:b/>
              </w:rPr>
            </w:pPr>
            <w:r w:rsidRPr="000165E2">
              <w:rPr>
                <w:b/>
              </w:rPr>
              <w:t>(название, автор)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rPr>
                <w:b/>
              </w:rPr>
            </w:pPr>
            <w:r w:rsidRPr="000165E2">
              <w:rPr>
                <w:b/>
              </w:rPr>
              <w:t>Учебник</w:t>
            </w:r>
          </w:p>
          <w:p w:rsidR="009F22F9" w:rsidRPr="000165E2" w:rsidRDefault="009F22F9" w:rsidP="009F22F9">
            <w:pPr>
              <w:tabs>
                <w:tab w:val="left" w:pos="3930"/>
              </w:tabs>
              <w:jc w:val="center"/>
              <w:rPr>
                <w:b/>
              </w:rPr>
            </w:pPr>
            <w:r w:rsidRPr="000165E2">
              <w:rPr>
                <w:b/>
              </w:rPr>
              <w:t>(название, автор)</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rPr>
                <w:b/>
              </w:rPr>
            </w:pPr>
          </w:p>
          <w:p w:rsidR="009F22F9" w:rsidRPr="000165E2" w:rsidRDefault="009F22F9" w:rsidP="009F22F9">
            <w:pPr>
              <w:tabs>
                <w:tab w:val="left" w:pos="3930"/>
              </w:tabs>
              <w:jc w:val="center"/>
              <w:rPr>
                <w:b/>
              </w:rPr>
            </w:pPr>
            <w:r w:rsidRPr="000165E2">
              <w:rPr>
                <w:b/>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Чтение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Чтение</w:t>
            </w:r>
          </w:p>
          <w:p w:rsidR="009F22F9" w:rsidRPr="000165E2" w:rsidRDefault="009F22F9" w:rsidP="009F22F9">
            <w:pPr>
              <w:tabs>
                <w:tab w:val="left" w:pos="3930"/>
              </w:tabs>
              <w:jc w:val="center"/>
            </w:pPr>
            <w:r w:rsidRPr="000165E2">
              <w:t xml:space="preserve">С.Ю. Ильина, </w:t>
            </w:r>
          </w:p>
          <w:p w:rsidR="009F22F9" w:rsidRPr="000165E2" w:rsidRDefault="009F22F9" w:rsidP="009F22F9">
            <w:pPr>
              <w:tabs>
                <w:tab w:val="left" w:pos="3930"/>
              </w:tabs>
              <w:jc w:val="center"/>
            </w:pPr>
            <w:r w:rsidRPr="000165E2">
              <w:t>А.А. Богданова</w:t>
            </w:r>
          </w:p>
          <w:p w:rsidR="009F22F9" w:rsidRPr="000165E2" w:rsidRDefault="009F22F9" w:rsidP="009F22F9">
            <w:pPr>
              <w:tabs>
                <w:tab w:val="left" w:pos="3930"/>
              </w:tabs>
              <w:jc w:val="center"/>
            </w:pPr>
            <w:r w:rsidRPr="000165E2">
              <w:t>(в 2-х частях)</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rPr>
                <w:b/>
              </w:rPr>
            </w:pPr>
            <w:r w:rsidRPr="000165E2">
              <w:rPr>
                <w:b/>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r w:rsidRPr="000165E2">
              <w:t>Математика.</w:t>
            </w:r>
          </w:p>
          <w:p w:rsidR="009F22F9" w:rsidRPr="000165E2" w:rsidRDefault="009F22F9" w:rsidP="009F22F9">
            <w:pPr>
              <w:jc w:val="center"/>
            </w:pPr>
            <w:r w:rsidRPr="000165E2">
              <w:t xml:space="preserve">Т.В. </w:t>
            </w:r>
            <w:proofErr w:type="spellStart"/>
            <w:r w:rsidRPr="000165E2">
              <w:t>Алышева</w:t>
            </w:r>
            <w:proofErr w:type="spellEnd"/>
          </w:p>
          <w:p w:rsidR="009F22F9" w:rsidRPr="000165E2" w:rsidRDefault="009F22F9" w:rsidP="009F22F9">
            <w:pPr>
              <w:tabs>
                <w:tab w:val="left" w:pos="3930"/>
              </w:tabs>
              <w:jc w:val="center"/>
            </w:pPr>
            <w:r w:rsidRPr="000165E2">
              <w:t>(в 2-х частях)</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rPr>
                <w:b/>
              </w:rPr>
            </w:pPr>
            <w:r w:rsidRPr="000165E2">
              <w:rPr>
                <w:b/>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Речевая практика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Речевая практика</w:t>
            </w:r>
          </w:p>
          <w:p w:rsidR="009F22F9" w:rsidRPr="000165E2" w:rsidRDefault="009F22F9" w:rsidP="009F22F9">
            <w:pPr>
              <w:tabs>
                <w:tab w:val="left" w:pos="3930"/>
              </w:tabs>
              <w:jc w:val="center"/>
            </w:pPr>
            <w:r w:rsidRPr="000165E2">
              <w:t>С.В. Комарова</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rPr>
                <w:b/>
              </w:rPr>
            </w:pPr>
          </w:p>
          <w:p w:rsidR="009F22F9" w:rsidRPr="000165E2" w:rsidRDefault="009F22F9" w:rsidP="009F22F9">
            <w:pPr>
              <w:tabs>
                <w:tab w:val="left" w:pos="3930"/>
              </w:tabs>
              <w:jc w:val="center"/>
              <w:rPr>
                <w:b/>
              </w:rPr>
            </w:pPr>
            <w:r w:rsidRPr="000165E2">
              <w:rPr>
                <w:b/>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p>
          <w:p w:rsidR="009F22F9" w:rsidRPr="000165E2" w:rsidRDefault="009F22F9" w:rsidP="009F22F9">
            <w:pPr>
              <w:tabs>
                <w:tab w:val="left" w:pos="3930"/>
              </w:tabs>
              <w:jc w:val="center"/>
            </w:pPr>
            <w:r w:rsidRPr="000165E2">
              <w:t>АООП</w:t>
            </w:r>
          </w:p>
          <w:p w:rsidR="009F22F9" w:rsidRPr="000165E2" w:rsidRDefault="009F22F9" w:rsidP="009F22F9">
            <w:pPr>
              <w:tabs>
                <w:tab w:val="left" w:pos="3930"/>
              </w:tabs>
              <w:jc w:val="cente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pPr>
            <w:r w:rsidRPr="000165E2">
              <w:t>Изобразительное искусство</w:t>
            </w:r>
          </w:p>
          <w:p w:rsidR="009F22F9" w:rsidRPr="000165E2" w:rsidRDefault="009F22F9" w:rsidP="009F22F9">
            <w:pPr>
              <w:jc w:val="center"/>
            </w:pPr>
            <w:r w:rsidRPr="000165E2">
              <w:t xml:space="preserve">М.Ю. </w:t>
            </w:r>
            <w:proofErr w:type="spellStart"/>
            <w:r w:rsidRPr="000165E2">
              <w:t>Рау</w:t>
            </w:r>
            <w:proofErr w:type="spellEnd"/>
            <w:r w:rsidRPr="000165E2">
              <w:t>,</w:t>
            </w:r>
          </w:p>
          <w:p w:rsidR="009F22F9" w:rsidRPr="000165E2" w:rsidRDefault="009F22F9" w:rsidP="009F22F9">
            <w:pPr>
              <w:tabs>
                <w:tab w:val="left" w:pos="3930"/>
              </w:tabs>
              <w:jc w:val="center"/>
            </w:pPr>
            <w:r w:rsidRPr="000165E2">
              <w:t>М.А. Зыкова</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rPr>
                <w:b/>
              </w:rPr>
            </w:pPr>
          </w:p>
          <w:p w:rsidR="009F22F9" w:rsidRPr="000165E2" w:rsidRDefault="009F22F9" w:rsidP="009F22F9">
            <w:pPr>
              <w:tabs>
                <w:tab w:val="left" w:pos="3930"/>
              </w:tabs>
              <w:jc w:val="center"/>
              <w:rPr>
                <w:b/>
              </w:rPr>
            </w:pPr>
            <w:r w:rsidRPr="000165E2">
              <w:rPr>
                <w:b/>
              </w:rPr>
              <w:t>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Мир природы и человека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Мир природы и человека</w:t>
            </w:r>
          </w:p>
          <w:p w:rsidR="009F22F9" w:rsidRPr="000165E2" w:rsidRDefault="009F22F9" w:rsidP="009F22F9">
            <w:pPr>
              <w:tabs>
                <w:tab w:val="left" w:pos="3930"/>
              </w:tabs>
              <w:jc w:val="center"/>
            </w:pPr>
            <w:r w:rsidRPr="000165E2">
              <w:t>Н.Б. Матвеева</w:t>
            </w:r>
          </w:p>
          <w:p w:rsidR="009F22F9" w:rsidRPr="000165E2" w:rsidRDefault="009F22F9" w:rsidP="009F22F9">
            <w:pPr>
              <w:tabs>
                <w:tab w:val="left" w:pos="3930"/>
              </w:tabs>
              <w:jc w:val="center"/>
            </w:pPr>
            <w:r w:rsidRPr="000165E2">
              <w:t>(в 2-х частях)</w:t>
            </w:r>
          </w:p>
        </w:tc>
      </w:tr>
      <w:tr w:rsidR="009F22F9" w:rsidRPr="000165E2" w:rsidTr="009F22F9">
        <w:trPr>
          <w:trHeight w:val="956"/>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rPr>
                <w:b/>
              </w:rPr>
            </w:pPr>
            <w:r w:rsidRPr="000165E2">
              <w:rPr>
                <w:b/>
              </w:rPr>
              <w:t>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Ручной труд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r w:rsidRPr="000165E2">
              <w:t>Технология. Ручной труд</w:t>
            </w:r>
          </w:p>
          <w:p w:rsidR="009F22F9" w:rsidRPr="000165E2" w:rsidRDefault="009F22F9" w:rsidP="009F22F9">
            <w:pPr>
              <w:tabs>
                <w:tab w:val="left" w:pos="3930"/>
              </w:tabs>
              <w:jc w:val="center"/>
            </w:pPr>
            <w:r w:rsidRPr="000165E2">
              <w:t>Л.А. Кузнецова</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rPr>
                <w:b/>
              </w:rPr>
            </w:pPr>
            <w:r w:rsidRPr="000165E2">
              <w:rPr>
                <w:b/>
              </w:rPr>
              <w:t>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r w:rsidRPr="000165E2">
              <w:t>Русский язык</w:t>
            </w:r>
          </w:p>
          <w:p w:rsidR="009F22F9" w:rsidRPr="000165E2" w:rsidRDefault="009F22F9" w:rsidP="009F22F9">
            <w:pPr>
              <w:jc w:val="center"/>
            </w:pPr>
            <w:r w:rsidRPr="000165E2">
              <w:t>Э.В. Якубовская</w:t>
            </w:r>
          </w:p>
          <w:p w:rsidR="009F22F9" w:rsidRPr="000165E2" w:rsidRDefault="009F22F9" w:rsidP="009F22F9">
            <w:pPr>
              <w:jc w:val="center"/>
            </w:pPr>
            <w:r w:rsidRPr="000165E2">
              <w:t>Я.В. Коршунова</w:t>
            </w:r>
          </w:p>
          <w:p w:rsidR="009F22F9" w:rsidRPr="000165E2" w:rsidRDefault="009F22F9" w:rsidP="009F22F9">
            <w:pPr>
              <w:jc w:val="center"/>
            </w:pPr>
            <w:r w:rsidRPr="000165E2">
              <w:t xml:space="preserve">(в 2-х частях) </w:t>
            </w:r>
          </w:p>
        </w:tc>
      </w:tr>
    </w:tbl>
    <w:p w:rsidR="009F22F9" w:rsidRPr="000165E2" w:rsidRDefault="009F22F9" w:rsidP="009F22F9">
      <w:pPr>
        <w:jc w:val="center"/>
        <w:rPr>
          <w:rFonts w:eastAsia="Calibri"/>
          <w:b/>
          <w:bCs/>
        </w:rPr>
      </w:pPr>
    </w:p>
    <w:p w:rsidR="009F22F9" w:rsidRPr="000165E2" w:rsidRDefault="009F22F9" w:rsidP="009F22F9">
      <w:pPr>
        <w:jc w:val="center"/>
        <w:rPr>
          <w:rFonts w:eastAsia="Calibri"/>
          <w:b/>
        </w:rPr>
      </w:pPr>
    </w:p>
    <w:p w:rsidR="009F22F9" w:rsidRPr="000165E2" w:rsidRDefault="009F22F9" w:rsidP="009F22F9">
      <w:pPr>
        <w:jc w:val="center"/>
        <w:rPr>
          <w:b/>
        </w:rPr>
      </w:pPr>
      <w:r w:rsidRPr="000165E2">
        <w:rPr>
          <w:b/>
        </w:rPr>
        <w:t>4 класс</w:t>
      </w:r>
    </w:p>
    <w:tbl>
      <w:tblPr>
        <w:tblW w:w="9781" w:type="dxa"/>
        <w:tblInd w:w="-5" w:type="dxa"/>
        <w:tblLook w:val="04A0" w:firstRow="1" w:lastRow="0" w:firstColumn="1" w:lastColumn="0" w:noHBand="0" w:noVBand="1"/>
      </w:tblPr>
      <w:tblGrid>
        <w:gridCol w:w="1135"/>
        <w:gridCol w:w="3685"/>
        <w:gridCol w:w="2268"/>
        <w:gridCol w:w="2693"/>
      </w:tblGrid>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rPr>
                <w:b/>
              </w:rPr>
            </w:pPr>
            <w:r w:rsidRPr="000165E2">
              <w:rPr>
                <w:b/>
              </w:rPr>
              <w:t>№ п/п</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rPr>
                <w:b/>
              </w:rPr>
            </w:pPr>
            <w:r w:rsidRPr="000165E2">
              <w:rPr>
                <w:b/>
              </w:rPr>
              <w:t>Наименование предмета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rPr>
                <w:b/>
              </w:rPr>
            </w:pPr>
            <w:r w:rsidRPr="000165E2">
              <w:rPr>
                <w:b/>
              </w:rPr>
              <w:t>Учебная программа</w:t>
            </w:r>
          </w:p>
          <w:p w:rsidR="009F22F9" w:rsidRPr="000165E2" w:rsidRDefault="009F22F9" w:rsidP="009F22F9">
            <w:pPr>
              <w:tabs>
                <w:tab w:val="left" w:pos="3930"/>
              </w:tabs>
              <w:jc w:val="center"/>
              <w:rPr>
                <w:b/>
              </w:rPr>
            </w:pPr>
            <w:r w:rsidRPr="000165E2">
              <w:rPr>
                <w:b/>
              </w:rPr>
              <w:t>(название, автор)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rPr>
                <w:b/>
              </w:rPr>
            </w:pPr>
            <w:r w:rsidRPr="000165E2">
              <w:rPr>
                <w:b/>
              </w:rPr>
              <w:t>Учебник</w:t>
            </w:r>
          </w:p>
          <w:p w:rsidR="009F22F9" w:rsidRPr="000165E2" w:rsidRDefault="009F22F9" w:rsidP="009F22F9">
            <w:pPr>
              <w:tabs>
                <w:tab w:val="left" w:pos="3930"/>
              </w:tabs>
              <w:jc w:val="center"/>
              <w:rPr>
                <w:b/>
              </w:rPr>
            </w:pPr>
            <w:r w:rsidRPr="000165E2">
              <w:rPr>
                <w:b/>
              </w:rPr>
              <w:t>(название, автор)</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rPr>
                <w:b/>
              </w:rPr>
            </w:pPr>
          </w:p>
          <w:p w:rsidR="009F22F9" w:rsidRPr="000165E2" w:rsidRDefault="009F22F9" w:rsidP="009F22F9">
            <w:pPr>
              <w:tabs>
                <w:tab w:val="left" w:pos="3930"/>
              </w:tabs>
              <w:jc w:val="center"/>
              <w:rPr>
                <w:b/>
              </w:rPr>
            </w:pPr>
            <w:r w:rsidRPr="000165E2">
              <w:rPr>
                <w:b/>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p>
          <w:p w:rsidR="009F22F9" w:rsidRPr="000165E2" w:rsidRDefault="009F22F9" w:rsidP="009F22F9">
            <w:pPr>
              <w:tabs>
                <w:tab w:val="left" w:pos="3930"/>
              </w:tabs>
              <w:jc w:val="center"/>
            </w:pPr>
            <w:r w:rsidRPr="000165E2">
              <w:t>Мир природы и человека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p>
          <w:p w:rsidR="009F22F9" w:rsidRPr="000165E2" w:rsidRDefault="009F22F9" w:rsidP="009F22F9">
            <w:pPr>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Мир природы и человека</w:t>
            </w:r>
          </w:p>
          <w:p w:rsidR="009F22F9" w:rsidRPr="000165E2" w:rsidRDefault="009F22F9" w:rsidP="009F22F9">
            <w:pPr>
              <w:tabs>
                <w:tab w:val="left" w:pos="3930"/>
              </w:tabs>
              <w:jc w:val="center"/>
            </w:pPr>
            <w:r w:rsidRPr="000165E2">
              <w:t>Н.Б. Матвеева</w:t>
            </w:r>
          </w:p>
          <w:p w:rsidR="009F22F9" w:rsidRPr="000165E2" w:rsidRDefault="009F22F9" w:rsidP="009F22F9">
            <w:pPr>
              <w:jc w:val="center"/>
            </w:pPr>
            <w:r w:rsidRPr="000165E2">
              <w:lastRenderedPageBreak/>
              <w:t xml:space="preserve">(в 2-х частях) </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rPr>
                <w:b/>
              </w:rPr>
            </w:pPr>
            <w:r w:rsidRPr="000165E2">
              <w:rPr>
                <w:b/>
              </w:rPr>
              <w:lastRenderedPageBreak/>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Речевая практика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Речевая практика</w:t>
            </w:r>
          </w:p>
          <w:p w:rsidR="009F22F9" w:rsidRPr="000165E2" w:rsidRDefault="009F22F9" w:rsidP="009F22F9">
            <w:pPr>
              <w:tabs>
                <w:tab w:val="left" w:pos="3930"/>
              </w:tabs>
              <w:jc w:val="center"/>
            </w:pPr>
            <w:r w:rsidRPr="000165E2">
              <w:t xml:space="preserve">С.В. Комарова  </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rPr>
                <w:b/>
              </w:rPr>
            </w:pPr>
          </w:p>
          <w:p w:rsidR="009F22F9" w:rsidRPr="000165E2" w:rsidRDefault="009F22F9" w:rsidP="009F22F9">
            <w:pPr>
              <w:tabs>
                <w:tab w:val="left" w:pos="3930"/>
              </w:tabs>
              <w:jc w:val="center"/>
              <w:rPr>
                <w:b/>
              </w:rPr>
            </w:pPr>
            <w:r w:rsidRPr="000165E2">
              <w:rPr>
                <w:b/>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Чтение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АООП</w:t>
            </w:r>
          </w:p>
          <w:p w:rsidR="009F22F9" w:rsidRPr="000165E2" w:rsidRDefault="009F22F9" w:rsidP="009F22F9">
            <w:pPr>
              <w:tabs>
                <w:tab w:val="left" w:pos="3930"/>
              </w:tabs>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tabs>
                <w:tab w:val="left" w:pos="3930"/>
              </w:tabs>
              <w:jc w:val="center"/>
            </w:pPr>
            <w:r w:rsidRPr="000165E2">
              <w:t>Чтение</w:t>
            </w:r>
          </w:p>
          <w:p w:rsidR="009F22F9" w:rsidRPr="000165E2" w:rsidRDefault="009F22F9" w:rsidP="009F22F9">
            <w:pPr>
              <w:tabs>
                <w:tab w:val="left" w:pos="3930"/>
              </w:tabs>
              <w:jc w:val="center"/>
            </w:pPr>
            <w:r w:rsidRPr="000165E2">
              <w:t xml:space="preserve">С.Ю. Ильина, </w:t>
            </w:r>
          </w:p>
          <w:p w:rsidR="009F22F9" w:rsidRPr="000165E2" w:rsidRDefault="009F22F9" w:rsidP="009F22F9">
            <w:pPr>
              <w:tabs>
                <w:tab w:val="left" w:pos="3930"/>
              </w:tabs>
              <w:jc w:val="center"/>
            </w:pPr>
            <w:r w:rsidRPr="000165E2">
              <w:t>А.А. Богданова</w:t>
            </w:r>
          </w:p>
          <w:p w:rsidR="009F22F9" w:rsidRPr="000165E2" w:rsidRDefault="009F22F9" w:rsidP="009F22F9">
            <w:pPr>
              <w:tabs>
                <w:tab w:val="left" w:pos="3930"/>
              </w:tabs>
              <w:jc w:val="center"/>
            </w:pPr>
            <w:r w:rsidRPr="000165E2">
              <w:t>(в 2-х частях)</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rPr>
                <w:b/>
              </w:rPr>
            </w:pPr>
            <w:r w:rsidRPr="000165E2">
              <w:rPr>
                <w:b/>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Математика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r w:rsidRPr="000165E2">
              <w:t>Математика.</w:t>
            </w:r>
          </w:p>
          <w:p w:rsidR="009F22F9" w:rsidRPr="000165E2" w:rsidRDefault="009F22F9" w:rsidP="009F22F9">
            <w:pPr>
              <w:jc w:val="center"/>
            </w:pPr>
            <w:r w:rsidRPr="000165E2">
              <w:t xml:space="preserve">Т.В. </w:t>
            </w:r>
            <w:proofErr w:type="spellStart"/>
            <w:r w:rsidRPr="000165E2">
              <w:t>Алышева</w:t>
            </w:r>
            <w:proofErr w:type="spellEnd"/>
          </w:p>
          <w:p w:rsidR="009F22F9" w:rsidRPr="000165E2" w:rsidRDefault="009F22F9" w:rsidP="009F22F9">
            <w:pPr>
              <w:tabs>
                <w:tab w:val="left" w:pos="3930"/>
              </w:tabs>
              <w:jc w:val="center"/>
            </w:pPr>
            <w:r w:rsidRPr="000165E2">
              <w:t>(в 2-х частях)</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rPr>
                <w:b/>
              </w:rPr>
            </w:pPr>
          </w:p>
          <w:p w:rsidR="009F22F9" w:rsidRPr="000165E2" w:rsidRDefault="009F22F9" w:rsidP="009F22F9">
            <w:pPr>
              <w:tabs>
                <w:tab w:val="left" w:pos="3930"/>
              </w:tabs>
              <w:jc w:val="center"/>
              <w:rPr>
                <w:b/>
              </w:rPr>
            </w:pPr>
            <w:r w:rsidRPr="000165E2">
              <w:rPr>
                <w:b/>
              </w:rPr>
              <w:t>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p>
          <w:p w:rsidR="009F22F9" w:rsidRPr="000165E2" w:rsidRDefault="009F22F9" w:rsidP="009F22F9">
            <w:pPr>
              <w:tabs>
                <w:tab w:val="left" w:pos="3930"/>
              </w:tabs>
              <w:jc w:val="center"/>
            </w:pPr>
            <w:r w:rsidRPr="000165E2">
              <w:t>Рисование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pPr>
            <w:r w:rsidRPr="000165E2">
              <w:t>Изобразительное искусство</w:t>
            </w:r>
          </w:p>
          <w:p w:rsidR="009F22F9" w:rsidRPr="000165E2" w:rsidRDefault="009F22F9" w:rsidP="009F22F9">
            <w:pPr>
              <w:jc w:val="center"/>
            </w:pPr>
            <w:r w:rsidRPr="000165E2">
              <w:t xml:space="preserve">М.Ю. </w:t>
            </w:r>
            <w:proofErr w:type="spellStart"/>
            <w:r w:rsidRPr="000165E2">
              <w:t>Рау</w:t>
            </w:r>
            <w:proofErr w:type="spellEnd"/>
            <w:r w:rsidRPr="000165E2">
              <w:t>,</w:t>
            </w:r>
          </w:p>
          <w:p w:rsidR="009F22F9" w:rsidRPr="000165E2" w:rsidRDefault="009F22F9" w:rsidP="009F22F9">
            <w:pPr>
              <w:tabs>
                <w:tab w:val="left" w:pos="3930"/>
              </w:tabs>
              <w:jc w:val="center"/>
            </w:pPr>
            <w:r w:rsidRPr="000165E2">
              <w:t>М.А. Зыкова</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rPr>
                <w:b/>
              </w:rPr>
            </w:pPr>
          </w:p>
          <w:p w:rsidR="009F22F9" w:rsidRPr="000165E2" w:rsidRDefault="009F22F9" w:rsidP="009F22F9">
            <w:pPr>
              <w:tabs>
                <w:tab w:val="left" w:pos="3930"/>
              </w:tabs>
              <w:jc w:val="center"/>
              <w:rPr>
                <w:b/>
              </w:rPr>
            </w:pPr>
            <w:r w:rsidRPr="000165E2">
              <w:rPr>
                <w:b/>
              </w:rPr>
              <w:t>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Ручной труд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pPr>
          </w:p>
          <w:p w:rsidR="009F22F9" w:rsidRPr="000165E2" w:rsidRDefault="009F22F9" w:rsidP="009F22F9">
            <w:pPr>
              <w:tabs>
                <w:tab w:val="left" w:pos="3930"/>
              </w:tabs>
              <w:jc w:val="center"/>
            </w:pPr>
            <w:r w:rsidRPr="000165E2">
              <w:t>АООП</w:t>
            </w:r>
          </w:p>
          <w:p w:rsidR="009F22F9" w:rsidRPr="000165E2" w:rsidRDefault="009F22F9" w:rsidP="009F22F9">
            <w:pPr>
              <w:tabs>
                <w:tab w:val="left" w:pos="3930"/>
              </w:tabs>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22F9" w:rsidRPr="000165E2" w:rsidRDefault="009F22F9" w:rsidP="009F22F9">
            <w:pPr>
              <w:jc w:val="center"/>
            </w:pPr>
            <w:r w:rsidRPr="000165E2">
              <w:t xml:space="preserve"> Технология. Ручной труд</w:t>
            </w:r>
          </w:p>
          <w:p w:rsidR="009F22F9" w:rsidRPr="000165E2" w:rsidRDefault="009F22F9" w:rsidP="009F22F9">
            <w:pPr>
              <w:tabs>
                <w:tab w:val="left" w:pos="3930"/>
              </w:tabs>
              <w:jc w:val="center"/>
            </w:pPr>
            <w:r w:rsidRPr="000165E2">
              <w:t>Л.А. Кузнецова</w:t>
            </w:r>
          </w:p>
        </w:tc>
      </w:tr>
      <w:tr w:rsidR="009F22F9" w:rsidRPr="000165E2" w:rsidTr="009F22F9">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rPr>
                <w:b/>
              </w:rPr>
            </w:pPr>
            <w:r w:rsidRPr="000165E2">
              <w:rPr>
                <w:b/>
              </w:rPr>
              <w:t>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tabs>
                <w:tab w:val="left" w:pos="3930"/>
              </w:tabs>
              <w:jc w:val="center"/>
            </w:pPr>
            <w:r w:rsidRPr="000165E2">
              <w:t>АООП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22F9" w:rsidRPr="000165E2" w:rsidRDefault="009F22F9" w:rsidP="009F22F9">
            <w:pPr>
              <w:jc w:val="center"/>
            </w:pPr>
            <w:r w:rsidRPr="000165E2">
              <w:t>Русский язык</w:t>
            </w:r>
          </w:p>
          <w:p w:rsidR="009F22F9" w:rsidRPr="000165E2" w:rsidRDefault="009F22F9" w:rsidP="009F22F9">
            <w:pPr>
              <w:jc w:val="center"/>
            </w:pPr>
            <w:r w:rsidRPr="000165E2">
              <w:t>Э.В. Якубовская</w:t>
            </w:r>
          </w:p>
          <w:p w:rsidR="009F22F9" w:rsidRPr="000165E2" w:rsidRDefault="009F22F9" w:rsidP="009F22F9">
            <w:pPr>
              <w:jc w:val="center"/>
            </w:pPr>
            <w:r w:rsidRPr="000165E2">
              <w:t>Я.В. Коршунова</w:t>
            </w:r>
          </w:p>
          <w:p w:rsidR="009F22F9" w:rsidRPr="000165E2" w:rsidRDefault="009F22F9" w:rsidP="009F22F9">
            <w:pPr>
              <w:jc w:val="center"/>
            </w:pPr>
            <w:r w:rsidRPr="000165E2">
              <w:t>(в 2-х частях)</w:t>
            </w:r>
          </w:p>
        </w:tc>
      </w:tr>
    </w:tbl>
    <w:p w:rsidR="009F22F9" w:rsidRPr="000165E2" w:rsidRDefault="009F22F9" w:rsidP="009F22F9">
      <w:pPr>
        <w:rPr>
          <w:rFonts w:eastAsia="Calibri"/>
          <w:b/>
          <w:lang w:val="en-US"/>
        </w:rPr>
      </w:pPr>
    </w:p>
    <w:p w:rsidR="009F22F9" w:rsidRPr="009F22F9" w:rsidRDefault="009F22F9" w:rsidP="009F22F9">
      <w:pPr>
        <w:tabs>
          <w:tab w:val="left" w:pos="3930"/>
        </w:tabs>
        <w:jc w:val="center"/>
        <w:rPr>
          <w:b/>
        </w:rPr>
      </w:pPr>
      <w:r w:rsidRPr="009F22F9">
        <w:rPr>
          <w:b/>
        </w:rPr>
        <w:t>5 класс</w:t>
      </w:r>
    </w:p>
    <w:tbl>
      <w:tblPr>
        <w:tblW w:w="97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54"/>
        <w:gridCol w:w="2398"/>
        <w:gridCol w:w="2848"/>
      </w:tblGrid>
      <w:tr w:rsidR="009F22F9" w:rsidRPr="00DA0361" w:rsidTr="00B76A62">
        <w:trPr>
          <w:trHeight w:val="541"/>
        </w:trPr>
        <w:tc>
          <w:tcPr>
            <w:tcW w:w="1276" w:type="dxa"/>
          </w:tcPr>
          <w:p w:rsidR="009F22F9" w:rsidRPr="00DA0361" w:rsidRDefault="009F22F9" w:rsidP="009F22F9">
            <w:pPr>
              <w:tabs>
                <w:tab w:val="left" w:pos="3930"/>
              </w:tabs>
              <w:jc w:val="center"/>
            </w:pPr>
            <w:r w:rsidRPr="00DA0361">
              <w:t>№ п/п</w:t>
            </w:r>
          </w:p>
        </w:tc>
        <w:tc>
          <w:tcPr>
            <w:tcW w:w="3254" w:type="dxa"/>
          </w:tcPr>
          <w:p w:rsidR="009F22F9" w:rsidRPr="00DA0361" w:rsidRDefault="009F22F9" w:rsidP="009F22F9">
            <w:pPr>
              <w:tabs>
                <w:tab w:val="left" w:pos="3930"/>
              </w:tabs>
              <w:jc w:val="center"/>
            </w:pPr>
            <w:r w:rsidRPr="00DA0361">
              <w:t>Наименование предмета</w:t>
            </w:r>
          </w:p>
        </w:tc>
        <w:tc>
          <w:tcPr>
            <w:tcW w:w="2398" w:type="dxa"/>
          </w:tcPr>
          <w:p w:rsidR="009F22F9" w:rsidRPr="00DA0361" w:rsidRDefault="009F22F9" w:rsidP="009F22F9">
            <w:pPr>
              <w:jc w:val="center"/>
            </w:pPr>
            <w:r w:rsidRPr="00DA0361">
              <w:t>Учебная программа</w:t>
            </w:r>
          </w:p>
          <w:p w:rsidR="009F22F9" w:rsidRPr="00DA0361" w:rsidRDefault="009F22F9" w:rsidP="009F22F9">
            <w:pPr>
              <w:tabs>
                <w:tab w:val="left" w:pos="3930"/>
              </w:tabs>
              <w:jc w:val="center"/>
            </w:pPr>
            <w:r w:rsidRPr="00DA0361">
              <w:t>(название, автор)</w:t>
            </w:r>
          </w:p>
        </w:tc>
        <w:tc>
          <w:tcPr>
            <w:tcW w:w="2848" w:type="dxa"/>
          </w:tcPr>
          <w:p w:rsidR="009F22F9" w:rsidRPr="00DA0361" w:rsidRDefault="009F22F9" w:rsidP="009F22F9">
            <w:pPr>
              <w:jc w:val="center"/>
            </w:pPr>
            <w:r w:rsidRPr="00DA0361">
              <w:t>Учебник</w:t>
            </w:r>
          </w:p>
          <w:p w:rsidR="009F22F9" w:rsidRPr="00DA0361" w:rsidRDefault="009F22F9" w:rsidP="009F22F9">
            <w:pPr>
              <w:tabs>
                <w:tab w:val="left" w:pos="3930"/>
              </w:tabs>
              <w:jc w:val="center"/>
            </w:pPr>
            <w:r w:rsidRPr="00DA0361">
              <w:t>(название, автор)</w:t>
            </w:r>
          </w:p>
        </w:tc>
      </w:tr>
      <w:tr w:rsidR="009F22F9" w:rsidRPr="00DA0361" w:rsidTr="00B76A62">
        <w:trPr>
          <w:trHeight w:val="812"/>
        </w:trPr>
        <w:tc>
          <w:tcPr>
            <w:tcW w:w="1276" w:type="dxa"/>
          </w:tcPr>
          <w:p w:rsidR="009F22F9" w:rsidRPr="00DA0361" w:rsidRDefault="009F22F9" w:rsidP="009F22F9">
            <w:pPr>
              <w:tabs>
                <w:tab w:val="left" w:pos="3930"/>
              </w:tabs>
              <w:jc w:val="center"/>
            </w:pPr>
            <w:r w:rsidRPr="00DA0361">
              <w:t>1.</w:t>
            </w:r>
          </w:p>
        </w:tc>
        <w:tc>
          <w:tcPr>
            <w:tcW w:w="3254" w:type="dxa"/>
          </w:tcPr>
          <w:p w:rsidR="009F22F9" w:rsidRPr="00DA0361" w:rsidRDefault="009F22F9" w:rsidP="009F22F9">
            <w:pPr>
              <w:tabs>
                <w:tab w:val="left" w:pos="3930"/>
              </w:tabs>
              <w:jc w:val="center"/>
            </w:pPr>
          </w:p>
          <w:p w:rsidR="009F22F9" w:rsidRPr="00DA0361" w:rsidRDefault="009F22F9" w:rsidP="009F22F9">
            <w:pPr>
              <w:tabs>
                <w:tab w:val="left" w:pos="3930"/>
              </w:tabs>
              <w:jc w:val="center"/>
            </w:pPr>
            <w:r w:rsidRPr="00DA0361">
              <w:t xml:space="preserve">Природоведение </w:t>
            </w:r>
          </w:p>
        </w:tc>
        <w:tc>
          <w:tcPr>
            <w:tcW w:w="2398" w:type="dxa"/>
          </w:tcPr>
          <w:p w:rsidR="009F22F9" w:rsidRPr="00DA0361" w:rsidRDefault="009F22F9" w:rsidP="009F22F9">
            <w:pPr>
              <w:jc w:val="center"/>
            </w:pPr>
          </w:p>
          <w:p w:rsidR="009F22F9" w:rsidRPr="00DA0361" w:rsidRDefault="009F22F9" w:rsidP="009F22F9">
            <w:pPr>
              <w:jc w:val="center"/>
            </w:pPr>
            <w:r w:rsidRPr="00DA0361">
              <w:t>АООП</w:t>
            </w:r>
          </w:p>
        </w:tc>
        <w:tc>
          <w:tcPr>
            <w:tcW w:w="2848" w:type="dxa"/>
          </w:tcPr>
          <w:p w:rsidR="009F22F9" w:rsidRPr="00DA0361" w:rsidRDefault="009F22F9" w:rsidP="009F22F9">
            <w:pPr>
              <w:jc w:val="center"/>
            </w:pPr>
            <w:r w:rsidRPr="00DA0361">
              <w:t>Природоведение</w:t>
            </w:r>
          </w:p>
          <w:p w:rsidR="009F22F9" w:rsidRPr="00DA0361" w:rsidRDefault="009F22F9" w:rsidP="009F22F9">
            <w:pPr>
              <w:jc w:val="center"/>
            </w:pPr>
            <w:r w:rsidRPr="00DA0361">
              <w:t>Т.М. Лифанова,</w:t>
            </w:r>
          </w:p>
          <w:p w:rsidR="009F22F9" w:rsidRPr="00DA0361" w:rsidRDefault="009F22F9" w:rsidP="009F22F9">
            <w:pPr>
              <w:jc w:val="center"/>
            </w:pPr>
            <w:r w:rsidRPr="00DA0361">
              <w:t>Е.Н. Соломина</w:t>
            </w:r>
          </w:p>
        </w:tc>
      </w:tr>
      <w:tr w:rsidR="009F22F9" w:rsidRPr="00DA0361" w:rsidTr="00B76A62">
        <w:trPr>
          <w:trHeight w:val="529"/>
        </w:trPr>
        <w:tc>
          <w:tcPr>
            <w:tcW w:w="1276" w:type="dxa"/>
          </w:tcPr>
          <w:p w:rsidR="009F22F9" w:rsidRPr="00DA0361" w:rsidRDefault="009F22F9" w:rsidP="009F22F9">
            <w:pPr>
              <w:tabs>
                <w:tab w:val="left" w:pos="3930"/>
              </w:tabs>
            </w:pPr>
          </w:p>
          <w:p w:rsidR="009F22F9" w:rsidRPr="00DA0361" w:rsidRDefault="009F22F9" w:rsidP="009F22F9">
            <w:pPr>
              <w:tabs>
                <w:tab w:val="left" w:pos="3930"/>
              </w:tabs>
              <w:jc w:val="center"/>
            </w:pPr>
            <w:r w:rsidRPr="00DA0361">
              <w:t>2.</w:t>
            </w:r>
          </w:p>
        </w:tc>
        <w:tc>
          <w:tcPr>
            <w:tcW w:w="3254" w:type="dxa"/>
          </w:tcPr>
          <w:p w:rsidR="009F22F9" w:rsidRPr="00DA0361" w:rsidRDefault="009F22F9" w:rsidP="009F22F9">
            <w:pPr>
              <w:tabs>
                <w:tab w:val="left" w:pos="3930"/>
              </w:tabs>
            </w:pPr>
          </w:p>
          <w:p w:rsidR="009F22F9" w:rsidRPr="00DA0361" w:rsidRDefault="009F22F9" w:rsidP="009F22F9">
            <w:pPr>
              <w:tabs>
                <w:tab w:val="left" w:pos="3930"/>
              </w:tabs>
              <w:jc w:val="center"/>
            </w:pPr>
            <w:r w:rsidRPr="00DA0361">
              <w:t>Чтение</w:t>
            </w:r>
          </w:p>
        </w:tc>
        <w:tc>
          <w:tcPr>
            <w:tcW w:w="2398" w:type="dxa"/>
          </w:tcPr>
          <w:p w:rsidR="009F22F9" w:rsidRPr="00DA0361" w:rsidRDefault="009F22F9" w:rsidP="009F22F9">
            <w:pPr>
              <w:tabs>
                <w:tab w:val="left" w:pos="3930"/>
              </w:tabs>
              <w:jc w:val="center"/>
            </w:pPr>
          </w:p>
          <w:p w:rsidR="009F22F9" w:rsidRPr="00DA0361" w:rsidRDefault="009F22F9" w:rsidP="009F22F9">
            <w:pPr>
              <w:tabs>
                <w:tab w:val="left" w:pos="3930"/>
              </w:tabs>
              <w:jc w:val="center"/>
            </w:pPr>
            <w:r w:rsidRPr="00DA0361">
              <w:t>АООП</w:t>
            </w:r>
          </w:p>
        </w:tc>
        <w:tc>
          <w:tcPr>
            <w:tcW w:w="2848" w:type="dxa"/>
          </w:tcPr>
          <w:p w:rsidR="009F22F9" w:rsidRPr="00DA0361" w:rsidRDefault="009F22F9" w:rsidP="009F22F9">
            <w:pPr>
              <w:tabs>
                <w:tab w:val="left" w:pos="3930"/>
              </w:tabs>
              <w:jc w:val="center"/>
            </w:pPr>
            <w:r w:rsidRPr="00DA0361">
              <w:t>Чтение</w:t>
            </w:r>
          </w:p>
          <w:p w:rsidR="009F22F9" w:rsidRPr="00DA0361" w:rsidRDefault="009F22F9" w:rsidP="009F22F9">
            <w:pPr>
              <w:tabs>
                <w:tab w:val="left" w:pos="3930"/>
              </w:tabs>
              <w:jc w:val="center"/>
            </w:pPr>
            <w:r w:rsidRPr="00DA0361">
              <w:t xml:space="preserve">З.Ф. Малышева   </w:t>
            </w:r>
          </w:p>
        </w:tc>
      </w:tr>
      <w:tr w:rsidR="009F22F9" w:rsidRPr="00DA0361" w:rsidTr="00B76A62">
        <w:trPr>
          <w:trHeight w:val="812"/>
        </w:trPr>
        <w:tc>
          <w:tcPr>
            <w:tcW w:w="1276" w:type="dxa"/>
          </w:tcPr>
          <w:p w:rsidR="009F22F9" w:rsidRPr="00DA0361" w:rsidRDefault="009F22F9" w:rsidP="009F22F9">
            <w:pPr>
              <w:tabs>
                <w:tab w:val="left" w:pos="3930"/>
              </w:tabs>
            </w:pPr>
          </w:p>
          <w:p w:rsidR="009F22F9" w:rsidRPr="00DA0361" w:rsidRDefault="009F22F9" w:rsidP="009F22F9">
            <w:pPr>
              <w:tabs>
                <w:tab w:val="left" w:pos="3930"/>
              </w:tabs>
              <w:jc w:val="center"/>
            </w:pPr>
            <w:r w:rsidRPr="00DA0361">
              <w:t>3.</w:t>
            </w:r>
          </w:p>
        </w:tc>
        <w:tc>
          <w:tcPr>
            <w:tcW w:w="3254" w:type="dxa"/>
          </w:tcPr>
          <w:p w:rsidR="009F22F9" w:rsidRPr="00DA0361" w:rsidRDefault="009F22F9" w:rsidP="009F22F9">
            <w:pPr>
              <w:tabs>
                <w:tab w:val="left" w:pos="3930"/>
              </w:tabs>
            </w:pPr>
          </w:p>
          <w:p w:rsidR="009F22F9" w:rsidRPr="00DA0361" w:rsidRDefault="009F22F9" w:rsidP="009F22F9">
            <w:pPr>
              <w:tabs>
                <w:tab w:val="left" w:pos="3930"/>
              </w:tabs>
              <w:jc w:val="center"/>
            </w:pPr>
            <w:r w:rsidRPr="00DA0361">
              <w:t>Математика</w:t>
            </w:r>
          </w:p>
        </w:tc>
        <w:tc>
          <w:tcPr>
            <w:tcW w:w="2398" w:type="dxa"/>
          </w:tcPr>
          <w:p w:rsidR="009F22F9" w:rsidRPr="00DA0361" w:rsidRDefault="009F22F9" w:rsidP="009F22F9">
            <w:pPr>
              <w:tabs>
                <w:tab w:val="left" w:pos="3930"/>
              </w:tabs>
              <w:jc w:val="center"/>
            </w:pPr>
          </w:p>
          <w:p w:rsidR="009F22F9" w:rsidRPr="00DA0361" w:rsidRDefault="009F22F9" w:rsidP="009F22F9">
            <w:pPr>
              <w:tabs>
                <w:tab w:val="left" w:pos="3930"/>
              </w:tabs>
              <w:jc w:val="center"/>
            </w:pPr>
            <w:r w:rsidRPr="00DA0361">
              <w:t>АООП</w:t>
            </w:r>
          </w:p>
        </w:tc>
        <w:tc>
          <w:tcPr>
            <w:tcW w:w="2848" w:type="dxa"/>
          </w:tcPr>
          <w:p w:rsidR="009F22F9" w:rsidRPr="00DA0361" w:rsidRDefault="009F22F9" w:rsidP="009F22F9">
            <w:pPr>
              <w:tabs>
                <w:tab w:val="left" w:pos="3930"/>
              </w:tabs>
              <w:jc w:val="center"/>
            </w:pPr>
            <w:r w:rsidRPr="00DA0361">
              <w:t xml:space="preserve">Математика </w:t>
            </w:r>
          </w:p>
          <w:p w:rsidR="009F22F9" w:rsidRPr="00DA0361" w:rsidRDefault="009F22F9" w:rsidP="009F22F9">
            <w:pPr>
              <w:tabs>
                <w:tab w:val="left" w:pos="3930"/>
              </w:tabs>
              <w:jc w:val="center"/>
            </w:pPr>
            <w:r w:rsidRPr="00DA0361">
              <w:t>М.Н. Перова,</w:t>
            </w:r>
          </w:p>
          <w:p w:rsidR="009F22F9" w:rsidRPr="00DA0361" w:rsidRDefault="009F22F9" w:rsidP="009F22F9">
            <w:pPr>
              <w:tabs>
                <w:tab w:val="left" w:pos="3930"/>
              </w:tabs>
              <w:jc w:val="center"/>
            </w:pPr>
            <w:r w:rsidRPr="00DA0361">
              <w:t>Г.М. Капустина</w:t>
            </w:r>
          </w:p>
        </w:tc>
      </w:tr>
      <w:tr w:rsidR="009F22F9" w:rsidRPr="00DA0361" w:rsidTr="00B76A62">
        <w:trPr>
          <w:trHeight w:val="812"/>
        </w:trPr>
        <w:tc>
          <w:tcPr>
            <w:tcW w:w="1276" w:type="dxa"/>
          </w:tcPr>
          <w:p w:rsidR="009F22F9" w:rsidRPr="00DA0361" w:rsidRDefault="009F22F9" w:rsidP="009F22F9">
            <w:pPr>
              <w:tabs>
                <w:tab w:val="left" w:pos="3930"/>
              </w:tabs>
              <w:jc w:val="center"/>
            </w:pPr>
            <w:r w:rsidRPr="00DA0361">
              <w:t>4.</w:t>
            </w:r>
          </w:p>
        </w:tc>
        <w:tc>
          <w:tcPr>
            <w:tcW w:w="3254" w:type="dxa"/>
          </w:tcPr>
          <w:p w:rsidR="009F22F9" w:rsidRPr="00DA0361" w:rsidRDefault="009F22F9" w:rsidP="009F22F9">
            <w:pPr>
              <w:tabs>
                <w:tab w:val="left" w:pos="3930"/>
              </w:tabs>
              <w:jc w:val="center"/>
            </w:pPr>
            <w:r w:rsidRPr="00DA0361">
              <w:t>Русский язык</w:t>
            </w:r>
          </w:p>
        </w:tc>
        <w:tc>
          <w:tcPr>
            <w:tcW w:w="2398" w:type="dxa"/>
          </w:tcPr>
          <w:p w:rsidR="009F22F9" w:rsidRPr="00DA0361" w:rsidRDefault="009F22F9" w:rsidP="009F22F9">
            <w:pPr>
              <w:tabs>
                <w:tab w:val="left" w:pos="3930"/>
              </w:tabs>
              <w:jc w:val="center"/>
            </w:pPr>
            <w:r w:rsidRPr="00DA0361">
              <w:t>АООП</w:t>
            </w:r>
          </w:p>
        </w:tc>
        <w:tc>
          <w:tcPr>
            <w:tcW w:w="2848" w:type="dxa"/>
          </w:tcPr>
          <w:p w:rsidR="009F22F9" w:rsidRPr="00DA0361" w:rsidRDefault="009F22F9" w:rsidP="009F22F9">
            <w:pPr>
              <w:tabs>
                <w:tab w:val="left" w:pos="3930"/>
              </w:tabs>
              <w:jc w:val="center"/>
            </w:pPr>
            <w:r w:rsidRPr="00DA0361">
              <w:t>Русский язык</w:t>
            </w:r>
          </w:p>
          <w:p w:rsidR="009F22F9" w:rsidRPr="00DA0361" w:rsidRDefault="009F22F9" w:rsidP="009F22F9">
            <w:pPr>
              <w:tabs>
                <w:tab w:val="left" w:pos="3930"/>
              </w:tabs>
              <w:jc w:val="center"/>
            </w:pPr>
            <w:proofErr w:type="spellStart"/>
            <w:r w:rsidRPr="00DA0361">
              <w:t>Э.В.Якубовская</w:t>
            </w:r>
            <w:proofErr w:type="spellEnd"/>
            <w:r w:rsidRPr="00DA0361">
              <w:t>,</w:t>
            </w:r>
          </w:p>
          <w:p w:rsidR="009F22F9" w:rsidRPr="00DA0361" w:rsidRDefault="009F22F9" w:rsidP="009F22F9">
            <w:pPr>
              <w:tabs>
                <w:tab w:val="left" w:pos="3930"/>
              </w:tabs>
              <w:jc w:val="center"/>
            </w:pPr>
            <w:r w:rsidRPr="00DA0361">
              <w:t xml:space="preserve">Н.Г. </w:t>
            </w:r>
            <w:proofErr w:type="spellStart"/>
            <w:r w:rsidRPr="00DA0361">
              <w:t>Галунчикова</w:t>
            </w:r>
            <w:proofErr w:type="spellEnd"/>
          </w:p>
        </w:tc>
      </w:tr>
      <w:tr w:rsidR="009F22F9" w:rsidRPr="00DA0361" w:rsidTr="00B76A62">
        <w:trPr>
          <w:trHeight w:val="812"/>
        </w:trPr>
        <w:tc>
          <w:tcPr>
            <w:tcW w:w="1276" w:type="dxa"/>
          </w:tcPr>
          <w:p w:rsidR="009F22F9" w:rsidRPr="00DA0361" w:rsidRDefault="009F22F9" w:rsidP="009F22F9">
            <w:pPr>
              <w:tabs>
                <w:tab w:val="left" w:pos="3930"/>
              </w:tabs>
              <w:jc w:val="center"/>
            </w:pPr>
            <w:r w:rsidRPr="00DA0361">
              <w:t>5.</w:t>
            </w:r>
          </w:p>
        </w:tc>
        <w:tc>
          <w:tcPr>
            <w:tcW w:w="3254" w:type="dxa"/>
          </w:tcPr>
          <w:p w:rsidR="009F22F9" w:rsidRPr="00DA0361" w:rsidRDefault="009F22F9" w:rsidP="009F22F9">
            <w:pPr>
              <w:tabs>
                <w:tab w:val="left" w:pos="3930"/>
              </w:tabs>
              <w:jc w:val="center"/>
            </w:pPr>
            <w:r w:rsidRPr="00DA0361">
              <w:t xml:space="preserve">Технология </w:t>
            </w:r>
          </w:p>
        </w:tc>
        <w:tc>
          <w:tcPr>
            <w:tcW w:w="2398" w:type="dxa"/>
          </w:tcPr>
          <w:p w:rsidR="009F22F9" w:rsidRPr="00DA0361" w:rsidRDefault="009F22F9" w:rsidP="009F22F9">
            <w:pPr>
              <w:tabs>
                <w:tab w:val="left" w:pos="3930"/>
              </w:tabs>
              <w:jc w:val="center"/>
            </w:pPr>
            <w:r w:rsidRPr="00DA0361">
              <w:t>АООП</w:t>
            </w:r>
          </w:p>
        </w:tc>
        <w:tc>
          <w:tcPr>
            <w:tcW w:w="2848" w:type="dxa"/>
          </w:tcPr>
          <w:p w:rsidR="009F22F9" w:rsidRPr="00DA0361" w:rsidRDefault="009F22F9" w:rsidP="009F22F9">
            <w:pPr>
              <w:tabs>
                <w:tab w:val="left" w:pos="3930"/>
              </w:tabs>
              <w:jc w:val="center"/>
            </w:pPr>
            <w:r w:rsidRPr="00DA0361">
              <w:t xml:space="preserve">Швейное дело </w:t>
            </w:r>
          </w:p>
          <w:p w:rsidR="009F22F9" w:rsidRPr="00DA0361" w:rsidRDefault="009F22F9" w:rsidP="009F22F9">
            <w:pPr>
              <w:tabs>
                <w:tab w:val="left" w:pos="3930"/>
              </w:tabs>
              <w:jc w:val="center"/>
            </w:pPr>
            <w:r w:rsidRPr="00DA0361">
              <w:t xml:space="preserve">Г.Б. </w:t>
            </w:r>
            <w:proofErr w:type="spellStart"/>
            <w:r w:rsidRPr="00DA0361">
              <w:t>Картушина</w:t>
            </w:r>
            <w:proofErr w:type="spellEnd"/>
            <w:r w:rsidRPr="00DA0361">
              <w:t>,</w:t>
            </w:r>
          </w:p>
          <w:p w:rsidR="009F22F9" w:rsidRPr="00DA0361" w:rsidRDefault="009F22F9" w:rsidP="009F22F9">
            <w:pPr>
              <w:tabs>
                <w:tab w:val="left" w:pos="3930"/>
              </w:tabs>
              <w:jc w:val="center"/>
            </w:pPr>
            <w:r w:rsidRPr="00DA0361">
              <w:t>Г.Г. Мозговая</w:t>
            </w:r>
          </w:p>
          <w:p w:rsidR="009F22F9" w:rsidRPr="00DA0361" w:rsidRDefault="009F22F9" w:rsidP="009F22F9">
            <w:pPr>
              <w:tabs>
                <w:tab w:val="left" w:pos="3930"/>
              </w:tabs>
              <w:jc w:val="center"/>
            </w:pPr>
          </w:p>
        </w:tc>
      </w:tr>
      <w:tr w:rsidR="009F22F9" w:rsidRPr="00DA0361" w:rsidTr="00B76A62">
        <w:trPr>
          <w:trHeight w:val="800"/>
        </w:trPr>
        <w:tc>
          <w:tcPr>
            <w:tcW w:w="1276" w:type="dxa"/>
          </w:tcPr>
          <w:p w:rsidR="009F22F9" w:rsidRPr="00DA0361" w:rsidRDefault="009F22F9" w:rsidP="009F22F9">
            <w:pPr>
              <w:tabs>
                <w:tab w:val="left" w:pos="3930"/>
              </w:tabs>
              <w:jc w:val="center"/>
            </w:pPr>
            <w:r w:rsidRPr="00DA0361">
              <w:t>6.</w:t>
            </w:r>
          </w:p>
        </w:tc>
        <w:tc>
          <w:tcPr>
            <w:tcW w:w="3254" w:type="dxa"/>
          </w:tcPr>
          <w:p w:rsidR="009F22F9" w:rsidRPr="00DA0361" w:rsidRDefault="009F22F9" w:rsidP="009F22F9">
            <w:pPr>
              <w:tabs>
                <w:tab w:val="left" w:pos="3930"/>
              </w:tabs>
              <w:jc w:val="center"/>
            </w:pPr>
            <w:r w:rsidRPr="00DA0361">
              <w:t xml:space="preserve">Технология </w:t>
            </w:r>
          </w:p>
        </w:tc>
        <w:tc>
          <w:tcPr>
            <w:tcW w:w="2398" w:type="dxa"/>
          </w:tcPr>
          <w:p w:rsidR="009F22F9" w:rsidRPr="00DA0361" w:rsidRDefault="009F22F9" w:rsidP="009F22F9">
            <w:pPr>
              <w:tabs>
                <w:tab w:val="left" w:pos="3930"/>
              </w:tabs>
              <w:jc w:val="center"/>
            </w:pPr>
            <w:r w:rsidRPr="00DA0361">
              <w:t>АООП</w:t>
            </w:r>
          </w:p>
        </w:tc>
        <w:tc>
          <w:tcPr>
            <w:tcW w:w="2848" w:type="dxa"/>
          </w:tcPr>
          <w:p w:rsidR="009F22F9" w:rsidRPr="00DA0361" w:rsidRDefault="009F22F9" w:rsidP="009F22F9">
            <w:pPr>
              <w:tabs>
                <w:tab w:val="left" w:pos="3930"/>
              </w:tabs>
              <w:jc w:val="center"/>
            </w:pPr>
            <w:r w:rsidRPr="00DA0361">
              <w:t>Сельскохозяйственный труд</w:t>
            </w:r>
          </w:p>
          <w:p w:rsidR="009F22F9" w:rsidRPr="00DA0361" w:rsidRDefault="009F22F9" w:rsidP="009F22F9">
            <w:pPr>
              <w:tabs>
                <w:tab w:val="left" w:pos="3930"/>
              </w:tabs>
              <w:jc w:val="center"/>
            </w:pPr>
            <w:r w:rsidRPr="00DA0361">
              <w:t>Е.А. Ковалева</w:t>
            </w:r>
          </w:p>
        </w:tc>
      </w:tr>
    </w:tbl>
    <w:p w:rsidR="009F22F9" w:rsidRPr="009F22F9" w:rsidRDefault="009F22F9" w:rsidP="009F22F9">
      <w:pPr>
        <w:tabs>
          <w:tab w:val="left" w:pos="3930"/>
        </w:tabs>
        <w:jc w:val="center"/>
        <w:rPr>
          <w:b/>
        </w:rPr>
      </w:pPr>
      <w:r w:rsidRPr="009F22F9">
        <w:rPr>
          <w:b/>
        </w:rPr>
        <w:t>6 класс</w:t>
      </w:r>
    </w:p>
    <w:tbl>
      <w:tblPr>
        <w:tblW w:w="98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88"/>
        <w:gridCol w:w="2415"/>
        <w:gridCol w:w="2867"/>
      </w:tblGrid>
      <w:tr w:rsidR="009F22F9" w:rsidRPr="00DA0361" w:rsidTr="00B76A62">
        <w:trPr>
          <w:trHeight w:val="538"/>
        </w:trPr>
        <w:tc>
          <w:tcPr>
            <w:tcW w:w="1276" w:type="dxa"/>
          </w:tcPr>
          <w:p w:rsidR="009F22F9" w:rsidRPr="00DA0361" w:rsidRDefault="009F22F9" w:rsidP="009F22F9">
            <w:pPr>
              <w:tabs>
                <w:tab w:val="left" w:pos="3930"/>
              </w:tabs>
              <w:jc w:val="center"/>
            </w:pPr>
            <w:r w:rsidRPr="00DA0361">
              <w:t>№ п/п</w:t>
            </w:r>
          </w:p>
        </w:tc>
        <w:tc>
          <w:tcPr>
            <w:tcW w:w="3288" w:type="dxa"/>
          </w:tcPr>
          <w:p w:rsidR="009F22F9" w:rsidRPr="00DA0361" w:rsidRDefault="009F22F9" w:rsidP="009F22F9">
            <w:pPr>
              <w:tabs>
                <w:tab w:val="left" w:pos="3930"/>
              </w:tabs>
              <w:jc w:val="center"/>
            </w:pPr>
            <w:r w:rsidRPr="00DA0361">
              <w:t>Наименование предмета</w:t>
            </w:r>
          </w:p>
        </w:tc>
        <w:tc>
          <w:tcPr>
            <w:tcW w:w="2415" w:type="dxa"/>
          </w:tcPr>
          <w:p w:rsidR="009F22F9" w:rsidRPr="00DA0361" w:rsidRDefault="009F22F9" w:rsidP="009F22F9">
            <w:pPr>
              <w:jc w:val="center"/>
            </w:pPr>
            <w:r w:rsidRPr="00DA0361">
              <w:t>Учебная программа</w:t>
            </w:r>
          </w:p>
          <w:p w:rsidR="009F22F9" w:rsidRPr="00DA0361" w:rsidRDefault="009F22F9" w:rsidP="009F22F9">
            <w:pPr>
              <w:tabs>
                <w:tab w:val="left" w:pos="3930"/>
              </w:tabs>
              <w:jc w:val="center"/>
            </w:pPr>
            <w:r w:rsidRPr="00DA0361">
              <w:t>(название, автор)</w:t>
            </w:r>
          </w:p>
        </w:tc>
        <w:tc>
          <w:tcPr>
            <w:tcW w:w="2867" w:type="dxa"/>
          </w:tcPr>
          <w:p w:rsidR="009F22F9" w:rsidRPr="00DA0361" w:rsidRDefault="009F22F9" w:rsidP="009F22F9">
            <w:pPr>
              <w:jc w:val="center"/>
            </w:pPr>
            <w:r w:rsidRPr="00DA0361">
              <w:t>Учебник</w:t>
            </w:r>
          </w:p>
          <w:p w:rsidR="009F22F9" w:rsidRPr="00DA0361" w:rsidRDefault="009F22F9" w:rsidP="009F22F9">
            <w:pPr>
              <w:tabs>
                <w:tab w:val="left" w:pos="3930"/>
              </w:tabs>
              <w:jc w:val="center"/>
            </w:pPr>
            <w:r w:rsidRPr="00DA0361">
              <w:t>(название, автор)</w:t>
            </w:r>
          </w:p>
        </w:tc>
      </w:tr>
      <w:tr w:rsidR="009F22F9" w:rsidRPr="00DA0361" w:rsidTr="00B76A62">
        <w:trPr>
          <w:trHeight w:val="808"/>
        </w:trPr>
        <w:tc>
          <w:tcPr>
            <w:tcW w:w="1276" w:type="dxa"/>
          </w:tcPr>
          <w:p w:rsidR="009F22F9" w:rsidRPr="00DA0361" w:rsidRDefault="009F22F9" w:rsidP="009F22F9">
            <w:pPr>
              <w:tabs>
                <w:tab w:val="left" w:pos="3930"/>
              </w:tabs>
              <w:jc w:val="center"/>
            </w:pPr>
          </w:p>
          <w:p w:rsidR="009F22F9" w:rsidRPr="00DA0361" w:rsidRDefault="009F22F9" w:rsidP="009F22F9">
            <w:pPr>
              <w:tabs>
                <w:tab w:val="left" w:pos="3930"/>
              </w:tabs>
              <w:jc w:val="center"/>
            </w:pPr>
            <w:r w:rsidRPr="00DA0361">
              <w:t>1.</w:t>
            </w:r>
          </w:p>
        </w:tc>
        <w:tc>
          <w:tcPr>
            <w:tcW w:w="3288" w:type="dxa"/>
          </w:tcPr>
          <w:p w:rsidR="009F22F9" w:rsidRPr="00DA0361" w:rsidRDefault="009F22F9" w:rsidP="009F22F9">
            <w:pPr>
              <w:tabs>
                <w:tab w:val="left" w:pos="3930"/>
              </w:tabs>
              <w:jc w:val="center"/>
            </w:pPr>
          </w:p>
          <w:p w:rsidR="009F22F9" w:rsidRPr="00DA0361" w:rsidRDefault="009F22F9" w:rsidP="009F22F9">
            <w:pPr>
              <w:tabs>
                <w:tab w:val="left" w:pos="3930"/>
              </w:tabs>
              <w:jc w:val="center"/>
            </w:pPr>
            <w:r w:rsidRPr="00DA0361">
              <w:t>Математика</w:t>
            </w:r>
          </w:p>
        </w:tc>
        <w:tc>
          <w:tcPr>
            <w:tcW w:w="2415" w:type="dxa"/>
          </w:tcPr>
          <w:p w:rsidR="009F22F9" w:rsidRPr="00DA0361" w:rsidRDefault="009F22F9" w:rsidP="009F22F9">
            <w:pPr>
              <w:jc w:val="center"/>
            </w:pPr>
          </w:p>
          <w:p w:rsidR="009F22F9" w:rsidRPr="00DA0361" w:rsidRDefault="009F22F9" w:rsidP="009F22F9">
            <w:pPr>
              <w:jc w:val="center"/>
            </w:pPr>
            <w:r w:rsidRPr="00DA0361">
              <w:t>АООП</w:t>
            </w:r>
          </w:p>
        </w:tc>
        <w:tc>
          <w:tcPr>
            <w:tcW w:w="2867" w:type="dxa"/>
          </w:tcPr>
          <w:p w:rsidR="009F22F9" w:rsidRPr="00DA0361" w:rsidRDefault="009F22F9" w:rsidP="009F22F9">
            <w:pPr>
              <w:jc w:val="center"/>
            </w:pPr>
            <w:r w:rsidRPr="00DA0361">
              <w:t>Математика</w:t>
            </w:r>
          </w:p>
          <w:p w:rsidR="009F22F9" w:rsidRPr="00DA0361" w:rsidRDefault="009F22F9" w:rsidP="009F22F9">
            <w:pPr>
              <w:jc w:val="center"/>
            </w:pPr>
            <w:r w:rsidRPr="00DA0361">
              <w:t>Г.М. Капустина,</w:t>
            </w:r>
          </w:p>
          <w:p w:rsidR="009F22F9" w:rsidRPr="00DA0361" w:rsidRDefault="009F22F9" w:rsidP="009F22F9">
            <w:pPr>
              <w:jc w:val="center"/>
            </w:pPr>
            <w:r w:rsidRPr="00DA0361">
              <w:t xml:space="preserve">М.Н. Перова </w:t>
            </w:r>
          </w:p>
        </w:tc>
      </w:tr>
      <w:tr w:rsidR="009F22F9" w:rsidRPr="00DA0361" w:rsidTr="00B76A62">
        <w:trPr>
          <w:trHeight w:val="796"/>
        </w:trPr>
        <w:tc>
          <w:tcPr>
            <w:tcW w:w="1276" w:type="dxa"/>
          </w:tcPr>
          <w:p w:rsidR="009F22F9" w:rsidRPr="00DA0361" w:rsidRDefault="009F22F9" w:rsidP="009F22F9">
            <w:pPr>
              <w:tabs>
                <w:tab w:val="left" w:pos="3930"/>
              </w:tabs>
              <w:jc w:val="center"/>
            </w:pPr>
          </w:p>
          <w:p w:rsidR="009F22F9" w:rsidRPr="00DA0361" w:rsidRDefault="009F22F9" w:rsidP="009F22F9">
            <w:pPr>
              <w:tabs>
                <w:tab w:val="left" w:pos="3930"/>
              </w:tabs>
              <w:jc w:val="center"/>
            </w:pPr>
            <w:r w:rsidRPr="00DA0361">
              <w:t>2.</w:t>
            </w:r>
          </w:p>
        </w:tc>
        <w:tc>
          <w:tcPr>
            <w:tcW w:w="3288" w:type="dxa"/>
          </w:tcPr>
          <w:p w:rsidR="009F22F9" w:rsidRPr="00DA0361" w:rsidRDefault="009F22F9" w:rsidP="009F22F9">
            <w:pPr>
              <w:tabs>
                <w:tab w:val="left" w:pos="3930"/>
              </w:tabs>
              <w:jc w:val="center"/>
            </w:pPr>
          </w:p>
          <w:p w:rsidR="009F22F9" w:rsidRPr="00DA0361" w:rsidRDefault="009F22F9" w:rsidP="009F22F9">
            <w:pPr>
              <w:tabs>
                <w:tab w:val="left" w:pos="3930"/>
              </w:tabs>
              <w:jc w:val="center"/>
            </w:pPr>
            <w:r w:rsidRPr="00DA0361">
              <w:t>География</w:t>
            </w:r>
          </w:p>
        </w:tc>
        <w:tc>
          <w:tcPr>
            <w:tcW w:w="2415" w:type="dxa"/>
          </w:tcPr>
          <w:p w:rsidR="009F22F9" w:rsidRPr="00DA0361" w:rsidRDefault="009F22F9" w:rsidP="009F22F9">
            <w:pPr>
              <w:tabs>
                <w:tab w:val="left" w:pos="3930"/>
              </w:tabs>
              <w:jc w:val="center"/>
            </w:pPr>
          </w:p>
          <w:p w:rsidR="009F22F9" w:rsidRPr="00DA0361" w:rsidRDefault="009F22F9" w:rsidP="009F22F9">
            <w:pPr>
              <w:tabs>
                <w:tab w:val="left" w:pos="3930"/>
              </w:tabs>
              <w:jc w:val="center"/>
            </w:pPr>
            <w:r w:rsidRPr="00DA0361">
              <w:t>АООП</w:t>
            </w:r>
          </w:p>
          <w:p w:rsidR="009F22F9" w:rsidRPr="00DA0361" w:rsidRDefault="009F22F9" w:rsidP="009F22F9">
            <w:pPr>
              <w:tabs>
                <w:tab w:val="left" w:pos="3930"/>
              </w:tabs>
            </w:pPr>
          </w:p>
        </w:tc>
        <w:tc>
          <w:tcPr>
            <w:tcW w:w="2867" w:type="dxa"/>
          </w:tcPr>
          <w:p w:rsidR="009F22F9" w:rsidRPr="00DA0361" w:rsidRDefault="009F22F9" w:rsidP="009F22F9">
            <w:pPr>
              <w:jc w:val="center"/>
            </w:pPr>
            <w:r w:rsidRPr="00DA0361">
              <w:t xml:space="preserve">География </w:t>
            </w:r>
          </w:p>
          <w:p w:rsidR="009F22F9" w:rsidRPr="00DA0361" w:rsidRDefault="009F22F9" w:rsidP="009F22F9">
            <w:pPr>
              <w:jc w:val="center"/>
            </w:pPr>
            <w:r w:rsidRPr="00DA0361">
              <w:t>Т.М. Лифанова,</w:t>
            </w:r>
          </w:p>
          <w:p w:rsidR="009F22F9" w:rsidRPr="00DA0361" w:rsidRDefault="009F22F9" w:rsidP="009F22F9">
            <w:pPr>
              <w:tabs>
                <w:tab w:val="left" w:pos="3930"/>
              </w:tabs>
              <w:jc w:val="center"/>
            </w:pPr>
            <w:r w:rsidRPr="00DA0361">
              <w:t xml:space="preserve">Е.Н. Соломина   </w:t>
            </w:r>
          </w:p>
        </w:tc>
      </w:tr>
      <w:tr w:rsidR="009F22F9" w:rsidRPr="00DA0361" w:rsidTr="00B76A62">
        <w:trPr>
          <w:trHeight w:val="808"/>
        </w:trPr>
        <w:tc>
          <w:tcPr>
            <w:tcW w:w="1276" w:type="dxa"/>
          </w:tcPr>
          <w:p w:rsidR="009F22F9" w:rsidRPr="00DA0361" w:rsidRDefault="009F22F9" w:rsidP="009F22F9">
            <w:pPr>
              <w:tabs>
                <w:tab w:val="left" w:pos="3930"/>
              </w:tabs>
            </w:pPr>
          </w:p>
          <w:p w:rsidR="009F22F9" w:rsidRPr="00DA0361" w:rsidRDefault="009F22F9" w:rsidP="009F22F9">
            <w:pPr>
              <w:tabs>
                <w:tab w:val="left" w:pos="3930"/>
              </w:tabs>
              <w:jc w:val="center"/>
            </w:pPr>
            <w:r w:rsidRPr="00DA0361">
              <w:t>3.</w:t>
            </w:r>
          </w:p>
        </w:tc>
        <w:tc>
          <w:tcPr>
            <w:tcW w:w="3288" w:type="dxa"/>
          </w:tcPr>
          <w:p w:rsidR="009F22F9" w:rsidRPr="00DA0361" w:rsidRDefault="009F22F9" w:rsidP="009F22F9">
            <w:pPr>
              <w:tabs>
                <w:tab w:val="left" w:pos="3930"/>
              </w:tabs>
            </w:pPr>
          </w:p>
          <w:p w:rsidR="009F22F9" w:rsidRPr="00DA0361" w:rsidRDefault="009F22F9" w:rsidP="009F22F9">
            <w:pPr>
              <w:tabs>
                <w:tab w:val="left" w:pos="3930"/>
              </w:tabs>
              <w:jc w:val="center"/>
            </w:pPr>
            <w:r w:rsidRPr="00DA0361">
              <w:t>Русский язык</w:t>
            </w:r>
          </w:p>
        </w:tc>
        <w:tc>
          <w:tcPr>
            <w:tcW w:w="2415" w:type="dxa"/>
          </w:tcPr>
          <w:p w:rsidR="009F22F9" w:rsidRPr="00DA0361" w:rsidRDefault="009F22F9" w:rsidP="009F22F9">
            <w:pPr>
              <w:tabs>
                <w:tab w:val="left" w:pos="3930"/>
              </w:tabs>
            </w:pPr>
          </w:p>
          <w:p w:rsidR="009F22F9" w:rsidRPr="00DA0361" w:rsidRDefault="009F22F9" w:rsidP="009F22F9">
            <w:pPr>
              <w:tabs>
                <w:tab w:val="left" w:pos="3930"/>
              </w:tabs>
              <w:jc w:val="center"/>
            </w:pPr>
            <w:r w:rsidRPr="00DA0361">
              <w:t>АООП</w:t>
            </w:r>
          </w:p>
        </w:tc>
        <w:tc>
          <w:tcPr>
            <w:tcW w:w="2867" w:type="dxa"/>
          </w:tcPr>
          <w:p w:rsidR="009F22F9" w:rsidRPr="00DA0361" w:rsidRDefault="009F22F9" w:rsidP="009F22F9">
            <w:pPr>
              <w:tabs>
                <w:tab w:val="left" w:pos="3930"/>
              </w:tabs>
              <w:jc w:val="center"/>
            </w:pPr>
            <w:r w:rsidRPr="00DA0361">
              <w:t>Русский язык</w:t>
            </w:r>
          </w:p>
          <w:p w:rsidR="009F22F9" w:rsidRPr="00DA0361" w:rsidRDefault="009F22F9" w:rsidP="009F22F9">
            <w:pPr>
              <w:tabs>
                <w:tab w:val="left" w:pos="3930"/>
              </w:tabs>
              <w:jc w:val="center"/>
            </w:pPr>
            <w:proofErr w:type="spellStart"/>
            <w:r w:rsidRPr="00DA0361">
              <w:t>Э.В.Якубовская</w:t>
            </w:r>
            <w:proofErr w:type="spellEnd"/>
            <w:r w:rsidRPr="00DA0361">
              <w:t>,</w:t>
            </w:r>
          </w:p>
          <w:p w:rsidR="009F22F9" w:rsidRPr="00DA0361" w:rsidRDefault="009F22F9" w:rsidP="009F22F9">
            <w:pPr>
              <w:tabs>
                <w:tab w:val="left" w:pos="3930"/>
              </w:tabs>
              <w:jc w:val="center"/>
            </w:pPr>
            <w:r w:rsidRPr="00DA0361">
              <w:t xml:space="preserve">Н.Г. </w:t>
            </w:r>
            <w:proofErr w:type="spellStart"/>
            <w:r w:rsidRPr="00DA0361">
              <w:t>Галунчикова</w:t>
            </w:r>
            <w:proofErr w:type="spellEnd"/>
            <w:r w:rsidRPr="00DA0361">
              <w:t xml:space="preserve"> </w:t>
            </w:r>
          </w:p>
        </w:tc>
      </w:tr>
      <w:tr w:rsidR="009F22F9" w:rsidRPr="00DA0361" w:rsidTr="00B76A62">
        <w:trPr>
          <w:trHeight w:val="808"/>
        </w:trPr>
        <w:tc>
          <w:tcPr>
            <w:tcW w:w="1276" w:type="dxa"/>
          </w:tcPr>
          <w:p w:rsidR="009F22F9" w:rsidRPr="00DA0361" w:rsidRDefault="009F22F9" w:rsidP="009F22F9">
            <w:pPr>
              <w:tabs>
                <w:tab w:val="left" w:pos="3930"/>
              </w:tabs>
              <w:jc w:val="center"/>
            </w:pPr>
            <w:r w:rsidRPr="00DA0361">
              <w:t>4.</w:t>
            </w:r>
          </w:p>
        </w:tc>
        <w:tc>
          <w:tcPr>
            <w:tcW w:w="3288" w:type="dxa"/>
          </w:tcPr>
          <w:p w:rsidR="009F22F9" w:rsidRPr="00DA0361" w:rsidRDefault="009F22F9" w:rsidP="009F22F9">
            <w:pPr>
              <w:tabs>
                <w:tab w:val="left" w:pos="3930"/>
              </w:tabs>
              <w:jc w:val="center"/>
            </w:pPr>
            <w:r w:rsidRPr="00DA0361">
              <w:t xml:space="preserve">История </w:t>
            </w:r>
          </w:p>
        </w:tc>
        <w:tc>
          <w:tcPr>
            <w:tcW w:w="2415" w:type="dxa"/>
          </w:tcPr>
          <w:p w:rsidR="009F22F9" w:rsidRPr="00DA0361" w:rsidRDefault="009F22F9" w:rsidP="009F22F9">
            <w:pPr>
              <w:tabs>
                <w:tab w:val="left" w:pos="3930"/>
              </w:tabs>
              <w:jc w:val="center"/>
            </w:pPr>
            <w:r w:rsidRPr="00DA0361">
              <w:t>АООП</w:t>
            </w:r>
          </w:p>
        </w:tc>
        <w:tc>
          <w:tcPr>
            <w:tcW w:w="2867" w:type="dxa"/>
          </w:tcPr>
          <w:p w:rsidR="009F22F9" w:rsidRPr="00DA0361" w:rsidRDefault="009F22F9" w:rsidP="009F22F9">
            <w:pPr>
              <w:tabs>
                <w:tab w:val="left" w:pos="3930"/>
              </w:tabs>
              <w:jc w:val="center"/>
            </w:pPr>
            <w:r w:rsidRPr="00DA0361">
              <w:t>Мир истории</w:t>
            </w:r>
          </w:p>
          <w:p w:rsidR="009F22F9" w:rsidRPr="00DA0361" w:rsidRDefault="009F22F9" w:rsidP="009F22F9">
            <w:pPr>
              <w:tabs>
                <w:tab w:val="left" w:pos="3930"/>
              </w:tabs>
              <w:jc w:val="center"/>
            </w:pPr>
            <w:r w:rsidRPr="00DA0361">
              <w:t xml:space="preserve">И.М. </w:t>
            </w:r>
            <w:proofErr w:type="spellStart"/>
            <w:r w:rsidRPr="00DA0361">
              <w:t>Бгажнокова</w:t>
            </w:r>
            <w:proofErr w:type="spellEnd"/>
            <w:r w:rsidRPr="00DA0361">
              <w:t>,</w:t>
            </w:r>
          </w:p>
          <w:p w:rsidR="009F22F9" w:rsidRPr="00DA0361" w:rsidRDefault="009F22F9" w:rsidP="009F22F9">
            <w:pPr>
              <w:tabs>
                <w:tab w:val="left" w:pos="3930"/>
              </w:tabs>
              <w:jc w:val="center"/>
            </w:pPr>
            <w:r w:rsidRPr="00DA0361">
              <w:t>Л.В. Смирнова</w:t>
            </w:r>
          </w:p>
        </w:tc>
      </w:tr>
      <w:tr w:rsidR="009F22F9" w:rsidRPr="00DA0361" w:rsidTr="00B76A62">
        <w:trPr>
          <w:trHeight w:val="808"/>
        </w:trPr>
        <w:tc>
          <w:tcPr>
            <w:tcW w:w="1276" w:type="dxa"/>
          </w:tcPr>
          <w:p w:rsidR="009F22F9" w:rsidRPr="00DA0361" w:rsidRDefault="009F22F9" w:rsidP="009F22F9">
            <w:pPr>
              <w:tabs>
                <w:tab w:val="left" w:pos="3930"/>
              </w:tabs>
              <w:jc w:val="center"/>
            </w:pPr>
            <w:r w:rsidRPr="00DA0361">
              <w:t>5.</w:t>
            </w:r>
          </w:p>
        </w:tc>
        <w:tc>
          <w:tcPr>
            <w:tcW w:w="3288" w:type="dxa"/>
          </w:tcPr>
          <w:p w:rsidR="009F22F9" w:rsidRPr="00DA0361" w:rsidRDefault="009F22F9" w:rsidP="009F22F9">
            <w:pPr>
              <w:tabs>
                <w:tab w:val="left" w:pos="3930"/>
              </w:tabs>
              <w:jc w:val="center"/>
            </w:pPr>
            <w:r w:rsidRPr="00DA0361">
              <w:t xml:space="preserve">Технология </w:t>
            </w:r>
          </w:p>
        </w:tc>
        <w:tc>
          <w:tcPr>
            <w:tcW w:w="2415" w:type="dxa"/>
          </w:tcPr>
          <w:p w:rsidR="009F22F9" w:rsidRPr="00DA0361" w:rsidRDefault="009F22F9" w:rsidP="009F22F9">
            <w:pPr>
              <w:tabs>
                <w:tab w:val="left" w:pos="3930"/>
              </w:tabs>
              <w:jc w:val="center"/>
            </w:pPr>
            <w:r w:rsidRPr="00DA0361">
              <w:t>АООП</w:t>
            </w:r>
          </w:p>
        </w:tc>
        <w:tc>
          <w:tcPr>
            <w:tcW w:w="2867" w:type="dxa"/>
          </w:tcPr>
          <w:p w:rsidR="009F22F9" w:rsidRPr="00DA0361" w:rsidRDefault="009F22F9" w:rsidP="009F22F9">
            <w:pPr>
              <w:tabs>
                <w:tab w:val="left" w:pos="3930"/>
              </w:tabs>
              <w:jc w:val="center"/>
            </w:pPr>
            <w:r w:rsidRPr="00DA0361">
              <w:t>Швейное дело</w:t>
            </w:r>
          </w:p>
          <w:p w:rsidR="009F22F9" w:rsidRPr="00DA0361" w:rsidRDefault="009F22F9" w:rsidP="009F22F9">
            <w:pPr>
              <w:tabs>
                <w:tab w:val="left" w:pos="3930"/>
              </w:tabs>
              <w:jc w:val="center"/>
            </w:pPr>
            <w:r w:rsidRPr="00DA0361">
              <w:t xml:space="preserve">Г.Б. </w:t>
            </w:r>
            <w:proofErr w:type="spellStart"/>
            <w:r w:rsidRPr="00DA0361">
              <w:t>Картушина</w:t>
            </w:r>
            <w:proofErr w:type="spellEnd"/>
            <w:r w:rsidRPr="00DA0361">
              <w:t>,</w:t>
            </w:r>
          </w:p>
          <w:p w:rsidR="009F22F9" w:rsidRPr="00DA0361" w:rsidRDefault="009F22F9" w:rsidP="009F22F9">
            <w:pPr>
              <w:tabs>
                <w:tab w:val="left" w:pos="3930"/>
              </w:tabs>
              <w:jc w:val="center"/>
            </w:pPr>
            <w:r w:rsidRPr="00DA0361">
              <w:t>Г.Г. Мозговая</w:t>
            </w:r>
          </w:p>
        </w:tc>
      </w:tr>
      <w:tr w:rsidR="009F22F9" w:rsidRPr="00DA0361" w:rsidTr="00B76A62">
        <w:trPr>
          <w:trHeight w:val="808"/>
        </w:trPr>
        <w:tc>
          <w:tcPr>
            <w:tcW w:w="1276" w:type="dxa"/>
          </w:tcPr>
          <w:p w:rsidR="009F22F9" w:rsidRPr="00DA0361" w:rsidRDefault="009F22F9" w:rsidP="009F22F9">
            <w:pPr>
              <w:tabs>
                <w:tab w:val="left" w:pos="3930"/>
              </w:tabs>
              <w:jc w:val="center"/>
            </w:pPr>
            <w:r w:rsidRPr="00DA0361">
              <w:t>6.</w:t>
            </w:r>
          </w:p>
        </w:tc>
        <w:tc>
          <w:tcPr>
            <w:tcW w:w="3288" w:type="dxa"/>
          </w:tcPr>
          <w:p w:rsidR="009F22F9" w:rsidRPr="00DA0361" w:rsidRDefault="009F22F9" w:rsidP="009F22F9">
            <w:pPr>
              <w:tabs>
                <w:tab w:val="left" w:pos="3930"/>
              </w:tabs>
              <w:jc w:val="center"/>
            </w:pPr>
            <w:r w:rsidRPr="00DA0361">
              <w:t xml:space="preserve">Технология </w:t>
            </w:r>
          </w:p>
        </w:tc>
        <w:tc>
          <w:tcPr>
            <w:tcW w:w="2415" w:type="dxa"/>
          </w:tcPr>
          <w:p w:rsidR="009F22F9" w:rsidRPr="00DA0361" w:rsidRDefault="009F22F9" w:rsidP="009F22F9">
            <w:pPr>
              <w:tabs>
                <w:tab w:val="left" w:pos="3930"/>
              </w:tabs>
              <w:jc w:val="center"/>
            </w:pPr>
            <w:r w:rsidRPr="00DA0361">
              <w:t>АООП</w:t>
            </w:r>
          </w:p>
        </w:tc>
        <w:tc>
          <w:tcPr>
            <w:tcW w:w="2867" w:type="dxa"/>
          </w:tcPr>
          <w:p w:rsidR="009F22F9" w:rsidRPr="00DA0361" w:rsidRDefault="009F22F9" w:rsidP="009F22F9">
            <w:pPr>
              <w:tabs>
                <w:tab w:val="left" w:pos="3930"/>
              </w:tabs>
              <w:jc w:val="center"/>
            </w:pPr>
            <w:r w:rsidRPr="00DA0361">
              <w:t>Сельскохозяйственный труд</w:t>
            </w:r>
          </w:p>
          <w:p w:rsidR="009F22F9" w:rsidRPr="00DA0361" w:rsidRDefault="009F22F9" w:rsidP="009F22F9">
            <w:pPr>
              <w:tabs>
                <w:tab w:val="left" w:pos="3930"/>
              </w:tabs>
              <w:jc w:val="center"/>
            </w:pPr>
            <w:r w:rsidRPr="00DA0361">
              <w:t>Е.А. Ковалева</w:t>
            </w:r>
          </w:p>
        </w:tc>
      </w:tr>
    </w:tbl>
    <w:p w:rsidR="009F22F9" w:rsidRDefault="009F22F9" w:rsidP="009F22F9"/>
    <w:p w:rsidR="009F22F9" w:rsidRPr="009F22F9" w:rsidRDefault="009F22F9" w:rsidP="009F22F9">
      <w:pPr>
        <w:tabs>
          <w:tab w:val="left" w:pos="3930"/>
        </w:tabs>
        <w:jc w:val="center"/>
        <w:rPr>
          <w:b/>
        </w:rPr>
      </w:pPr>
      <w:r w:rsidRPr="009F22F9">
        <w:rPr>
          <w:b/>
        </w:rPr>
        <w:t>7 класс</w:t>
      </w:r>
    </w:p>
    <w:tbl>
      <w:tblPr>
        <w:tblW w:w="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6"/>
        <w:gridCol w:w="2404"/>
        <w:gridCol w:w="2854"/>
      </w:tblGrid>
      <w:tr w:rsidR="009F22F9" w:rsidRPr="002311D8" w:rsidTr="00B76A62">
        <w:trPr>
          <w:trHeight w:val="550"/>
        </w:trPr>
        <w:tc>
          <w:tcPr>
            <w:tcW w:w="1276" w:type="dxa"/>
          </w:tcPr>
          <w:p w:rsidR="009F22F9" w:rsidRPr="002311D8" w:rsidRDefault="009F22F9" w:rsidP="009F22F9">
            <w:pPr>
              <w:tabs>
                <w:tab w:val="left" w:pos="3930"/>
              </w:tabs>
              <w:jc w:val="center"/>
            </w:pPr>
            <w:r w:rsidRPr="002311D8">
              <w:t>№ п/п</w:t>
            </w:r>
          </w:p>
        </w:tc>
        <w:tc>
          <w:tcPr>
            <w:tcW w:w="3266" w:type="dxa"/>
          </w:tcPr>
          <w:p w:rsidR="009F22F9" w:rsidRPr="002311D8" w:rsidRDefault="009F22F9" w:rsidP="009F22F9">
            <w:pPr>
              <w:tabs>
                <w:tab w:val="left" w:pos="3930"/>
              </w:tabs>
              <w:jc w:val="center"/>
            </w:pPr>
            <w:r w:rsidRPr="002311D8">
              <w:t>Наименование предмета</w:t>
            </w:r>
          </w:p>
        </w:tc>
        <w:tc>
          <w:tcPr>
            <w:tcW w:w="2404" w:type="dxa"/>
          </w:tcPr>
          <w:p w:rsidR="009F22F9" w:rsidRPr="002311D8" w:rsidRDefault="009F22F9" w:rsidP="009F22F9">
            <w:pPr>
              <w:jc w:val="center"/>
            </w:pPr>
            <w:r w:rsidRPr="002311D8">
              <w:t>Учебная программа</w:t>
            </w:r>
          </w:p>
          <w:p w:rsidR="009F22F9" w:rsidRPr="002311D8" w:rsidRDefault="009F22F9" w:rsidP="009F22F9">
            <w:pPr>
              <w:tabs>
                <w:tab w:val="left" w:pos="3930"/>
              </w:tabs>
              <w:jc w:val="center"/>
            </w:pPr>
            <w:r w:rsidRPr="002311D8">
              <w:t>(название, автор)</w:t>
            </w:r>
          </w:p>
        </w:tc>
        <w:tc>
          <w:tcPr>
            <w:tcW w:w="2854" w:type="dxa"/>
          </w:tcPr>
          <w:p w:rsidR="009F22F9" w:rsidRPr="002311D8" w:rsidRDefault="009F22F9" w:rsidP="009F22F9">
            <w:pPr>
              <w:jc w:val="center"/>
            </w:pPr>
            <w:r w:rsidRPr="002311D8">
              <w:t>Учебник</w:t>
            </w:r>
          </w:p>
          <w:p w:rsidR="009F22F9" w:rsidRPr="002311D8" w:rsidRDefault="009F22F9" w:rsidP="009F22F9">
            <w:pPr>
              <w:tabs>
                <w:tab w:val="left" w:pos="3930"/>
              </w:tabs>
              <w:jc w:val="center"/>
            </w:pPr>
            <w:r w:rsidRPr="002311D8">
              <w:t>(название, автор)</w:t>
            </w:r>
          </w:p>
        </w:tc>
      </w:tr>
      <w:tr w:rsidR="009F22F9" w:rsidRPr="002311D8" w:rsidTr="00B76A62">
        <w:trPr>
          <w:trHeight w:val="550"/>
        </w:trPr>
        <w:tc>
          <w:tcPr>
            <w:tcW w:w="1276" w:type="dxa"/>
          </w:tcPr>
          <w:p w:rsidR="009F22F9" w:rsidRPr="002311D8" w:rsidRDefault="009F22F9" w:rsidP="009F22F9">
            <w:pPr>
              <w:tabs>
                <w:tab w:val="left" w:pos="3930"/>
              </w:tabs>
              <w:jc w:val="center"/>
            </w:pPr>
            <w:r w:rsidRPr="002311D8">
              <w:t>1.</w:t>
            </w:r>
          </w:p>
        </w:tc>
        <w:tc>
          <w:tcPr>
            <w:tcW w:w="3266" w:type="dxa"/>
          </w:tcPr>
          <w:p w:rsidR="009F22F9" w:rsidRPr="002311D8" w:rsidRDefault="009F22F9" w:rsidP="009F22F9">
            <w:pPr>
              <w:tabs>
                <w:tab w:val="left" w:pos="3930"/>
              </w:tabs>
              <w:jc w:val="center"/>
            </w:pPr>
            <w:r w:rsidRPr="002311D8">
              <w:t>Чтение</w:t>
            </w:r>
          </w:p>
        </w:tc>
        <w:tc>
          <w:tcPr>
            <w:tcW w:w="2404" w:type="dxa"/>
          </w:tcPr>
          <w:p w:rsidR="009F22F9" w:rsidRPr="002311D8" w:rsidRDefault="009F22F9" w:rsidP="009F22F9">
            <w:pPr>
              <w:jc w:val="center"/>
            </w:pPr>
            <w:r w:rsidRPr="002311D8">
              <w:t>АООП</w:t>
            </w:r>
          </w:p>
        </w:tc>
        <w:tc>
          <w:tcPr>
            <w:tcW w:w="2854" w:type="dxa"/>
          </w:tcPr>
          <w:p w:rsidR="009F22F9" w:rsidRPr="002311D8" w:rsidRDefault="009F22F9" w:rsidP="009F22F9">
            <w:pPr>
              <w:jc w:val="center"/>
            </w:pPr>
            <w:r w:rsidRPr="002311D8">
              <w:t>Чтение</w:t>
            </w:r>
          </w:p>
          <w:p w:rsidR="009F22F9" w:rsidRPr="002311D8" w:rsidRDefault="009F22F9" w:rsidP="009F22F9">
            <w:pPr>
              <w:jc w:val="center"/>
            </w:pPr>
            <w:r w:rsidRPr="002311D8">
              <w:t xml:space="preserve">А.К. Аксенова </w:t>
            </w:r>
          </w:p>
        </w:tc>
      </w:tr>
      <w:tr w:rsidR="009F22F9" w:rsidRPr="002311D8" w:rsidTr="00B76A62">
        <w:trPr>
          <w:trHeight w:val="538"/>
        </w:trPr>
        <w:tc>
          <w:tcPr>
            <w:tcW w:w="1276" w:type="dxa"/>
          </w:tcPr>
          <w:p w:rsidR="009F22F9" w:rsidRPr="002311D8" w:rsidRDefault="009F22F9" w:rsidP="009F22F9">
            <w:pPr>
              <w:tabs>
                <w:tab w:val="left" w:pos="3930"/>
              </w:tabs>
              <w:jc w:val="center"/>
            </w:pPr>
            <w:r w:rsidRPr="002311D8">
              <w:t>2.</w:t>
            </w:r>
          </w:p>
        </w:tc>
        <w:tc>
          <w:tcPr>
            <w:tcW w:w="3266" w:type="dxa"/>
          </w:tcPr>
          <w:p w:rsidR="009F22F9" w:rsidRPr="002311D8" w:rsidRDefault="009F22F9" w:rsidP="009F22F9">
            <w:pPr>
              <w:tabs>
                <w:tab w:val="left" w:pos="3930"/>
              </w:tabs>
              <w:jc w:val="center"/>
            </w:pPr>
            <w:r w:rsidRPr="002311D8">
              <w:t xml:space="preserve">Чтение </w:t>
            </w:r>
          </w:p>
        </w:tc>
        <w:tc>
          <w:tcPr>
            <w:tcW w:w="2404" w:type="dxa"/>
          </w:tcPr>
          <w:p w:rsidR="009F22F9" w:rsidRPr="002311D8" w:rsidRDefault="009F22F9" w:rsidP="009F22F9">
            <w:pPr>
              <w:jc w:val="center"/>
            </w:pPr>
            <w:r w:rsidRPr="002311D8">
              <w:t xml:space="preserve">АООП </w:t>
            </w:r>
          </w:p>
          <w:p w:rsidR="009F22F9" w:rsidRPr="002311D8" w:rsidRDefault="009F22F9" w:rsidP="009F22F9">
            <w:pPr>
              <w:jc w:val="center"/>
            </w:pPr>
            <w:r w:rsidRPr="002311D8">
              <w:t>(без ФГОС)</w:t>
            </w:r>
          </w:p>
        </w:tc>
        <w:tc>
          <w:tcPr>
            <w:tcW w:w="2854" w:type="dxa"/>
          </w:tcPr>
          <w:p w:rsidR="009F22F9" w:rsidRPr="002311D8" w:rsidRDefault="009F22F9" w:rsidP="009F22F9">
            <w:pPr>
              <w:jc w:val="center"/>
            </w:pPr>
            <w:r w:rsidRPr="002311D8">
              <w:t>Чтение</w:t>
            </w:r>
          </w:p>
          <w:p w:rsidR="009F22F9" w:rsidRPr="002311D8" w:rsidRDefault="009F22F9" w:rsidP="009F22F9">
            <w:pPr>
              <w:jc w:val="center"/>
            </w:pPr>
            <w:r w:rsidRPr="002311D8">
              <w:t>А.К. Аксенова</w:t>
            </w:r>
          </w:p>
        </w:tc>
      </w:tr>
      <w:tr w:rsidR="009F22F9" w:rsidRPr="002311D8" w:rsidTr="00B76A62">
        <w:trPr>
          <w:trHeight w:val="825"/>
        </w:trPr>
        <w:tc>
          <w:tcPr>
            <w:tcW w:w="1276" w:type="dxa"/>
          </w:tcPr>
          <w:p w:rsidR="009F22F9" w:rsidRPr="002311D8" w:rsidRDefault="009F22F9" w:rsidP="009F22F9">
            <w:pPr>
              <w:tabs>
                <w:tab w:val="left" w:pos="3930"/>
              </w:tabs>
              <w:jc w:val="center"/>
            </w:pPr>
            <w:r w:rsidRPr="002311D8">
              <w:t>3.</w:t>
            </w:r>
          </w:p>
        </w:tc>
        <w:tc>
          <w:tcPr>
            <w:tcW w:w="3266" w:type="dxa"/>
          </w:tcPr>
          <w:p w:rsidR="009F22F9" w:rsidRPr="002311D8" w:rsidRDefault="009F22F9" w:rsidP="009F22F9">
            <w:pPr>
              <w:tabs>
                <w:tab w:val="left" w:pos="3930"/>
              </w:tabs>
              <w:jc w:val="center"/>
            </w:pPr>
            <w:r w:rsidRPr="002311D8">
              <w:t>Русский язык</w:t>
            </w:r>
          </w:p>
        </w:tc>
        <w:tc>
          <w:tcPr>
            <w:tcW w:w="2404" w:type="dxa"/>
          </w:tcPr>
          <w:p w:rsidR="009F22F9" w:rsidRPr="002311D8" w:rsidRDefault="009F22F9" w:rsidP="009F22F9">
            <w:pPr>
              <w:jc w:val="center"/>
            </w:pPr>
            <w:r w:rsidRPr="002311D8">
              <w:t>АООП</w:t>
            </w:r>
          </w:p>
        </w:tc>
        <w:tc>
          <w:tcPr>
            <w:tcW w:w="2854" w:type="dxa"/>
          </w:tcPr>
          <w:p w:rsidR="009F22F9" w:rsidRPr="002311D8" w:rsidRDefault="009F22F9" w:rsidP="009F22F9">
            <w:pPr>
              <w:tabs>
                <w:tab w:val="left" w:pos="3930"/>
              </w:tabs>
              <w:jc w:val="center"/>
            </w:pPr>
            <w:r w:rsidRPr="002311D8">
              <w:t>Русский язык</w:t>
            </w:r>
          </w:p>
          <w:p w:rsidR="009F22F9" w:rsidRPr="002311D8" w:rsidRDefault="009F22F9" w:rsidP="009F22F9">
            <w:pPr>
              <w:tabs>
                <w:tab w:val="left" w:pos="3930"/>
              </w:tabs>
              <w:jc w:val="center"/>
            </w:pPr>
            <w:proofErr w:type="spellStart"/>
            <w:r w:rsidRPr="002311D8">
              <w:t>Э.В.Якубовская</w:t>
            </w:r>
            <w:proofErr w:type="spellEnd"/>
            <w:r w:rsidRPr="002311D8">
              <w:t>,</w:t>
            </w:r>
          </w:p>
          <w:p w:rsidR="009F22F9" w:rsidRPr="002311D8" w:rsidRDefault="009F22F9" w:rsidP="009F22F9">
            <w:pPr>
              <w:jc w:val="center"/>
            </w:pPr>
            <w:r w:rsidRPr="002311D8">
              <w:t xml:space="preserve">Н.Г. </w:t>
            </w:r>
            <w:proofErr w:type="spellStart"/>
            <w:r w:rsidRPr="002311D8">
              <w:t>Галунчикова</w:t>
            </w:r>
            <w:proofErr w:type="spellEnd"/>
          </w:p>
        </w:tc>
      </w:tr>
      <w:tr w:rsidR="009F22F9" w:rsidRPr="002311D8" w:rsidTr="00B76A62">
        <w:trPr>
          <w:trHeight w:val="825"/>
        </w:trPr>
        <w:tc>
          <w:tcPr>
            <w:tcW w:w="1276" w:type="dxa"/>
          </w:tcPr>
          <w:p w:rsidR="009F22F9" w:rsidRPr="002311D8" w:rsidRDefault="009F22F9" w:rsidP="009F22F9">
            <w:pPr>
              <w:tabs>
                <w:tab w:val="left" w:pos="3930"/>
              </w:tabs>
              <w:jc w:val="center"/>
            </w:pPr>
            <w:r w:rsidRPr="002311D8">
              <w:t>4.</w:t>
            </w:r>
          </w:p>
        </w:tc>
        <w:tc>
          <w:tcPr>
            <w:tcW w:w="3266" w:type="dxa"/>
          </w:tcPr>
          <w:p w:rsidR="009F22F9" w:rsidRPr="002311D8" w:rsidRDefault="009F22F9" w:rsidP="009F22F9">
            <w:pPr>
              <w:tabs>
                <w:tab w:val="left" w:pos="3930"/>
              </w:tabs>
              <w:jc w:val="center"/>
            </w:pPr>
            <w:r w:rsidRPr="002311D8">
              <w:t>Русский язык</w:t>
            </w:r>
          </w:p>
        </w:tc>
        <w:tc>
          <w:tcPr>
            <w:tcW w:w="2404" w:type="dxa"/>
          </w:tcPr>
          <w:p w:rsidR="009F22F9" w:rsidRPr="002311D8" w:rsidRDefault="009F22F9" w:rsidP="009F22F9">
            <w:pPr>
              <w:jc w:val="center"/>
            </w:pPr>
            <w:r w:rsidRPr="002311D8">
              <w:t xml:space="preserve">СКОУ </w:t>
            </w:r>
            <w:r w:rsidRPr="002311D8">
              <w:rPr>
                <w:lang w:val="en-US"/>
              </w:rPr>
              <w:t>VIII</w:t>
            </w:r>
            <w:r w:rsidRPr="002311D8">
              <w:t xml:space="preserve"> вид</w:t>
            </w:r>
          </w:p>
        </w:tc>
        <w:tc>
          <w:tcPr>
            <w:tcW w:w="2854" w:type="dxa"/>
          </w:tcPr>
          <w:p w:rsidR="009F22F9" w:rsidRPr="002311D8" w:rsidRDefault="009F22F9" w:rsidP="009F22F9">
            <w:pPr>
              <w:tabs>
                <w:tab w:val="left" w:pos="3930"/>
              </w:tabs>
              <w:jc w:val="center"/>
            </w:pPr>
            <w:r w:rsidRPr="002311D8">
              <w:t>Русский язык</w:t>
            </w:r>
          </w:p>
          <w:p w:rsidR="009F22F9" w:rsidRPr="002311D8" w:rsidRDefault="009F22F9" w:rsidP="009F22F9">
            <w:pPr>
              <w:tabs>
                <w:tab w:val="left" w:pos="3930"/>
              </w:tabs>
              <w:jc w:val="center"/>
            </w:pPr>
            <w:proofErr w:type="spellStart"/>
            <w:r w:rsidRPr="002311D8">
              <w:t>Э.В.Якубовская</w:t>
            </w:r>
            <w:proofErr w:type="spellEnd"/>
            <w:r w:rsidRPr="002311D8">
              <w:t>,</w:t>
            </w:r>
          </w:p>
          <w:p w:rsidR="009F22F9" w:rsidRPr="002311D8" w:rsidRDefault="009F22F9" w:rsidP="009F22F9">
            <w:pPr>
              <w:tabs>
                <w:tab w:val="left" w:pos="3930"/>
              </w:tabs>
              <w:jc w:val="center"/>
            </w:pPr>
            <w:r w:rsidRPr="002311D8">
              <w:t xml:space="preserve">Н.Г. </w:t>
            </w:r>
            <w:proofErr w:type="spellStart"/>
            <w:r w:rsidRPr="002311D8">
              <w:t>Галунчикова</w:t>
            </w:r>
            <w:proofErr w:type="spellEnd"/>
          </w:p>
        </w:tc>
      </w:tr>
      <w:tr w:rsidR="009F22F9" w:rsidRPr="002311D8" w:rsidTr="00B76A62">
        <w:trPr>
          <w:trHeight w:val="825"/>
        </w:trPr>
        <w:tc>
          <w:tcPr>
            <w:tcW w:w="1276" w:type="dxa"/>
          </w:tcPr>
          <w:p w:rsidR="009F22F9" w:rsidRPr="002311D8" w:rsidRDefault="009F22F9" w:rsidP="009F22F9">
            <w:pPr>
              <w:tabs>
                <w:tab w:val="left" w:pos="3930"/>
              </w:tabs>
              <w:jc w:val="center"/>
            </w:pPr>
            <w:r w:rsidRPr="002311D8">
              <w:t>5.</w:t>
            </w:r>
          </w:p>
        </w:tc>
        <w:tc>
          <w:tcPr>
            <w:tcW w:w="3266" w:type="dxa"/>
          </w:tcPr>
          <w:p w:rsidR="009F22F9" w:rsidRPr="002311D8" w:rsidRDefault="009F22F9" w:rsidP="009F22F9">
            <w:pPr>
              <w:tabs>
                <w:tab w:val="left" w:pos="3930"/>
              </w:tabs>
              <w:jc w:val="center"/>
            </w:pPr>
            <w:r w:rsidRPr="002311D8">
              <w:t>Русский язык</w:t>
            </w:r>
          </w:p>
        </w:tc>
        <w:tc>
          <w:tcPr>
            <w:tcW w:w="2404" w:type="dxa"/>
          </w:tcPr>
          <w:p w:rsidR="009F22F9" w:rsidRPr="002311D8" w:rsidRDefault="009F22F9" w:rsidP="009F22F9">
            <w:pPr>
              <w:jc w:val="center"/>
            </w:pPr>
            <w:r w:rsidRPr="002311D8">
              <w:t xml:space="preserve">СКОУ </w:t>
            </w:r>
            <w:r w:rsidRPr="002311D8">
              <w:rPr>
                <w:lang w:val="en-US"/>
              </w:rPr>
              <w:t>VIII</w:t>
            </w:r>
            <w:r w:rsidRPr="002311D8">
              <w:t xml:space="preserve"> вид</w:t>
            </w:r>
          </w:p>
        </w:tc>
        <w:tc>
          <w:tcPr>
            <w:tcW w:w="2854" w:type="dxa"/>
          </w:tcPr>
          <w:p w:rsidR="009F22F9" w:rsidRPr="002311D8" w:rsidRDefault="009F22F9" w:rsidP="009F22F9">
            <w:pPr>
              <w:tabs>
                <w:tab w:val="left" w:pos="3930"/>
              </w:tabs>
              <w:jc w:val="center"/>
            </w:pPr>
            <w:r w:rsidRPr="002311D8">
              <w:t>Русский язык</w:t>
            </w:r>
          </w:p>
          <w:p w:rsidR="009F22F9" w:rsidRPr="002311D8" w:rsidRDefault="009F22F9" w:rsidP="009F22F9">
            <w:pPr>
              <w:tabs>
                <w:tab w:val="left" w:pos="3930"/>
              </w:tabs>
              <w:jc w:val="center"/>
            </w:pPr>
            <w:r w:rsidRPr="002311D8">
              <w:t xml:space="preserve">Н.Г. </w:t>
            </w:r>
            <w:proofErr w:type="spellStart"/>
            <w:r w:rsidRPr="002311D8">
              <w:t>Галунчикова</w:t>
            </w:r>
            <w:proofErr w:type="spellEnd"/>
            <w:r w:rsidRPr="002311D8">
              <w:t>,</w:t>
            </w:r>
          </w:p>
          <w:p w:rsidR="009F22F9" w:rsidRPr="002311D8" w:rsidRDefault="009F22F9" w:rsidP="009F22F9">
            <w:pPr>
              <w:tabs>
                <w:tab w:val="left" w:pos="3930"/>
              </w:tabs>
              <w:jc w:val="center"/>
            </w:pPr>
            <w:r w:rsidRPr="002311D8">
              <w:t>Э.В. Якубовская</w:t>
            </w:r>
          </w:p>
        </w:tc>
      </w:tr>
      <w:tr w:rsidR="009F22F9" w:rsidRPr="002311D8" w:rsidTr="00B76A62">
        <w:trPr>
          <w:trHeight w:val="550"/>
        </w:trPr>
        <w:tc>
          <w:tcPr>
            <w:tcW w:w="1276" w:type="dxa"/>
          </w:tcPr>
          <w:p w:rsidR="009F22F9" w:rsidRPr="002311D8" w:rsidRDefault="009F22F9" w:rsidP="009F22F9">
            <w:pPr>
              <w:tabs>
                <w:tab w:val="left" w:pos="3930"/>
              </w:tabs>
              <w:jc w:val="center"/>
            </w:pPr>
            <w:r w:rsidRPr="002311D8">
              <w:t>6.</w:t>
            </w:r>
          </w:p>
        </w:tc>
        <w:tc>
          <w:tcPr>
            <w:tcW w:w="3266" w:type="dxa"/>
          </w:tcPr>
          <w:p w:rsidR="009F22F9" w:rsidRPr="002311D8" w:rsidRDefault="009F22F9" w:rsidP="009F22F9">
            <w:pPr>
              <w:tabs>
                <w:tab w:val="left" w:pos="3930"/>
              </w:tabs>
              <w:jc w:val="center"/>
            </w:pPr>
            <w:r w:rsidRPr="002311D8">
              <w:t xml:space="preserve">Математика </w:t>
            </w:r>
          </w:p>
        </w:tc>
        <w:tc>
          <w:tcPr>
            <w:tcW w:w="2404" w:type="dxa"/>
          </w:tcPr>
          <w:p w:rsidR="009F22F9" w:rsidRPr="002311D8" w:rsidRDefault="009F22F9" w:rsidP="009F22F9">
            <w:pPr>
              <w:jc w:val="center"/>
            </w:pPr>
            <w:r w:rsidRPr="002311D8">
              <w:t>АООП</w:t>
            </w:r>
          </w:p>
        </w:tc>
        <w:tc>
          <w:tcPr>
            <w:tcW w:w="2854" w:type="dxa"/>
          </w:tcPr>
          <w:p w:rsidR="009F22F9" w:rsidRPr="002311D8" w:rsidRDefault="009F22F9" w:rsidP="009F22F9">
            <w:pPr>
              <w:jc w:val="center"/>
            </w:pPr>
            <w:r w:rsidRPr="002311D8">
              <w:t xml:space="preserve">Математика </w:t>
            </w:r>
          </w:p>
          <w:p w:rsidR="009F22F9" w:rsidRPr="002311D8" w:rsidRDefault="009F22F9" w:rsidP="009F22F9">
            <w:pPr>
              <w:jc w:val="center"/>
            </w:pPr>
            <w:r w:rsidRPr="002311D8">
              <w:t xml:space="preserve">Т.В. </w:t>
            </w:r>
            <w:proofErr w:type="spellStart"/>
            <w:r w:rsidRPr="002311D8">
              <w:t>Алышева</w:t>
            </w:r>
            <w:proofErr w:type="spellEnd"/>
          </w:p>
        </w:tc>
      </w:tr>
      <w:tr w:rsidR="009F22F9" w:rsidRPr="002311D8" w:rsidTr="00B76A62">
        <w:trPr>
          <w:trHeight w:val="550"/>
        </w:trPr>
        <w:tc>
          <w:tcPr>
            <w:tcW w:w="1276" w:type="dxa"/>
          </w:tcPr>
          <w:p w:rsidR="009F22F9" w:rsidRPr="002311D8" w:rsidRDefault="009F22F9" w:rsidP="009F22F9">
            <w:pPr>
              <w:tabs>
                <w:tab w:val="left" w:pos="3930"/>
              </w:tabs>
              <w:jc w:val="center"/>
            </w:pPr>
            <w:r w:rsidRPr="002311D8">
              <w:t>7.</w:t>
            </w:r>
          </w:p>
        </w:tc>
        <w:tc>
          <w:tcPr>
            <w:tcW w:w="3266" w:type="dxa"/>
          </w:tcPr>
          <w:p w:rsidR="009F22F9" w:rsidRPr="002311D8" w:rsidRDefault="009F22F9" w:rsidP="009F22F9">
            <w:pPr>
              <w:tabs>
                <w:tab w:val="left" w:pos="3930"/>
              </w:tabs>
              <w:jc w:val="center"/>
            </w:pPr>
            <w:r w:rsidRPr="002311D8">
              <w:t xml:space="preserve">Математика </w:t>
            </w:r>
          </w:p>
        </w:tc>
        <w:tc>
          <w:tcPr>
            <w:tcW w:w="2404" w:type="dxa"/>
          </w:tcPr>
          <w:p w:rsidR="009F22F9" w:rsidRPr="002311D8" w:rsidRDefault="009F22F9" w:rsidP="009F22F9">
            <w:pPr>
              <w:jc w:val="center"/>
            </w:pPr>
            <w:r w:rsidRPr="002311D8">
              <w:t xml:space="preserve">СКОУ </w:t>
            </w:r>
            <w:r w:rsidRPr="002311D8">
              <w:rPr>
                <w:lang w:val="en-US"/>
              </w:rPr>
              <w:t>VIII</w:t>
            </w:r>
            <w:r w:rsidRPr="002311D8">
              <w:t xml:space="preserve"> вид</w:t>
            </w:r>
          </w:p>
        </w:tc>
        <w:tc>
          <w:tcPr>
            <w:tcW w:w="2854" w:type="dxa"/>
          </w:tcPr>
          <w:p w:rsidR="009F22F9" w:rsidRPr="002311D8" w:rsidRDefault="009F22F9" w:rsidP="009F22F9">
            <w:pPr>
              <w:jc w:val="center"/>
            </w:pPr>
            <w:r w:rsidRPr="002311D8">
              <w:t xml:space="preserve">Математика </w:t>
            </w:r>
          </w:p>
          <w:p w:rsidR="009F22F9" w:rsidRPr="002311D8" w:rsidRDefault="009F22F9" w:rsidP="009F22F9">
            <w:pPr>
              <w:jc w:val="center"/>
            </w:pPr>
            <w:r w:rsidRPr="002311D8">
              <w:t xml:space="preserve">Т.В. </w:t>
            </w:r>
            <w:proofErr w:type="spellStart"/>
            <w:r w:rsidRPr="002311D8">
              <w:t>Алышева</w:t>
            </w:r>
            <w:proofErr w:type="spellEnd"/>
          </w:p>
        </w:tc>
      </w:tr>
      <w:tr w:rsidR="009F22F9" w:rsidRPr="002311D8" w:rsidTr="00B76A62">
        <w:trPr>
          <w:trHeight w:val="813"/>
        </w:trPr>
        <w:tc>
          <w:tcPr>
            <w:tcW w:w="1276" w:type="dxa"/>
          </w:tcPr>
          <w:p w:rsidR="009F22F9" w:rsidRPr="002311D8" w:rsidRDefault="009F22F9" w:rsidP="009F22F9">
            <w:pPr>
              <w:tabs>
                <w:tab w:val="left" w:pos="3930"/>
              </w:tabs>
            </w:pPr>
          </w:p>
          <w:p w:rsidR="009F22F9" w:rsidRPr="002311D8" w:rsidRDefault="009F22F9" w:rsidP="009F22F9">
            <w:pPr>
              <w:tabs>
                <w:tab w:val="left" w:pos="3930"/>
              </w:tabs>
              <w:jc w:val="center"/>
            </w:pPr>
            <w:r w:rsidRPr="002311D8">
              <w:t>8.</w:t>
            </w:r>
          </w:p>
        </w:tc>
        <w:tc>
          <w:tcPr>
            <w:tcW w:w="3266" w:type="dxa"/>
          </w:tcPr>
          <w:p w:rsidR="009F22F9" w:rsidRPr="002311D8" w:rsidRDefault="009F22F9" w:rsidP="009F22F9">
            <w:pPr>
              <w:tabs>
                <w:tab w:val="left" w:pos="3930"/>
              </w:tabs>
            </w:pPr>
          </w:p>
          <w:p w:rsidR="009F22F9" w:rsidRPr="002311D8" w:rsidRDefault="009F22F9" w:rsidP="009F22F9">
            <w:pPr>
              <w:tabs>
                <w:tab w:val="left" w:pos="3930"/>
              </w:tabs>
              <w:jc w:val="center"/>
            </w:pPr>
            <w:r w:rsidRPr="002311D8">
              <w:t xml:space="preserve">География </w:t>
            </w:r>
          </w:p>
        </w:tc>
        <w:tc>
          <w:tcPr>
            <w:tcW w:w="2404" w:type="dxa"/>
          </w:tcPr>
          <w:p w:rsidR="009F22F9" w:rsidRPr="002311D8" w:rsidRDefault="009F22F9" w:rsidP="009F22F9">
            <w:pPr>
              <w:tabs>
                <w:tab w:val="left" w:pos="3930"/>
              </w:tabs>
            </w:pPr>
          </w:p>
          <w:p w:rsidR="009F22F9" w:rsidRPr="002311D8" w:rsidRDefault="009F22F9" w:rsidP="009F22F9">
            <w:pPr>
              <w:tabs>
                <w:tab w:val="left" w:pos="3930"/>
              </w:tabs>
              <w:jc w:val="center"/>
            </w:pPr>
            <w:r w:rsidRPr="002311D8">
              <w:t>АООП</w:t>
            </w:r>
          </w:p>
        </w:tc>
        <w:tc>
          <w:tcPr>
            <w:tcW w:w="2854" w:type="dxa"/>
          </w:tcPr>
          <w:p w:rsidR="009F22F9" w:rsidRPr="002311D8" w:rsidRDefault="009F22F9" w:rsidP="009F22F9">
            <w:pPr>
              <w:tabs>
                <w:tab w:val="left" w:pos="3930"/>
              </w:tabs>
              <w:jc w:val="center"/>
            </w:pPr>
            <w:r w:rsidRPr="002311D8">
              <w:t>География</w:t>
            </w:r>
          </w:p>
          <w:p w:rsidR="009F22F9" w:rsidRPr="002311D8" w:rsidRDefault="009F22F9" w:rsidP="009F22F9">
            <w:pPr>
              <w:tabs>
                <w:tab w:val="left" w:pos="3930"/>
              </w:tabs>
              <w:jc w:val="center"/>
            </w:pPr>
            <w:r w:rsidRPr="002311D8">
              <w:t>Т.М. Лифанова,</w:t>
            </w:r>
          </w:p>
          <w:p w:rsidR="009F22F9" w:rsidRPr="002311D8" w:rsidRDefault="009F22F9" w:rsidP="009F22F9">
            <w:pPr>
              <w:tabs>
                <w:tab w:val="left" w:pos="3930"/>
              </w:tabs>
              <w:jc w:val="center"/>
            </w:pPr>
            <w:r w:rsidRPr="002311D8">
              <w:t xml:space="preserve">Е.Н. Соломина  </w:t>
            </w:r>
          </w:p>
        </w:tc>
      </w:tr>
      <w:tr w:rsidR="009F22F9" w:rsidRPr="002311D8" w:rsidTr="00B76A62">
        <w:trPr>
          <w:trHeight w:val="825"/>
        </w:trPr>
        <w:tc>
          <w:tcPr>
            <w:tcW w:w="1276" w:type="dxa"/>
          </w:tcPr>
          <w:p w:rsidR="009F22F9" w:rsidRPr="002311D8" w:rsidRDefault="009F22F9" w:rsidP="009F22F9">
            <w:pPr>
              <w:tabs>
                <w:tab w:val="left" w:pos="3930"/>
              </w:tabs>
              <w:jc w:val="center"/>
            </w:pPr>
            <w:r w:rsidRPr="002311D8">
              <w:t>9.</w:t>
            </w:r>
          </w:p>
        </w:tc>
        <w:tc>
          <w:tcPr>
            <w:tcW w:w="3266" w:type="dxa"/>
          </w:tcPr>
          <w:p w:rsidR="009F22F9" w:rsidRPr="002311D8" w:rsidRDefault="009F22F9" w:rsidP="009F22F9">
            <w:pPr>
              <w:tabs>
                <w:tab w:val="left" w:pos="3930"/>
              </w:tabs>
              <w:jc w:val="center"/>
            </w:pPr>
            <w:r w:rsidRPr="002311D8">
              <w:t>География</w:t>
            </w:r>
          </w:p>
        </w:tc>
        <w:tc>
          <w:tcPr>
            <w:tcW w:w="2404" w:type="dxa"/>
          </w:tcPr>
          <w:p w:rsidR="009F22F9" w:rsidRPr="002311D8" w:rsidRDefault="009F22F9" w:rsidP="009F22F9">
            <w:pPr>
              <w:tabs>
                <w:tab w:val="left" w:pos="3930"/>
              </w:tabs>
              <w:jc w:val="center"/>
            </w:pPr>
            <w:r w:rsidRPr="002311D8">
              <w:t>АООП (без ФГОС)</w:t>
            </w:r>
          </w:p>
        </w:tc>
        <w:tc>
          <w:tcPr>
            <w:tcW w:w="2854" w:type="dxa"/>
          </w:tcPr>
          <w:p w:rsidR="009F22F9" w:rsidRPr="002311D8" w:rsidRDefault="009F22F9" w:rsidP="009F22F9">
            <w:pPr>
              <w:tabs>
                <w:tab w:val="left" w:pos="3930"/>
              </w:tabs>
              <w:jc w:val="center"/>
            </w:pPr>
            <w:r w:rsidRPr="002311D8">
              <w:t>География</w:t>
            </w:r>
          </w:p>
          <w:p w:rsidR="009F22F9" w:rsidRPr="002311D8" w:rsidRDefault="009F22F9" w:rsidP="009F22F9">
            <w:pPr>
              <w:tabs>
                <w:tab w:val="left" w:pos="3930"/>
              </w:tabs>
              <w:jc w:val="center"/>
            </w:pPr>
            <w:r w:rsidRPr="002311D8">
              <w:t>Т.М. Лифанова,</w:t>
            </w:r>
          </w:p>
          <w:p w:rsidR="009F22F9" w:rsidRPr="002311D8" w:rsidRDefault="009F22F9" w:rsidP="009F22F9">
            <w:pPr>
              <w:tabs>
                <w:tab w:val="left" w:pos="3930"/>
              </w:tabs>
              <w:jc w:val="center"/>
            </w:pPr>
            <w:r w:rsidRPr="002311D8">
              <w:t xml:space="preserve">Е.Н. Соломина  </w:t>
            </w:r>
          </w:p>
        </w:tc>
      </w:tr>
      <w:tr w:rsidR="009F22F9" w:rsidRPr="002311D8" w:rsidTr="00B76A62">
        <w:trPr>
          <w:trHeight w:val="825"/>
        </w:trPr>
        <w:tc>
          <w:tcPr>
            <w:tcW w:w="1276" w:type="dxa"/>
          </w:tcPr>
          <w:p w:rsidR="009F22F9" w:rsidRPr="002311D8" w:rsidRDefault="009F22F9" w:rsidP="009F22F9">
            <w:pPr>
              <w:tabs>
                <w:tab w:val="left" w:pos="3930"/>
              </w:tabs>
              <w:jc w:val="center"/>
            </w:pPr>
            <w:r w:rsidRPr="002311D8">
              <w:t>10.</w:t>
            </w:r>
          </w:p>
        </w:tc>
        <w:tc>
          <w:tcPr>
            <w:tcW w:w="3266" w:type="dxa"/>
          </w:tcPr>
          <w:p w:rsidR="009F22F9" w:rsidRPr="002311D8" w:rsidRDefault="009F22F9" w:rsidP="009F22F9">
            <w:pPr>
              <w:tabs>
                <w:tab w:val="left" w:pos="3930"/>
              </w:tabs>
              <w:jc w:val="center"/>
            </w:pPr>
            <w:r w:rsidRPr="002311D8">
              <w:t>География</w:t>
            </w:r>
          </w:p>
        </w:tc>
        <w:tc>
          <w:tcPr>
            <w:tcW w:w="2404" w:type="dxa"/>
          </w:tcPr>
          <w:p w:rsidR="009F22F9" w:rsidRPr="002311D8" w:rsidRDefault="009F22F9" w:rsidP="009F22F9">
            <w:pPr>
              <w:tabs>
                <w:tab w:val="left" w:pos="3930"/>
              </w:tabs>
            </w:pPr>
            <w:r w:rsidRPr="002311D8">
              <w:t xml:space="preserve">СКОУ </w:t>
            </w:r>
            <w:r w:rsidRPr="002311D8">
              <w:rPr>
                <w:lang w:val="en-US"/>
              </w:rPr>
              <w:t>VIII</w:t>
            </w:r>
            <w:r w:rsidRPr="002311D8">
              <w:t xml:space="preserve"> вид</w:t>
            </w:r>
          </w:p>
        </w:tc>
        <w:tc>
          <w:tcPr>
            <w:tcW w:w="2854" w:type="dxa"/>
          </w:tcPr>
          <w:p w:rsidR="009F22F9" w:rsidRPr="002311D8" w:rsidRDefault="009F22F9" w:rsidP="009F22F9">
            <w:pPr>
              <w:tabs>
                <w:tab w:val="left" w:pos="3930"/>
              </w:tabs>
              <w:jc w:val="center"/>
            </w:pPr>
            <w:r w:rsidRPr="002311D8">
              <w:t>География</w:t>
            </w:r>
          </w:p>
          <w:p w:rsidR="009F22F9" w:rsidRPr="002311D8" w:rsidRDefault="009F22F9" w:rsidP="009F22F9">
            <w:pPr>
              <w:tabs>
                <w:tab w:val="left" w:pos="3930"/>
              </w:tabs>
              <w:jc w:val="center"/>
            </w:pPr>
            <w:r w:rsidRPr="002311D8">
              <w:t>Т.М. Лифанова,</w:t>
            </w:r>
          </w:p>
          <w:p w:rsidR="009F22F9" w:rsidRPr="002311D8" w:rsidRDefault="009F22F9" w:rsidP="009F22F9">
            <w:pPr>
              <w:tabs>
                <w:tab w:val="left" w:pos="3930"/>
              </w:tabs>
              <w:jc w:val="center"/>
            </w:pPr>
            <w:r w:rsidRPr="002311D8">
              <w:t xml:space="preserve">Е.Н. Соломина  </w:t>
            </w:r>
          </w:p>
        </w:tc>
      </w:tr>
      <w:tr w:rsidR="009F22F9" w:rsidRPr="002311D8" w:rsidTr="00B76A62">
        <w:trPr>
          <w:trHeight w:val="550"/>
        </w:trPr>
        <w:tc>
          <w:tcPr>
            <w:tcW w:w="1276" w:type="dxa"/>
          </w:tcPr>
          <w:p w:rsidR="009F22F9" w:rsidRPr="002311D8" w:rsidRDefault="009F22F9" w:rsidP="009F22F9">
            <w:pPr>
              <w:tabs>
                <w:tab w:val="left" w:pos="3930"/>
              </w:tabs>
              <w:jc w:val="center"/>
            </w:pPr>
            <w:r w:rsidRPr="002311D8">
              <w:t>11.</w:t>
            </w:r>
          </w:p>
        </w:tc>
        <w:tc>
          <w:tcPr>
            <w:tcW w:w="3266" w:type="dxa"/>
          </w:tcPr>
          <w:p w:rsidR="009F22F9" w:rsidRPr="002311D8" w:rsidRDefault="009F22F9" w:rsidP="009F22F9">
            <w:pPr>
              <w:tabs>
                <w:tab w:val="left" w:pos="3930"/>
              </w:tabs>
              <w:jc w:val="center"/>
            </w:pPr>
            <w:r w:rsidRPr="002311D8">
              <w:t>История Отечества</w:t>
            </w:r>
          </w:p>
        </w:tc>
        <w:tc>
          <w:tcPr>
            <w:tcW w:w="2404" w:type="dxa"/>
          </w:tcPr>
          <w:p w:rsidR="009F22F9" w:rsidRPr="002311D8" w:rsidRDefault="009F22F9" w:rsidP="009F22F9">
            <w:pPr>
              <w:tabs>
                <w:tab w:val="left" w:pos="3930"/>
              </w:tabs>
              <w:jc w:val="center"/>
            </w:pPr>
            <w:r w:rsidRPr="002311D8">
              <w:t>АООП</w:t>
            </w:r>
          </w:p>
        </w:tc>
        <w:tc>
          <w:tcPr>
            <w:tcW w:w="2854" w:type="dxa"/>
          </w:tcPr>
          <w:p w:rsidR="009F22F9" w:rsidRPr="002311D8" w:rsidRDefault="009F22F9" w:rsidP="009F22F9">
            <w:pPr>
              <w:tabs>
                <w:tab w:val="left" w:pos="3930"/>
              </w:tabs>
              <w:jc w:val="center"/>
            </w:pPr>
            <w:r w:rsidRPr="002311D8">
              <w:t>История Отечества</w:t>
            </w:r>
          </w:p>
          <w:p w:rsidR="009F22F9" w:rsidRPr="002311D8" w:rsidRDefault="009F22F9" w:rsidP="009F22F9">
            <w:pPr>
              <w:tabs>
                <w:tab w:val="left" w:pos="3930"/>
              </w:tabs>
              <w:jc w:val="center"/>
            </w:pPr>
            <w:r w:rsidRPr="002311D8">
              <w:t xml:space="preserve">И.М. </w:t>
            </w:r>
            <w:proofErr w:type="spellStart"/>
            <w:r w:rsidRPr="002311D8">
              <w:t>Бгажнокова</w:t>
            </w:r>
            <w:proofErr w:type="spellEnd"/>
          </w:p>
        </w:tc>
      </w:tr>
      <w:tr w:rsidR="009F22F9" w:rsidRPr="002311D8" w:rsidTr="00B76A62">
        <w:trPr>
          <w:trHeight w:val="538"/>
        </w:trPr>
        <w:tc>
          <w:tcPr>
            <w:tcW w:w="1276" w:type="dxa"/>
          </w:tcPr>
          <w:p w:rsidR="009F22F9" w:rsidRPr="002311D8" w:rsidRDefault="009F22F9" w:rsidP="009F22F9">
            <w:pPr>
              <w:tabs>
                <w:tab w:val="left" w:pos="3930"/>
              </w:tabs>
              <w:jc w:val="center"/>
            </w:pPr>
            <w:r w:rsidRPr="002311D8">
              <w:t>12.</w:t>
            </w:r>
          </w:p>
        </w:tc>
        <w:tc>
          <w:tcPr>
            <w:tcW w:w="3266" w:type="dxa"/>
          </w:tcPr>
          <w:p w:rsidR="009F22F9" w:rsidRPr="002311D8" w:rsidRDefault="009F22F9" w:rsidP="009F22F9">
            <w:pPr>
              <w:tabs>
                <w:tab w:val="left" w:pos="3930"/>
              </w:tabs>
              <w:jc w:val="center"/>
            </w:pPr>
            <w:r w:rsidRPr="002311D8">
              <w:t xml:space="preserve">Биология </w:t>
            </w:r>
          </w:p>
        </w:tc>
        <w:tc>
          <w:tcPr>
            <w:tcW w:w="2404" w:type="dxa"/>
          </w:tcPr>
          <w:p w:rsidR="009F22F9" w:rsidRPr="002311D8" w:rsidRDefault="009F22F9" w:rsidP="009F22F9">
            <w:pPr>
              <w:tabs>
                <w:tab w:val="left" w:pos="3930"/>
              </w:tabs>
              <w:jc w:val="center"/>
            </w:pPr>
            <w:r w:rsidRPr="002311D8">
              <w:t>АООП</w:t>
            </w:r>
          </w:p>
        </w:tc>
        <w:tc>
          <w:tcPr>
            <w:tcW w:w="2854" w:type="dxa"/>
          </w:tcPr>
          <w:p w:rsidR="009F22F9" w:rsidRPr="002311D8" w:rsidRDefault="009F22F9" w:rsidP="009F22F9">
            <w:pPr>
              <w:tabs>
                <w:tab w:val="left" w:pos="3930"/>
              </w:tabs>
              <w:jc w:val="center"/>
            </w:pPr>
            <w:r w:rsidRPr="002311D8">
              <w:t>Биология</w:t>
            </w:r>
          </w:p>
          <w:p w:rsidR="009F22F9" w:rsidRPr="002311D8" w:rsidRDefault="009F22F9" w:rsidP="009F22F9">
            <w:pPr>
              <w:tabs>
                <w:tab w:val="left" w:pos="3930"/>
              </w:tabs>
              <w:jc w:val="center"/>
            </w:pPr>
            <w:r w:rsidRPr="002311D8">
              <w:t xml:space="preserve">З.А. </w:t>
            </w:r>
            <w:proofErr w:type="spellStart"/>
            <w:r w:rsidRPr="002311D8">
              <w:t>Клепинина</w:t>
            </w:r>
            <w:proofErr w:type="spellEnd"/>
          </w:p>
        </w:tc>
      </w:tr>
      <w:tr w:rsidR="009F22F9" w:rsidRPr="002311D8" w:rsidTr="00B76A62">
        <w:trPr>
          <w:trHeight w:val="550"/>
        </w:trPr>
        <w:tc>
          <w:tcPr>
            <w:tcW w:w="1276" w:type="dxa"/>
          </w:tcPr>
          <w:p w:rsidR="009F22F9" w:rsidRPr="002311D8" w:rsidRDefault="009F22F9" w:rsidP="009F22F9">
            <w:pPr>
              <w:tabs>
                <w:tab w:val="left" w:pos="3930"/>
              </w:tabs>
              <w:jc w:val="center"/>
            </w:pPr>
            <w:r w:rsidRPr="002311D8">
              <w:t>13.</w:t>
            </w:r>
          </w:p>
        </w:tc>
        <w:tc>
          <w:tcPr>
            <w:tcW w:w="3266" w:type="dxa"/>
          </w:tcPr>
          <w:p w:rsidR="009F22F9" w:rsidRPr="002311D8" w:rsidRDefault="009F22F9" w:rsidP="009F22F9">
            <w:pPr>
              <w:tabs>
                <w:tab w:val="left" w:pos="3930"/>
              </w:tabs>
              <w:jc w:val="center"/>
            </w:pPr>
            <w:r w:rsidRPr="002311D8">
              <w:t xml:space="preserve">Биология </w:t>
            </w:r>
          </w:p>
        </w:tc>
        <w:tc>
          <w:tcPr>
            <w:tcW w:w="2404" w:type="dxa"/>
          </w:tcPr>
          <w:p w:rsidR="009F22F9" w:rsidRPr="002311D8" w:rsidRDefault="009F22F9" w:rsidP="009F22F9">
            <w:pPr>
              <w:tabs>
                <w:tab w:val="left" w:pos="3930"/>
              </w:tabs>
              <w:jc w:val="center"/>
            </w:pPr>
            <w:r w:rsidRPr="002311D8">
              <w:t xml:space="preserve">СКОУ </w:t>
            </w:r>
            <w:r w:rsidRPr="002311D8">
              <w:rPr>
                <w:lang w:val="en-US"/>
              </w:rPr>
              <w:t>VIII</w:t>
            </w:r>
            <w:r w:rsidRPr="002311D8">
              <w:t xml:space="preserve"> вид</w:t>
            </w:r>
          </w:p>
        </w:tc>
        <w:tc>
          <w:tcPr>
            <w:tcW w:w="2854" w:type="dxa"/>
          </w:tcPr>
          <w:p w:rsidR="009F22F9" w:rsidRPr="002311D8" w:rsidRDefault="009F22F9" w:rsidP="009F22F9">
            <w:pPr>
              <w:tabs>
                <w:tab w:val="left" w:pos="3930"/>
              </w:tabs>
              <w:jc w:val="center"/>
            </w:pPr>
            <w:r w:rsidRPr="002311D8">
              <w:t>Биология</w:t>
            </w:r>
          </w:p>
          <w:p w:rsidR="009F22F9" w:rsidRPr="002311D8" w:rsidRDefault="009F22F9" w:rsidP="009F22F9">
            <w:pPr>
              <w:tabs>
                <w:tab w:val="left" w:pos="3930"/>
              </w:tabs>
              <w:jc w:val="center"/>
            </w:pPr>
            <w:r w:rsidRPr="002311D8">
              <w:t xml:space="preserve">З.А. </w:t>
            </w:r>
            <w:proofErr w:type="spellStart"/>
            <w:r w:rsidRPr="002311D8">
              <w:t>Клепинина</w:t>
            </w:r>
            <w:proofErr w:type="spellEnd"/>
          </w:p>
        </w:tc>
      </w:tr>
      <w:tr w:rsidR="009F22F9" w:rsidRPr="002311D8" w:rsidTr="00B76A62">
        <w:trPr>
          <w:trHeight w:val="825"/>
        </w:trPr>
        <w:tc>
          <w:tcPr>
            <w:tcW w:w="1276" w:type="dxa"/>
          </w:tcPr>
          <w:p w:rsidR="009F22F9" w:rsidRPr="002311D8" w:rsidRDefault="009F22F9" w:rsidP="009F22F9">
            <w:pPr>
              <w:tabs>
                <w:tab w:val="left" w:pos="3930"/>
              </w:tabs>
              <w:jc w:val="center"/>
            </w:pPr>
            <w:r w:rsidRPr="002311D8">
              <w:lastRenderedPageBreak/>
              <w:t>14.</w:t>
            </w:r>
          </w:p>
        </w:tc>
        <w:tc>
          <w:tcPr>
            <w:tcW w:w="3266" w:type="dxa"/>
          </w:tcPr>
          <w:p w:rsidR="009F22F9" w:rsidRPr="002311D8" w:rsidRDefault="009F22F9" w:rsidP="009F22F9">
            <w:pPr>
              <w:tabs>
                <w:tab w:val="left" w:pos="3930"/>
              </w:tabs>
              <w:jc w:val="center"/>
            </w:pPr>
            <w:r w:rsidRPr="002311D8">
              <w:t xml:space="preserve">Технология </w:t>
            </w:r>
          </w:p>
        </w:tc>
        <w:tc>
          <w:tcPr>
            <w:tcW w:w="2404" w:type="dxa"/>
          </w:tcPr>
          <w:p w:rsidR="009F22F9" w:rsidRPr="002311D8" w:rsidRDefault="009F22F9" w:rsidP="009F22F9">
            <w:pPr>
              <w:tabs>
                <w:tab w:val="left" w:pos="3930"/>
              </w:tabs>
              <w:jc w:val="center"/>
            </w:pPr>
            <w:r w:rsidRPr="002311D8">
              <w:t>АООП</w:t>
            </w:r>
          </w:p>
        </w:tc>
        <w:tc>
          <w:tcPr>
            <w:tcW w:w="2854" w:type="dxa"/>
          </w:tcPr>
          <w:p w:rsidR="009F22F9" w:rsidRPr="002311D8" w:rsidRDefault="009F22F9" w:rsidP="009F22F9">
            <w:pPr>
              <w:tabs>
                <w:tab w:val="left" w:pos="3930"/>
              </w:tabs>
              <w:jc w:val="center"/>
            </w:pPr>
            <w:r w:rsidRPr="002311D8">
              <w:t>Швейное дело</w:t>
            </w:r>
          </w:p>
          <w:p w:rsidR="009F22F9" w:rsidRPr="002311D8" w:rsidRDefault="009F22F9" w:rsidP="009F22F9">
            <w:pPr>
              <w:tabs>
                <w:tab w:val="left" w:pos="3930"/>
              </w:tabs>
              <w:jc w:val="center"/>
            </w:pPr>
            <w:r w:rsidRPr="002311D8">
              <w:t xml:space="preserve">Г.Б. </w:t>
            </w:r>
            <w:proofErr w:type="spellStart"/>
            <w:r w:rsidRPr="002311D8">
              <w:t>Картушина</w:t>
            </w:r>
            <w:proofErr w:type="spellEnd"/>
            <w:r w:rsidRPr="002311D8">
              <w:t>,</w:t>
            </w:r>
          </w:p>
          <w:p w:rsidR="009F22F9" w:rsidRPr="002311D8" w:rsidRDefault="009F22F9" w:rsidP="009F22F9">
            <w:pPr>
              <w:tabs>
                <w:tab w:val="left" w:pos="3930"/>
              </w:tabs>
              <w:jc w:val="center"/>
            </w:pPr>
            <w:r w:rsidRPr="002311D8">
              <w:t>Г.Г. Мозговая</w:t>
            </w:r>
          </w:p>
        </w:tc>
      </w:tr>
      <w:tr w:rsidR="009F22F9" w:rsidRPr="002311D8" w:rsidTr="00B76A62">
        <w:trPr>
          <w:trHeight w:val="825"/>
        </w:trPr>
        <w:tc>
          <w:tcPr>
            <w:tcW w:w="1276" w:type="dxa"/>
          </w:tcPr>
          <w:p w:rsidR="009F22F9" w:rsidRPr="002311D8" w:rsidRDefault="009F22F9" w:rsidP="009F22F9">
            <w:pPr>
              <w:tabs>
                <w:tab w:val="left" w:pos="3930"/>
              </w:tabs>
              <w:jc w:val="center"/>
            </w:pPr>
            <w:r w:rsidRPr="002311D8">
              <w:t>15.</w:t>
            </w:r>
          </w:p>
        </w:tc>
        <w:tc>
          <w:tcPr>
            <w:tcW w:w="3266" w:type="dxa"/>
          </w:tcPr>
          <w:p w:rsidR="009F22F9" w:rsidRPr="002311D8" w:rsidRDefault="009F22F9" w:rsidP="009F22F9">
            <w:pPr>
              <w:tabs>
                <w:tab w:val="left" w:pos="3930"/>
              </w:tabs>
              <w:jc w:val="center"/>
            </w:pPr>
            <w:r w:rsidRPr="002311D8">
              <w:t xml:space="preserve">Технология </w:t>
            </w:r>
          </w:p>
        </w:tc>
        <w:tc>
          <w:tcPr>
            <w:tcW w:w="2404" w:type="dxa"/>
          </w:tcPr>
          <w:p w:rsidR="009F22F9" w:rsidRPr="002311D8" w:rsidRDefault="009F22F9" w:rsidP="009F22F9">
            <w:pPr>
              <w:tabs>
                <w:tab w:val="left" w:pos="3930"/>
              </w:tabs>
              <w:jc w:val="center"/>
            </w:pPr>
            <w:r w:rsidRPr="002311D8">
              <w:t>АООП</w:t>
            </w:r>
          </w:p>
        </w:tc>
        <w:tc>
          <w:tcPr>
            <w:tcW w:w="2854" w:type="dxa"/>
          </w:tcPr>
          <w:p w:rsidR="009F22F9" w:rsidRPr="002311D8" w:rsidRDefault="009F22F9" w:rsidP="009F22F9">
            <w:pPr>
              <w:tabs>
                <w:tab w:val="left" w:pos="3930"/>
              </w:tabs>
              <w:jc w:val="center"/>
            </w:pPr>
            <w:r w:rsidRPr="002311D8">
              <w:t>Сельскохозяйственный труд</w:t>
            </w:r>
          </w:p>
          <w:p w:rsidR="009F22F9" w:rsidRPr="002311D8" w:rsidRDefault="009F22F9" w:rsidP="009F22F9">
            <w:pPr>
              <w:tabs>
                <w:tab w:val="left" w:pos="3930"/>
              </w:tabs>
              <w:jc w:val="center"/>
            </w:pPr>
            <w:r w:rsidRPr="002311D8">
              <w:t>Е.А. Ковалева</w:t>
            </w:r>
          </w:p>
        </w:tc>
      </w:tr>
    </w:tbl>
    <w:p w:rsidR="009F22F9" w:rsidRPr="002311D8" w:rsidRDefault="009F22F9" w:rsidP="009F22F9">
      <w:pPr>
        <w:tabs>
          <w:tab w:val="left" w:pos="3930"/>
        </w:tabs>
      </w:pPr>
    </w:p>
    <w:p w:rsidR="009F22F9" w:rsidRPr="009F22F9" w:rsidRDefault="009F22F9" w:rsidP="009F22F9">
      <w:pPr>
        <w:tabs>
          <w:tab w:val="left" w:pos="3930"/>
        </w:tabs>
        <w:jc w:val="center"/>
        <w:rPr>
          <w:b/>
        </w:rPr>
      </w:pPr>
      <w:r w:rsidRPr="009F22F9">
        <w:rPr>
          <w:b/>
        </w:rPr>
        <w:t>8 класс</w:t>
      </w:r>
    </w:p>
    <w:tbl>
      <w:tblPr>
        <w:tblW w:w="9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89"/>
        <w:gridCol w:w="2415"/>
        <w:gridCol w:w="2868"/>
      </w:tblGrid>
      <w:tr w:rsidR="009F22F9" w:rsidRPr="002311D8" w:rsidTr="00B76A62">
        <w:trPr>
          <w:trHeight w:val="553"/>
        </w:trPr>
        <w:tc>
          <w:tcPr>
            <w:tcW w:w="1276" w:type="dxa"/>
          </w:tcPr>
          <w:p w:rsidR="009F22F9" w:rsidRPr="002311D8" w:rsidRDefault="009F22F9" w:rsidP="009F22F9">
            <w:pPr>
              <w:tabs>
                <w:tab w:val="left" w:pos="3930"/>
              </w:tabs>
              <w:jc w:val="center"/>
            </w:pPr>
            <w:r w:rsidRPr="002311D8">
              <w:t>№ п/п</w:t>
            </w:r>
          </w:p>
        </w:tc>
        <w:tc>
          <w:tcPr>
            <w:tcW w:w="3289" w:type="dxa"/>
          </w:tcPr>
          <w:p w:rsidR="009F22F9" w:rsidRPr="002311D8" w:rsidRDefault="009F22F9" w:rsidP="009F22F9">
            <w:pPr>
              <w:tabs>
                <w:tab w:val="left" w:pos="3930"/>
              </w:tabs>
              <w:jc w:val="center"/>
            </w:pPr>
            <w:r w:rsidRPr="002311D8">
              <w:t>Наименование предмета</w:t>
            </w:r>
          </w:p>
        </w:tc>
        <w:tc>
          <w:tcPr>
            <w:tcW w:w="2415" w:type="dxa"/>
          </w:tcPr>
          <w:p w:rsidR="009F22F9" w:rsidRPr="002311D8" w:rsidRDefault="009F22F9" w:rsidP="009F22F9">
            <w:pPr>
              <w:jc w:val="center"/>
            </w:pPr>
            <w:r w:rsidRPr="002311D8">
              <w:t>Учебная программа</w:t>
            </w:r>
          </w:p>
          <w:p w:rsidR="009F22F9" w:rsidRPr="002311D8" w:rsidRDefault="009F22F9" w:rsidP="009F22F9">
            <w:pPr>
              <w:tabs>
                <w:tab w:val="left" w:pos="3930"/>
              </w:tabs>
              <w:jc w:val="center"/>
            </w:pPr>
            <w:r w:rsidRPr="002311D8">
              <w:t>(название, автор)</w:t>
            </w:r>
          </w:p>
        </w:tc>
        <w:tc>
          <w:tcPr>
            <w:tcW w:w="2868" w:type="dxa"/>
          </w:tcPr>
          <w:p w:rsidR="009F22F9" w:rsidRPr="002311D8" w:rsidRDefault="009F22F9" w:rsidP="009F22F9">
            <w:pPr>
              <w:jc w:val="center"/>
            </w:pPr>
            <w:r w:rsidRPr="002311D8">
              <w:t>Учебник</w:t>
            </w:r>
          </w:p>
          <w:p w:rsidR="009F22F9" w:rsidRPr="002311D8" w:rsidRDefault="009F22F9" w:rsidP="009F22F9">
            <w:pPr>
              <w:tabs>
                <w:tab w:val="left" w:pos="3930"/>
              </w:tabs>
              <w:jc w:val="center"/>
            </w:pPr>
            <w:r w:rsidRPr="002311D8">
              <w:t>(название, автор)</w:t>
            </w:r>
          </w:p>
        </w:tc>
      </w:tr>
      <w:tr w:rsidR="009F22F9" w:rsidRPr="002311D8" w:rsidTr="00B76A62">
        <w:trPr>
          <w:trHeight w:val="553"/>
        </w:trPr>
        <w:tc>
          <w:tcPr>
            <w:tcW w:w="1276" w:type="dxa"/>
          </w:tcPr>
          <w:p w:rsidR="009F22F9" w:rsidRPr="002311D8" w:rsidRDefault="009F22F9" w:rsidP="009F22F9">
            <w:pPr>
              <w:tabs>
                <w:tab w:val="left" w:pos="3930"/>
              </w:tabs>
              <w:jc w:val="center"/>
            </w:pPr>
            <w:r w:rsidRPr="002311D8">
              <w:t>1.</w:t>
            </w:r>
          </w:p>
        </w:tc>
        <w:tc>
          <w:tcPr>
            <w:tcW w:w="3289" w:type="dxa"/>
          </w:tcPr>
          <w:p w:rsidR="009F22F9" w:rsidRPr="002311D8" w:rsidRDefault="009F22F9" w:rsidP="009F22F9">
            <w:pPr>
              <w:tabs>
                <w:tab w:val="left" w:pos="3930"/>
              </w:tabs>
              <w:jc w:val="center"/>
            </w:pPr>
            <w:r w:rsidRPr="002311D8">
              <w:t>Чтение</w:t>
            </w:r>
          </w:p>
        </w:tc>
        <w:tc>
          <w:tcPr>
            <w:tcW w:w="2415" w:type="dxa"/>
          </w:tcPr>
          <w:p w:rsidR="009F22F9" w:rsidRPr="002311D8" w:rsidRDefault="009F22F9" w:rsidP="009F22F9">
            <w:pPr>
              <w:jc w:val="center"/>
            </w:pPr>
            <w:r w:rsidRPr="002311D8">
              <w:t>АООП</w:t>
            </w:r>
          </w:p>
        </w:tc>
        <w:tc>
          <w:tcPr>
            <w:tcW w:w="2868" w:type="dxa"/>
          </w:tcPr>
          <w:p w:rsidR="009F22F9" w:rsidRPr="002311D8" w:rsidRDefault="009F22F9" w:rsidP="009F22F9">
            <w:pPr>
              <w:jc w:val="center"/>
            </w:pPr>
            <w:r w:rsidRPr="002311D8">
              <w:t>Чтение</w:t>
            </w:r>
          </w:p>
          <w:p w:rsidR="009F22F9" w:rsidRPr="002311D8" w:rsidRDefault="009F22F9" w:rsidP="009F22F9">
            <w:pPr>
              <w:jc w:val="center"/>
            </w:pPr>
            <w:r w:rsidRPr="002311D8">
              <w:t xml:space="preserve">З.Ф. Малышева </w:t>
            </w:r>
          </w:p>
        </w:tc>
      </w:tr>
      <w:tr w:rsidR="009F22F9" w:rsidRPr="002311D8" w:rsidTr="00B76A62">
        <w:trPr>
          <w:trHeight w:val="541"/>
        </w:trPr>
        <w:tc>
          <w:tcPr>
            <w:tcW w:w="1276" w:type="dxa"/>
          </w:tcPr>
          <w:p w:rsidR="009F22F9" w:rsidRPr="002311D8" w:rsidRDefault="009F22F9" w:rsidP="009F22F9">
            <w:pPr>
              <w:tabs>
                <w:tab w:val="left" w:pos="3930"/>
              </w:tabs>
              <w:jc w:val="center"/>
            </w:pPr>
            <w:r w:rsidRPr="002311D8">
              <w:t>2.</w:t>
            </w:r>
          </w:p>
        </w:tc>
        <w:tc>
          <w:tcPr>
            <w:tcW w:w="3289" w:type="dxa"/>
          </w:tcPr>
          <w:p w:rsidR="009F22F9" w:rsidRPr="002311D8" w:rsidRDefault="009F22F9" w:rsidP="009F22F9">
            <w:pPr>
              <w:tabs>
                <w:tab w:val="left" w:pos="3930"/>
              </w:tabs>
              <w:jc w:val="center"/>
            </w:pPr>
            <w:r w:rsidRPr="002311D8">
              <w:t xml:space="preserve">Чтение </w:t>
            </w:r>
          </w:p>
        </w:tc>
        <w:tc>
          <w:tcPr>
            <w:tcW w:w="2415" w:type="dxa"/>
          </w:tcPr>
          <w:p w:rsidR="009F22F9" w:rsidRPr="002311D8" w:rsidRDefault="009F22F9" w:rsidP="009F22F9">
            <w:pPr>
              <w:jc w:val="center"/>
            </w:pPr>
            <w:r w:rsidRPr="002311D8">
              <w:t xml:space="preserve">АООП </w:t>
            </w:r>
          </w:p>
          <w:p w:rsidR="009F22F9" w:rsidRPr="002311D8" w:rsidRDefault="009F22F9" w:rsidP="009F22F9">
            <w:pPr>
              <w:jc w:val="center"/>
            </w:pPr>
            <w:r w:rsidRPr="002311D8">
              <w:t>(без ФГОС)</w:t>
            </w:r>
          </w:p>
        </w:tc>
        <w:tc>
          <w:tcPr>
            <w:tcW w:w="2868" w:type="dxa"/>
          </w:tcPr>
          <w:p w:rsidR="009F22F9" w:rsidRPr="002311D8" w:rsidRDefault="009F22F9" w:rsidP="009F22F9">
            <w:pPr>
              <w:jc w:val="center"/>
            </w:pPr>
            <w:r w:rsidRPr="002311D8">
              <w:t>Чтение</w:t>
            </w:r>
          </w:p>
          <w:p w:rsidR="009F22F9" w:rsidRPr="002311D8" w:rsidRDefault="009F22F9" w:rsidP="009F22F9">
            <w:pPr>
              <w:jc w:val="center"/>
            </w:pPr>
            <w:r w:rsidRPr="002311D8">
              <w:t>З.Ф. Малышева</w:t>
            </w:r>
          </w:p>
        </w:tc>
      </w:tr>
      <w:tr w:rsidR="009F22F9" w:rsidRPr="002311D8" w:rsidTr="00B76A62">
        <w:trPr>
          <w:trHeight w:val="830"/>
        </w:trPr>
        <w:tc>
          <w:tcPr>
            <w:tcW w:w="1276" w:type="dxa"/>
          </w:tcPr>
          <w:p w:rsidR="009F22F9" w:rsidRPr="002311D8" w:rsidRDefault="009F22F9" w:rsidP="009F22F9">
            <w:pPr>
              <w:tabs>
                <w:tab w:val="left" w:pos="3930"/>
              </w:tabs>
              <w:jc w:val="center"/>
            </w:pPr>
            <w:r w:rsidRPr="002311D8">
              <w:t>3.</w:t>
            </w:r>
          </w:p>
        </w:tc>
        <w:tc>
          <w:tcPr>
            <w:tcW w:w="3289" w:type="dxa"/>
          </w:tcPr>
          <w:p w:rsidR="009F22F9" w:rsidRPr="002311D8" w:rsidRDefault="009F22F9" w:rsidP="009F22F9">
            <w:pPr>
              <w:tabs>
                <w:tab w:val="left" w:pos="3930"/>
              </w:tabs>
              <w:jc w:val="center"/>
            </w:pPr>
            <w:r w:rsidRPr="002311D8">
              <w:t>Русский язык</w:t>
            </w:r>
          </w:p>
        </w:tc>
        <w:tc>
          <w:tcPr>
            <w:tcW w:w="2415" w:type="dxa"/>
          </w:tcPr>
          <w:p w:rsidR="009F22F9" w:rsidRPr="002311D8" w:rsidRDefault="009F22F9" w:rsidP="009F22F9">
            <w:pPr>
              <w:tabs>
                <w:tab w:val="left" w:pos="3930"/>
              </w:tabs>
              <w:jc w:val="center"/>
            </w:pPr>
            <w:r w:rsidRPr="002311D8">
              <w:t>АООП</w:t>
            </w:r>
          </w:p>
        </w:tc>
        <w:tc>
          <w:tcPr>
            <w:tcW w:w="2868" w:type="dxa"/>
          </w:tcPr>
          <w:p w:rsidR="009F22F9" w:rsidRPr="002311D8" w:rsidRDefault="009F22F9" w:rsidP="009F22F9">
            <w:pPr>
              <w:tabs>
                <w:tab w:val="left" w:pos="3930"/>
              </w:tabs>
              <w:jc w:val="center"/>
            </w:pPr>
            <w:r w:rsidRPr="002311D8">
              <w:t>Русский язык</w:t>
            </w:r>
          </w:p>
          <w:p w:rsidR="009F22F9" w:rsidRPr="002311D8" w:rsidRDefault="009F22F9" w:rsidP="009F22F9">
            <w:pPr>
              <w:tabs>
                <w:tab w:val="left" w:pos="3930"/>
              </w:tabs>
              <w:jc w:val="center"/>
            </w:pPr>
            <w:proofErr w:type="spellStart"/>
            <w:r w:rsidRPr="002311D8">
              <w:t>Э.В.Якубовская</w:t>
            </w:r>
            <w:proofErr w:type="spellEnd"/>
            <w:r w:rsidRPr="002311D8">
              <w:t>,</w:t>
            </w:r>
          </w:p>
          <w:p w:rsidR="009F22F9" w:rsidRPr="002311D8" w:rsidRDefault="009F22F9" w:rsidP="009F22F9">
            <w:pPr>
              <w:tabs>
                <w:tab w:val="left" w:pos="3930"/>
              </w:tabs>
              <w:jc w:val="center"/>
            </w:pPr>
            <w:r w:rsidRPr="002311D8">
              <w:t xml:space="preserve">Н.Г. </w:t>
            </w:r>
            <w:proofErr w:type="spellStart"/>
            <w:r w:rsidRPr="002311D8">
              <w:t>Галунчикова</w:t>
            </w:r>
            <w:proofErr w:type="spellEnd"/>
            <w:r w:rsidRPr="002311D8">
              <w:t xml:space="preserve">    </w:t>
            </w:r>
          </w:p>
        </w:tc>
      </w:tr>
      <w:tr w:rsidR="009F22F9" w:rsidRPr="002311D8" w:rsidTr="00B76A62">
        <w:trPr>
          <w:trHeight w:val="830"/>
        </w:trPr>
        <w:tc>
          <w:tcPr>
            <w:tcW w:w="1276" w:type="dxa"/>
          </w:tcPr>
          <w:p w:rsidR="009F22F9" w:rsidRPr="002311D8" w:rsidRDefault="009F22F9" w:rsidP="009F22F9">
            <w:pPr>
              <w:tabs>
                <w:tab w:val="left" w:pos="3930"/>
              </w:tabs>
              <w:jc w:val="center"/>
            </w:pPr>
            <w:r w:rsidRPr="002311D8">
              <w:t>4.</w:t>
            </w:r>
          </w:p>
        </w:tc>
        <w:tc>
          <w:tcPr>
            <w:tcW w:w="3289" w:type="dxa"/>
          </w:tcPr>
          <w:p w:rsidR="009F22F9" w:rsidRPr="002311D8" w:rsidRDefault="009F22F9" w:rsidP="009F22F9">
            <w:pPr>
              <w:tabs>
                <w:tab w:val="left" w:pos="3930"/>
              </w:tabs>
              <w:jc w:val="center"/>
            </w:pPr>
            <w:r w:rsidRPr="002311D8">
              <w:t>Русский язык</w:t>
            </w:r>
          </w:p>
        </w:tc>
        <w:tc>
          <w:tcPr>
            <w:tcW w:w="2415" w:type="dxa"/>
          </w:tcPr>
          <w:p w:rsidR="009F22F9" w:rsidRPr="002311D8" w:rsidRDefault="009F22F9" w:rsidP="009F22F9">
            <w:pPr>
              <w:tabs>
                <w:tab w:val="left" w:pos="3930"/>
              </w:tabs>
              <w:jc w:val="center"/>
            </w:pPr>
            <w:r w:rsidRPr="002311D8">
              <w:t xml:space="preserve">СКОУ </w:t>
            </w:r>
            <w:r w:rsidRPr="002311D8">
              <w:rPr>
                <w:lang w:val="en-US"/>
              </w:rPr>
              <w:t>VIII</w:t>
            </w:r>
            <w:r w:rsidRPr="002311D8">
              <w:t xml:space="preserve"> вид</w:t>
            </w:r>
          </w:p>
        </w:tc>
        <w:tc>
          <w:tcPr>
            <w:tcW w:w="2868" w:type="dxa"/>
          </w:tcPr>
          <w:p w:rsidR="009F22F9" w:rsidRPr="002311D8" w:rsidRDefault="009F22F9" w:rsidP="009F22F9">
            <w:pPr>
              <w:tabs>
                <w:tab w:val="left" w:pos="3930"/>
              </w:tabs>
              <w:jc w:val="center"/>
            </w:pPr>
            <w:r w:rsidRPr="002311D8">
              <w:t>Русский язык</w:t>
            </w:r>
          </w:p>
          <w:p w:rsidR="009F22F9" w:rsidRPr="002311D8" w:rsidRDefault="009F22F9" w:rsidP="009F22F9">
            <w:pPr>
              <w:tabs>
                <w:tab w:val="left" w:pos="3930"/>
              </w:tabs>
              <w:jc w:val="center"/>
            </w:pPr>
            <w:r w:rsidRPr="002311D8">
              <w:t xml:space="preserve">Н.Г. </w:t>
            </w:r>
            <w:proofErr w:type="spellStart"/>
            <w:r w:rsidRPr="002311D8">
              <w:t>Галунчикова</w:t>
            </w:r>
            <w:proofErr w:type="spellEnd"/>
            <w:r w:rsidRPr="002311D8">
              <w:t>,</w:t>
            </w:r>
          </w:p>
          <w:p w:rsidR="009F22F9" w:rsidRPr="002311D8" w:rsidRDefault="009F22F9" w:rsidP="009F22F9">
            <w:pPr>
              <w:tabs>
                <w:tab w:val="left" w:pos="3930"/>
              </w:tabs>
              <w:jc w:val="center"/>
            </w:pPr>
            <w:r w:rsidRPr="002311D8">
              <w:t>Э.В. Якубовская</w:t>
            </w:r>
          </w:p>
        </w:tc>
      </w:tr>
      <w:tr w:rsidR="009F22F9" w:rsidRPr="002311D8" w:rsidTr="00B76A62">
        <w:trPr>
          <w:trHeight w:val="830"/>
        </w:trPr>
        <w:tc>
          <w:tcPr>
            <w:tcW w:w="1276" w:type="dxa"/>
          </w:tcPr>
          <w:p w:rsidR="009F22F9" w:rsidRPr="002311D8" w:rsidRDefault="009F22F9" w:rsidP="009F22F9">
            <w:pPr>
              <w:tabs>
                <w:tab w:val="left" w:pos="3930"/>
              </w:tabs>
              <w:jc w:val="center"/>
            </w:pPr>
            <w:r w:rsidRPr="002311D8">
              <w:t>5.</w:t>
            </w:r>
          </w:p>
        </w:tc>
        <w:tc>
          <w:tcPr>
            <w:tcW w:w="3289" w:type="dxa"/>
          </w:tcPr>
          <w:p w:rsidR="009F22F9" w:rsidRPr="002311D8" w:rsidRDefault="009F22F9" w:rsidP="009F22F9">
            <w:pPr>
              <w:tabs>
                <w:tab w:val="left" w:pos="3930"/>
              </w:tabs>
              <w:jc w:val="center"/>
            </w:pPr>
            <w:r w:rsidRPr="002311D8">
              <w:t>Русский язык</w:t>
            </w:r>
          </w:p>
        </w:tc>
        <w:tc>
          <w:tcPr>
            <w:tcW w:w="2415" w:type="dxa"/>
          </w:tcPr>
          <w:p w:rsidR="009F22F9" w:rsidRPr="002311D8" w:rsidRDefault="009F22F9" w:rsidP="009F22F9">
            <w:pPr>
              <w:tabs>
                <w:tab w:val="left" w:pos="3930"/>
              </w:tabs>
              <w:jc w:val="center"/>
            </w:pPr>
            <w:r w:rsidRPr="002311D8">
              <w:t xml:space="preserve">СКОУ </w:t>
            </w:r>
            <w:r w:rsidRPr="002311D8">
              <w:rPr>
                <w:lang w:val="en-US"/>
              </w:rPr>
              <w:t>VIII</w:t>
            </w:r>
            <w:r w:rsidRPr="002311D8">
              <w:t xml:space="preserve"> вид</w:t>
            </w:r>
          </w:p>
        </w:tc>
        <w:tc>
          <w:tcPr>
            <w:tcW w:w="2868" w:type="dxa"/>
          </w:tcPr>
          <w:p w:rsidR="009F22F9" w:rsidRPr="002311D8" w:rsidRDefault="009F22F9" w:rsidP="009F22F9">
            <w:pPr>
              <w:tabs>
                <w:tab w:val="left" w:pos="3930"/>
              </w:tabs>
              <w:jc w:val="center"/>
            </w:pPr>
            <w:r w:rsidRPr="002311D8">
              <w:t>Русский язык</w:t>
            </w:r>
          </w:p>
          <w:p w:rsidR="009F22F9" w:rsidRPr="002311D8" w:rsidRDefault="009F22F9" w:rsidP="009F22F9">
            <w:pPr>
              <w:tabs>
                <w:tab w:val="left" w:pos="3930"/>
              </w:tabs>
              <w:jc w:val="center"/>
            </w:pPr>
            <w:proofErr w:type="spellStart"/>
            <w:r w:rsidRPr="002311D8">
              <w:t>Э.В.Якубовская</w:t>
            </w:r>
            <w:proofErr w:type="spellEnd"/>
            <w:r w:rsidRPr="002311D8">
              <w:t>,</w:t>
            </w:r>
          </w:p>
          <w:p w:rsidR="009F22F9" w:rsidRPr="002311D8" w:rsidRDefault="009F22F9" w:rsidP="009F22F9">
            <w:pPr>
              <w:tabs>
                <w:tab w:val="left" w:pos="3930"/>
              </w:tabs>
              <w:jc w:val="center"/>
            </w:pPr>
            <w:r w:rsidRPr="002311D8">
              <w:t xml:space="preserve">Н.Г. </w:t>
            </w:r>
            <w:proofErr w:type="spellStart"/>
            <w:r w:rsidRPr="002311D8">
              <w:t>Галунчикова</w:t>
            </w:r>
            <w:proofErr w:type="spellEnd"/>
            <w:r w:rsidRPr="002311D8">
              <w:t xml:space="preserve">    </w:t>
            </w:r>
          </w:p>
        </w:tc>
      </w:tr>
      <w:tr w:rsidR="009F22F9" w:rsidRPr="002311D8" w:rsidTr="00B76A62">
        <w:trPr>
          <w:trHeight w:val="553"/>
        </w:trPr>
        <w:tc>
          <w:tcPr>
            <w:tcW w:w="1276" w:type="dxa"/>
          </w:tcPr>
          <w:p w:rsidR="009F22F9" w:rsidRPr="002311D8" w:rsidRDefault="009F22F9" w:rsidP="009F22F9">
            <w:pPr>
              <w:tabs>
                <w:tab w:val="left" w:pos="3930"/>
              </w:tabs>
              <w:jc w:val="center"/>
            </w:pPr>
            <w:r w:rsidRPr="002311D8">
              <w:t>6.</w:t>
            </w:r>
          </w:p>
        </w:tc>
        <w:tc>
          <w:tcPr>
            <w:tcW w:w="3289" w:type="dxa"/>
          </w:tcPr>
          <w:p w:rsidR="009F22F9" w:rsidRPr="002311D8" w:rsidRDefault="009F22F9" w:rsidP="009F22F9">
            <w:pPr>
              <w:tabs>
                <w:tab w:val="left" w:pos="3930"/>
              </w:tabs>
              <w:jc w:val="center"/>
            </w:pPr>
            <w:r w:rsidRPr="002311D8">
              <w:t xml:space="preserve">Математика </w:t>
            </w:r>
          </w:p>
        </w:tc>
        <w:tc>
          <w:tcPr>
            <w:tcW w:w="2415" w:type="dxa"/>
          </w:tcPr>
          <w:p w:rsidR="009F22F9" w:rsidRPr="002311D8" w:rsidRDefault="009F22F9" w:rsidP="009F22F9">
            <w:pPr>
              <w:tabs>
                <w:tab w:val="left" w:pos="3930"/>
              </w:tabs>
              <w:jc w:val="center"/>
            </w:pPr>
            <w:r w:rsidRPr="002311D8">
              <w:t xml:space="preserve">СКОУ </w:t>
            </w:r>
            <w:r w:rsidRPr="002311D8">
              <w:rPr>
                <w:lang w:val="en-US"/>
              </w:rPr>
              <w:t>VIII</w:t>
            </w:r>
            <w:r w:rsidRPr="002311D8">
              <w:t xml:space="preserve"> вид</w:t>
            </w:r>
          </w:p>
        </w:tc>
        <w:tc>
          <w:tcPr>
            <w:tcW w:w="2868" w:type="dxa"/>
          </w:tcPr>
          <w:p w:rsidR="009F22F9" w:rsidRPr="002311D8" w:rsidRDefault="009F22F9" w:rsidP="009F22F9">
            <w:pPr>
              <w:tabs>
                <w:tab w:val="left" w:pos="3930"/>
              </w:tabs>
              <w:jc w:val="center"/>
            </w:pPr>
            <w:r w:rsidRPr="002311D8">
              <w:t xml:space="preserve">Математика </w:t>
            </w:r>
          </w:p>
          <w:p w:rsidR="009F22F9" w:rsidRPr="002311D8" w:rsidRDefault="009F22F9" w:rsidP="009F22F9">
            <w:pPr>
              <w:tabs>
                <w:tab w:val="left" w:pos="3930"/>
              </w:tabs>
              <w:jc w:val="center"/>
            </w:pPr>
            <w:r w:rsidRPr="002311D8">
              <w:t>В.В. Эк</w:t>
            </w:r>
          </w:p>
        </w:tc>
      </w:tr>
      <w:tr w:rsidR="009F22F9" w:rsidRPr="002311D8" w:rsidTr="00B76A62">
        <w:trPr>
          <w:trHeight w:val="553"/>
        </w:trPr>
        <w:tc>
          <w:tcPr>
            <w:tcW w:w="1276" w:type="dxa"/>
          </w:tcPr>
          <w:p w:rsidR="009F22F9" w:rsidRPr="002311D8" w:rsidRDefault="009F22F9" w:rsidP="009F22F9">
            <w:pPr>
              <w:tabs>
                <w:tab w:val="left" w:pos="3930"/>
              </w:tabs>
              <w:jc w:val="center"/>
            </w:pPr>
            <w:r w:rsidRPr="002311D8">
              <w:t>7.</w:t>
            </w:r>
          </w:p>
        </w:tc>
        <w:tc>
          <w:tcPr>
            <w:tcW w:w="3289" w:type="dxa"/>
          </w:tcPr>
          <w:p w:rsidR="009F22F9" w:rsidRPr="002311D8" w:rsidRDefault="009F22F9" w:rsidP="009F22F9">
            <w:pPr>
              <w:tabs>
                <w:tab w:val="left" w:pos="3930"/>
              </w:tabs>
              <w:jc w:val="center"/>
            </w:pPr>
            <w:r w:rsidRPr="002311D8">
              <w:t xml:space="preserve">Математика </w:t>
            </w:r>
          </w:p>
        </w:tc>
        <w:tc>
          <w:tcPr>
            <w:tcW w:w="2415" w:type="dxa"/>
          </w:tcPr>
          <w:p w:rsidR="009F22F9" w:rsidRPr="002311D8" w:rsidRDefault="009F22F9" w:rsidP="009F22F9">
            <w:pPr>
              <w:tabs>
                <w:tab w:val="left" w:pos="3930"/>
              </w:tabs>
              <w:jc w:val="center"/>
            </w:pPr>
            <w:r w:rsidRPr="002311D8">
              <w:t>АООП</w:t>
            </w:r>
          </w:p>
          <w:p w:rsidR="009F22F9" w:rsidRPr="002311D8" w:rsidRDefault="009F22F9" w:rsidP="009F22F9">
            <w:pPr>
              <w:tabs>
                <w:tab w:val="left" w:pos="3930"/>
              </w:tabs>
              <w:jc w:val="center"/>
            </w:pPr>
            <w:r w:rsidRPr="002311D8">
              <w:t>(без ФГОС)</w:t>
            </w:r>
          </w:p>
        </w:tc>
        <w:tc>
          <w:tcPr>
            <w:tcW w:w="2868" w:type="dxa"/>
          </w:tcPr>
          <w:p w:rsidR="009F22F9" w:rsidRPr="002311D8" w:rsidRDefault="009F22F9" w:rsidP="009F22F9">
            <w:pPr>
              <w:tabs>
                <w:tab w:val="left" w:pos="3930"/>
              </w:tabs>
              <w:jc w:val="center"/>
            </w:pPr>
            <w:r w:rsidRPr="002311D8">
              <w:t xml:space="preserve">Математика </w:t>
            </w:r>
          </w:p>
          <w:p w:rsidR="009F22F9" w:rsidRPr="002311D8" w:rsidRDefault="009F22F9" w:rsidP="009F22F9">
            <w:pPr>
              <w:tabs>
                <w:tab w:val="left" w:pos="3930"/>
              </w:tabs>
              <w:jc w:val="center"/>
            </w:pPr>
            <w:r w:rsidRPr="002311D8">
              <w:t>В.В. Эк</w:t>
            </w:r>
          </w:p>
        </w:tc>
      </w:tr>
      <w:tr w:rsidR="009F22F9" w:rsidRPr="002311D8" w:rsidTr="00B76A62">
        <w:trPr>
          <w:trHeight w:val="818"/>
        </w:trPr>
        <w:tc>
          <w:tcPr>
            <w:tcW w:w="1276" w:type="dxa"/>
          </w:tcPr>
          <w:p w:rsidR="009F22F9" w:rsidRPr="002311D8" w:rsidRDefault="009F22F9" w:rsidP="009F22F9">
            <w:pPr>
              <w:tabs>
                <w:tab w:val="left" w:pos="3930"/>
              </w:tabs>
              <w:jc w:val="center"/>
            </w:pPr>
            <w:r w:rsidRPr="002311D8">
              <w:t>8.</w:t>
            </w:r>
          </w:p>
          <w:p w:rsidR="009F22F9" w:rsidRPr="002311D8" w:rsidRDefault="009F22F9" w:rsidP="009F22F9">
            <w:pPr>
              <w:tabs>
                <w:tab w:val="left" w:pos="3930"/>
              </w:tabs>
              <w:jc w:val="center"/>
            </w:pPr>
          </w:p>
        </w:tc>
        <w:tc>
          <w:tcPr>
            <w:tcW w:w="3289" w:type="dxa"/>
          </w:tcPr>
          <w:p w:rsidR="009F22F9" w:rsidRPr="002311D8" w:rsidRDefault="009F22F9" w:rsidP="009F22F9">
            <w:pPr>
              <w:tabs>
                <w:tab w:val="left" w:pos="3930"/>
              </w:tabs>
              <w:jc w:val="center"/>
            </w:pPr>
            <w:r w:rsidRPr="002311D8">
              <w:t>История Отечества</w:t>
            </w:r>
          </w:p>
        </w:tc>
        <w:tc>
          <w:tcPr>
            <w:tcW w:w="2415" w:type="dxa"/>
          </w:tcPr>
          <w:p w:rsidR="009F22F9" w:rsidRPr="002311D8" w:rsidRDefault="009F22F9" w:rsidP="009F22F9">
            <w:pPr>
              <w:tabs>
                <w:tab w:val="left" w:pos="3930"/>
              </w:tabs>
              <w:jc w:val="center"/>
            </w:pPr>
            <w:r w:rsidRPr="002311D8">
              <w:t>АООП</w:t>
            </w:r>
          </w:p>
          <w:p w:rsidR="009F22F9" w:rsidRPr="002311D8" w:rsidRDefault="009F22F9" w:rsidP="009F22F9">
            <w:pPr>
              <w:tabs>
                <w:tab w:val="left" w:pos="3930"/>
              </w:tabs>
            </w:pPr>
          </w:p>
        </w:tc>
        <w:tc>
          <w:tcPr>
            <w:tcW w:w="2868" w:type="dxa"/>
          </w:tcPr>
          <w:p w:rsidR="009F22F9" w:rsidRPr="002311D8" w:rsidRDefault="009F22F9" w:rsidP="009F22F9">
            <w:pPr>
              <w:tabs>
                <w:tab w:val="left" w:pos="3930"/>
              </w:tabs>
              <w:jc w:val="center"/>
            </w:pPr>
            <w:r w:rsidRPr="002311D8">
              <w:t>История Отечества</w:t>
            </w:r>
          </w:p>
          <w:p w:rsidR="009F22F9" w:rsidRPr="002311D8" w:rsidRDefault="009F22F9" w:rsidP="009F22F9">
            <w:pPr>
              <w:tabs>
                <w:tab w:val="left" w:pos="3930"/>
              </w:tabs>
              <w:jc w:val="center"/>
            </w:pPr>
            <w:r w:rsidRPr="002311D8">
              <w:t xml:space="preserve">И.М. </w:t>
            </w:r>
            <w:proofErr w:type="spellStart"/>
            <w:r w:rsidRPr="002311D8">
              <w:t>Бгажнокова</w:t>
            </w:r>
            <w:proofErr w:type="spellEnd"/>
            <w:r w:rsidRPr="002311D8">
              <w:t>,</w:t>
            </w:r>
          </w:p>
          <w:p w:rsidR="009F22F9" w:rsidRPr="002311D8" w:rsidRDefault="009F22F9" w:rsidP="009F22F9">
            <w:pPr>
              <w:tabs>
                <w:tab w:val="left" w:pos="3930"/>
              </w:tabs>
              <w:jc w:val="center"/>
            </w:pPr>
            <w:r w:rsidRPr="002311D8">
              <w:t>Л.В. Смирнова</w:t>
            </w:r>
          </w:p>
        </w:tc>
      </w:tr>
      <w:tr w:rsidR="009F22F9" w:rsidRPr="002311D8" w:rsidTr="00B76A62">
        <w:trPr>
          <w:trHeight w:val="830"/>
        </w:trPr>
        <w:tc>
          <w:tcPr>
            <w:tcW w:w="1276" w:type="dxa"/>
          </w:tcPr>
          <w:p w:rsidR="009F22F9" w:rsidRPr="002311D8" w:rsidRDefault="009F22F9" w:rsidP="009F22F9">
            <w:pPr>
              <w:tabs>
                <w:tab w:val="left" w:pos="3930"/>
              </w:tabs>
              <w:jc w:val="center"/>
            </w:pPr>
            <w:r w:rsidRPr="002311D8">
              <w:t>9.</w:t>
            </w:r>
          </w:p>
        </w:tc>
        <w:tc>
          <w:tcPr>
            <w:tcW w:w="3289" w:type="dxa"/>
          </w:tcPr>
          <w:p w:rsidR="009F22F9" w:rsidRPr="002311D8" w:rsidRDefault="009F22F9" w:rsidP="009F22F9">
            <w:pPr>
              <w:tabs>
                <w:tab w:val="left" w:pos="3930"/>
              </w:tabs>
              <w:jc w:val="center"/>
            </w:pPr>
            <w:r w:rsidRPr="002311D8">
              <w:t xml:space="preserve">Биология </w:t>
            </w:r>
          </w:p>
        </w:tc>
        <w:tc>
          <w:tcPr>
            <w:tcW w:w="2415" w:type="dxa"/>
          </w:tcPr>
          <w:p w:rsidR="009F22F9" w:rsidRPr="002311D8" w:rsidRDefault="009F22F9" w:rsidP="009F22F9">
            <w:pPr>
              <w:tabs>
                <w:tab w:val="left" w:pos="3930"/>
              </w:tabs>
              <w:jc w:val="center"/>
            </w:pPr>
            <w:r w:rsidRPr="002311D8">
              <w:t>АООП</w:t>
            </w:r>
          </w:p>
          <w:p w:rsidR="009F22F9" w:rsidRPr="002311D8" w:rsidRDefault="009F22F9" w:rsidP="009F22F9">
            <w:pPr>
              <w:tabs>
                <w:tab w:val="left" w:pos="3930"/>
              </w:tabs>
              <w:jc w:val="center"/>
            </w:pPr>
            <w:r w:rsidRPr="002311D8">
              <w:t>(без ФГОС)</w:t>
            </w:r>
          </w:p>
        </w:tc>
        <w:tc>
          <w:tcPr>
            <w:tcW w:w="2868" w:type="dxa"/>
          </w:tcPr>
          <w:p w:rsidR="009F22F9" w:rsidRPr="002311D8" w:rsidRDefault="009F22F9" w:rsidP="009F22F9">
            <w:pPr>
              <w:tabs>
                <w:tab w:val="left" w:pos="3930"/>
              </w:tabs>
              <w:jc w:val="center"/>
            </w:pPr>
            <w:r w:rsidRPr="002311D8">
              <w:t>Биология</w:t>
            </w:r>
          </w:p>
          <w:p w:rsidR="009F22F9" w:rsidRPr="002311D8" w:rsidRDefault="009F22F9" w:rsidP="009F22F9">
            <w:pPr>
              <w:tabs>
                <w:tab w:val="left" w:pos="3930"/>
              </w:tabs>
              <w:jc w:val="center"/>
            </w:pPr>
            <w:r w:rsidRPr="002311D8">
              <w:t>А.И. Никишов,</w:t>
            </w:r>
          </w:p>
          <w:p w:rsidR="009F22F9" w:rsidRPr="002311D8" w:rsidRDefault="009F22F9" w:rsidP="009F22F9">
            <w:pPr>
              <w:tabs>
                <w:tab w:val="left" w:pos="3930"/>
              </w:tabs>
              <w:jc w:val="center"/>
            </w:pPr>
            <w:r w:rsidRPr="002311D8">
              <w:t>А.В. Теремов</w:t>
            </w:r>
          </w:p>
        </w:tc>
      </w:tr>
      <w:tr w:rsidR="009F22F9" w:rsidRPr="002311D8" w:rsidTr="00B76A62">
        <w:trPr>
          <w:trHeight w:val="830"/>
        </w:trPr>
        <w:tc>
          <w:tcPr>
            <w:tcW w:w="1276" w:type="dxa"/>
          </w:tcPr>
          <w:p w:rsidR="009F22F9" w:rsidRPr="002311D8" w:rsidRDefault="009F22F9" w:rsidP="009F22F9">
            <w:pPr>
              <w:tabs>
                <w:tab w:val="left" w:pos="3930"/>
              </w:tabs>
              <w:jc w:val="center"/>
            </w:pPr>
            <w:r w:rsidRPr="002311D8">
              <w:t>10.</w:t>
            </w:r>
          </w:p>
        </w:tc>
        <w:tc>
          <w:tcPr>
            <w:tcW w:w="3289" w:type="dxa"/>
          </w:tcPr>
          <w:p w:rsidR="009F22F9" w:rsidRPr="002311D8" w:rsidRDefault="009F22F9" w:rsidP="009F22F9">
            <w:pPr>
              <w:tabs>
                <w:tab w:val="left" w:pos="3930"/>
              </w:tabs>
              <w:jc w:val="center"/>
            </w:pPr>
            <w:r w:rsidRPr="002311D8">
              <w:t xml:space="preserve">География </w:t>
            </w:r>
          </w:p>
        </w:tc>
        <w:tc>
          <w:tcPr>
            <w:tcW w:w="2415" w:type="dxa"/>
          </w:tcPr>
          <w:p w:rsidR="009F22F9" w:rsidRPr="002311D8" w:rsidRDefault="009F22F9" w:rsidP="009F22F9">
            <w:pPr>
              <w:tabs>
                <w:tab w:val="left" w:pos="3930"/>
              </w:tabs>
              <w:jc w:val="center"/>
            </w:pPr>
            <w:r w:rsidRPr="002311D8">
              <w:t>АООП</w:t>
            </w:r>
          </w:p>
          <w:p w:rsidR="009F22F9" w:rsidRPr="002311D8" w:rsidRDefault="009F22F9" w:rsidP="009F22F9">
            <w:pPr>
              <w:tabs>
                <w:tab w:val="left" w:pos="3930"/>
              </w:tabs>
              <w:jc w:val="center"/>
            </w:pPr>
            <w:r w:rsidRPr="002311D8">
              <w:t>(без ФГОС)</w:t>
            </w:r>
          </w:p>
        </w:tc>
        <w:tc>
          <w:tcPr>
            <w:tcW w:w="2868" w:type="dxa"/>
          </w:tcPr>
          <w:p w:rsidR="009F22F9" w:rsidRPr="002311D8" w:rsidRDefault="009F22F9" w:rsidP="009F22F9">
            <w:pPr>
              <w:tabs>
                <w:tab w:val="left" w:pos="3930"/>
              </w:tabs>
              <w:jc w:val="center"/>
            </w:pPr>
            <w:r w:rsidRPr="002311D8">
              <w:t xml:space="preserve">География </w:t>
            </w:r>
          </w:p>
          <w:p w:rsidR="009F22F9" w:rsidRPr="002311D8" w:rsidRDefault="009F22F9" w:rsidP="009F22F9">
            <w:pPr>
              <w:tabs>
                <w:tab w:val="left" w:pos="3930"/>
              </w:tabs>
              <w:jc w:val="center"/>
            </w:pPr>
            <w:r w:rsidRPr="002311D8">
              <w:t>Т.М. Лифанова,</w:t>
            </w:r>
          </w:p>
          <w:p w:rsidR="009F22F9" w:rsidRPr="002311D8" w:rsidRDefault="009F22F9" w:rsidP="009F22F9">
            <w:pPr>
              <w:tabs>
                <w:tab w:val="left" w:pos="3930"/>
              </w:tabs>
              <w:jc w:val="center"/>
            </w:pPr>
            <w:r w:rsidRPr="002311D8">
              <w:t>Е.Н. Соломина</w:t>
            </w:r>
          </w:p>
        </w:tc>
      </w:tr>
      <w:tr w:rsidR="009F22F9" w:rsidRPr="002311D8" w:rsidTr="00B76A62">
        <w:trPr>
          <w:trHeight w:val="830"/>
        </w:trPr>
        <w:tc>
          <w:tcPr>
            <w:tcW w:w="1276" w:type="dxa"/>
          </w:tcPr>
          <w:p w:rsidR="009F22F9" w:rsidRPr="002311D8" w:rsidRDefault="009F22F9" w:rsidP="009F22F9">
            <w:pPr>
              <w:tabs>
                <w:tab w:val="left" w:pos="3930"/>
              </w:tabs>
              <w:jc w:val="center"/>
            </w:pPr>
            <w:r w:rsidRPr="002311D8">
              <w:t>11.</w:t>
            </w:r>
          </w:p>
        </w:tc>
        <w:tc>
          <w:tcPr>
            <w:tcW w:w="3289" w:type="dxa"/>
          </w:tcPr>
          <w:p w:rsidR="009F22F9" w:rsidRPr="002311D8" w:rsidRDefault="009F22F9" w:rsidP="009F22F9">
            <w:pPr>
              <w:tabs>
                <w:tab w:val="left" w:pos="3930"/>
              </w:tabs>
              <w:jc w:val="center"/>
            </w:pPr>
            <w:r w:rsidRPr="002311D8">
              <w:t xml:space="preserve">Технология </w:t>
            </w:r>
          </w:p>
        </w:tc>
        <w:tc>
          <w:tcPr>
            <w:tcW w:w="2415" w:type="dxa"/>
          </w:tcPr>
          <w:p w:rsidR="009F22F9" w:rsidRPr="002311D8" w:rsidRDefault="009F22F9" w:rsidP="009F22F9">
            <w:pPr>
              <w:tabs>
                <w:tab w:val="left" w:pos="3930"/>
              </w:tabs>
              <w:jc w:val="center"/>
            </w:pPr>
            <w:r w:rsidRPr="002311D8">
              <w:t xml:space="preserve">СКОУ </w:t>
            </w:r>
            <w:r w:rsidRPr="002311D8">
              <w:rPr>
                <w:lang w:val="en-US"/>
              </w:rPr>
              <w:t>VIII</w:t>
            </w:r>
            <w:r w:rsidRPr="002311D8">
              <w:t xml:space="preserve"> вид</w:t>
            </w:r>
          </w:p>
        </w:tc>
        <w:tc>
          <w:tcPr>
            <w:tcW w:w="2868" w:type="dxa"/>
          </w:tcPr>
          <w:p w:rsidR="009F22F9" w:rsidRPr="002311D8" w:rsidRDefault="009F22F9" w:rsidP="009F22F9">
            <w:pPr>
              <w:tabs>
                <w:tab w:val="left" w:pos="3930"/>
              </w:tabs>
              <w:jc w:val="center"/>
            </w:pPr>
            <w:r w:rsidRPr="002311D8">
              <w:t>Сельскохозяйственный труд</w:t>
            </w:r>
          </w:p>
          <w:p w:rsidR="009F22F9" w:rsidRPr="002311D8" w:rsidRDefault="009F22F9" w:rsidP="009F22F9">
            <w:pPr>
              <w:tabs>
                <w:tab w:val="left" w:pos="3930"/>
              </w:tabs>
              <w:jc w:val="center"/>
            </w:pPr>
            <w:r w:rsidRPr="002311D8">
              <w:t>Е.А. Ковалева</w:t>
            </w:r>
          </w:p>
        </w:tc>
      </w:tr>
      <w:tr w:rsidR="009F22F9" w:rsidRPr="002311D8" w:rsidTr="00B76A62">
        <w:trPr>
          <w:trHeight w:val="830"/>
        </w:trPr>
        <w:tc>
          <w:tcPr>
            <w:tcW w:w="1276" w:type="dxa"/>
          </w:tcPr>
          <w:p w:rsidR="009F22F9" w:rsidRPr="002311D8" w:rsidRDefault="009F22F9" w:rsidP="009F22F9">
            <w:pPr>
              <w:tabs>
                <w:tab w:val="left" w:pos="3930"/>
              </w:tabs>
              <w:jc w:val="center"/>
            </w:pPr>
            <w:r w:rsidRPr="002311D8">
              <w:t>12.</w:t>
            </w:r>
          </w:p>
        </w:tc>
        <w:tc>
          <w:tcPr>
            <w:tcW w:w="3289" w:type="dxa"/>
          </w:tcPr>
          <w:p w:rsidR="009F22F9" w:rsidRPr="002311D8" w:rsidRDefault="009F22F9" w:rsidP="009F22F9">
            <w:pPr>
              <w:tabs>
                <w:tab w:val="left" w:pos="3930"/>
              </w:tabs>
              <w:jc w:val="center"/>
            </w:pPr>
            <w:r w:rsidRPr="002311D8">
              <w:t xml:space="preserve">Технология </w:t>
            </w:r>
          </w:p>
        </w:tc>
        <w:tc>
          <w:tcPr>
            <w:tcW w:w="2415" w:type="dxa"/>
          </w:tcPr>
          <w:p w:rsidR="009F22F9" w:rsidRPr="002311D8" w:rsidRDefault="009F22F9" w:rsidP="009F22F9">
            <w:pPr>
              <w:tabs>
                <w:tab w:val="left" w:pos="3930"/>
              </w:tabs>
              <w:jc w:val="center"/>
            </w:pPr>
            <w:r w:rsidRPr="002311D8">
              <w:t xml:space="preserve">СКОУ </w:t>
            </w:r>
            <w:r w:rsidRPr="002311D8">
              <w:rPr>
                <w:lang w:val="en-US"/>
              </w:rPr>
              <w:t>VIII</w:t>
            </w:r>
            <w:r w:rsidRPr="002311D8">
              <w:t xml:space="preserve"> вид</w:t>
            </w:r>
          </w:p>
        </w:tc>
        <w:tc>
          <w:tcPr>
            <w:tcW w:w="2868" w:type="dxa"/>
          </w:tcPr>
          <w:p w:rsidR="009F22F9" w:rsidRPr="002311D8" w:rsidRDefault="009F22F9" w:rsidP="009F22F9">
            <w:pPr>
              <w:tabs>
                <w:tab w:val="left" w:pos="3930"/>
              </w:tabs>
              <w:jc w:val="center"/>
            </w:pPr>
            <w:r w:rsidRPr="002311D8">
              <w:t>Подготовка МОП</w:t>
            </w:r>
          </w:p>
          <w:p w:rsidR="009F22F9" w:rsidRPr="002311D8" w:rsidRDefault="009F22F9" w:rsidP="009F22F9">
            <w:pPr>
              <w:tabs>
                <w:tab w:val="left" w:pos="3930"/>
              </w:tabs>
              <w:jc w:val="center"/>
            </w:pPr>
            <w:r w:rsidRPr="002311D8">
              <w:t>В.А. Зырянова,</w:t>
            </w:r>
          </w:p>
          <w:p w:rsidR="009F22F9" w:rsidRPr="002311D8" w:rsidRDefault="009F22F9" w:rsidP="009F22F9">
            <w:pPr>
              <w:tabs>
                <w:tab w:val="left" w:pos="3930"/>
              </w:tabs>
              <w:jc w:val="center"/>
            </w:pPr>
            <w:r w:rsidRPr="002311D8">
              <w:t xml:space="preserve">И.А. </w:t>
            </w:r>
            <w:proofErr w:type="spellStart"/>
            <w:r w:rsidRPr="002311D8">
              <w:t>Хаминова</w:t>
            </w:r>
            <w:proofErr w:type="spellEnd"/>
          </w:p>
        </w:tc>
      </w:tr>
    </w:tbl>
    <w:p w:rsidR="009F22F9" w:rsidRPr="009F22F9" w:rsidRDefault="009F22F9" w:rsidP="009F22F9">
      <w:pPr>
        <w:tabs>
          <w:tab w:val="left" w:pos="3930"/>
        </w:tabs>
        <w:jc w:val="center"/>
        <w:rPr>
          <w:b/>
        </w:rPr>
      </w:pPr>
      <w:r w:rsidRPr="009F22F9">
        <w:rPr>
          <w:b/>
        </w:rPr>
        <w:t>9 класс</w:t>
      </w: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42"/>
        <w:gridCol w:w="2393"/>
        <w:gridCol w:w="2841"/>
      </w:tblGrid>
      <w:tr w:rsidR="009F22F9" w:rsidRPr="002311D8" w:rsidTr="00B76A62">
        <w:trPr>
          <w:trHeight w:val="551"/>
        </w:trPr>
        <w:tc>
          <w:tcPr>
            <w:tcW w:w="1276" w:type="dxa"/>
          </w:tcPr>
          <w:p w:rsidR="009F22F9" w:rsidRPr="002311D8" w:rsidRDefault="009F22F9" w:rsidP="009F22F9">
            <w:pPr>
              <w:tabs>
                <w:tab w:val="left" w:pos="3930"/>
              </w:tabs>
              <w:jc w:val="center"/>
            </w:pPr>
            <w:r w:rsidRPr="002311D8">
              <w:t>№ п/п</w:t>
            </w:r>
          </w:p>
        </w:tc>
        <w:tc>
          <w:tcPr>
            <w:tcW w:w="3242" w:type="dxa"/>
          </w:tcPr>
          <w:p w:rsidR="009F22F9" w:rsidRPr="002311D8" w:rsidRDefault="009F22F9" w:rsidP="009F22F9">
            <w:pPr>
              <w:tabs>
                <w:tab w:val="left" w:pos="3930"/>
              </w:tabs>
              <w:jc w:val="center"/>
            </w:pPr>
            <w:r w:rsidRPr="002311D8">
              <w:t>Наименование предмета</w:t>
            </w:r>
          </w:p>
        </w:tc>
        <w:tc>
          <w:tcPr>
            <w:tcW w:w="2393" w:type="dxa"/>
          </w:tcPr>
          <w:p w:rsidR="009F22F9" w:rsidRPr="002311D8" w:rsidRDefault="009F22F9" w:rsidP="009F22F9">
            <w:pPr>
              <w:jc w:val="center"/>
            </w:pPr>
            <w:r w:rsidRPr="002311D8">
              <w:t>Учебная программа</w:t>
            </w:r>
          </w:p>
          <w:p w:rsidR="009F22F9" w:rsidRPr="002311D8" w:rsidRDefault="009F22F9" w:rsidP="009F22F9">
            <w:pPr>
              <w:tabs>
                <w:tab w:val="left" w:pos="3930"/>
              </w:tabs>
              <w:jc w:val="center"/>
            </w:pPr>
            <w:r w:rsidRPr="002311D8">
              <w:t>(название, автор)</w:t>
            </w:r>
          </w:p>
        </w:tc>
        <w:tc>
          <w:tcPr>
            <w:tcW w:w="2841" w:type="dxa"/>
          </w:tcPr>
          <w:p w:rsidR="009F22F9" w:rsidRPr="002311D8" w:rsidRDefault="009F22F9" w:rsidP="009F22F9">
            <w:pPr>
              <w:jc w:val="center"/>
            </w:pPr>
            <w:r w:rsidRPr="002311D8">
              <w:t>Учебник</w:t>
            </w:r>
          </w:p>
          <w:p w:rsidR="009F22F9" w:rsidRPr="002311D8" w:rsidRDefault="009F22F9" w:rsidP="009F22F9">
            <w:pPr>
              <w:tabs>
                <w:tab w:val="left" w:pos="3930"/>
              </w:tabs>
              <w:jc w:val="center"/>
            </w:pPr>
            <w:r w:rsidRPr="002311D8">
              <w:t>(название, автор)</w:t>
            </w:r>
          </w:p>
        </w:tc>
      </w:tr>
      <w:tr w:rsidR="009F22F9" w:rsidRPr="002311D8" w:rsidTr="00B76A62">
        <w:trPr>
          <w:trHeight w:val="827"/>
        </w:trPr>
        <w:tc>
          <w:tcPr>
            <w:tcW w:w="1276" w:type="dxa"/>
          </w:tcPr>
          <w:p w:rsidR="009F22F9" w:rsidRPr="002311D8" w:rsidRDefault="009F22F9" w:rsidP="009F22F9">
            <w:pPr>
              <w:tabs>
                <w:tab w:val="left" w:pos="3930"/>
              </w:tabs>
            </w:pPr>
          </w:p>
          <w:p w:rsidR="009F22F9" w:rsidRPr="002311D8" w:rsidRDefault="009F22F9" w:rsidP="009F22F9">
            <w:pPr>
              <w:tabs>
                <w:tab w:val="left" w:pos="3930"/>
              </w:tabs>
              <w:jc w:val="center"/>
            </w:pPr>
            <w:r w:rsidRPr="002311D8">
              <w:t>1.</w:t>
            </w:r>
          </w:p>
        </w:tc>
        <w:tc>
          <w:tcPr>
            <w:tcW w:w="3242" w:type="dxa"/>
          </w:tcPr>
          <w:p w:rsidR="009F22F9" w:rsidRPr="002311D8" w:rsidRDefault="009F22F9" w:rsidP="009F22F9">
            <w:pPr>
              <w:tabs>
                <w:tab w:val="left" w:pos="3930"/>
              </w:tabs>
            </w:pPr>
          </w:p>
          <w:p w:rsidR="009F22F9" w:rsidRPr="002311D8" w:rsidRDefault="009F22F9" w:rsidP="009F22F9">
            <w:pPr>
              <w:tabs>
                <w:tab w:val="left" w:pos="3930"/>
              </w:tabs>
              <w:jc w:val="center"/>
            </w:pPr>
            <w:r w:rsidRPr="002311D8">
              <w:t>Русский язык</w:t>
            </w:r>
          </w:p>
        </w:tc>
        <w:tc>
          <w:tcPr>
            <w:tcW w:w="2393" w:type="dxa"/>
          </w:tcPr>
          <w:p w:rsidR="009F22F9" w:rsidRPr="002311D8" w:rsidRDefault="009F22F9" w:rsidP="009F22F9">
            <w:pPr>
              <w:tabs>
                <w:tab w:val="left" w:pos="3930"/>
              </w:tabs>
            </w:pPr>
          </w:p>
          <w:p w:rsidR="009F22F9" w:rsidRPr="002311D8" w:rsidRDefault="009F22F9" w:rsidP="009F22F9">
            <w:pPr>
              <w:tabs>
                <w:tab w:val="left" w:pos="3930"/>
              </w:tabs>
              <w:jc w:val="center"/>
            </w:pPr>
            <w:r w:rsidRPr="002311D8">
              <w:t>АООП</w:t>
            </w:r>
          </w:p>
        </w:tc>
        <w:tc>
          <w:tcPr>
            <w:tcW w:w="2841" w:type="dxa"/>
          </w:tcPr>
          <w:p w:rsidR="009F22F9" w:rsidRPr="002311D8" w:rsidRDefault="009F22F9" w:rsidP="009F22F9">
            <w:pPr>
              <w:tabs>
                <w:tab w:val="left" w:pos="3930"/>
              </w:tabs>
              <w:jc w:val="center"/>
            </w:pPr>
            <w:r w:rsidRPr="002311D8">
              <w:t>Русский язык</w:t>
            </w:r>
          </w:p>
          <w:p w:rsidR="009F22F9" w:rsidRPr="002311D8" w:rsidRDefault="009F22F9" w:rsidP="009F22F9">
            <w:pPr>
              <w:tabs>
                <w:tab w:val="left" w:pos="3930"/>
              </w:tabs>
              <w:jc w:val="center"/>
            </w:pPr>
            <w:proofErr w:type="spellStart"/>
            <w:r w:rsidRPr="002311D8">
              <w:t>Э.В.Якубовская</w:t>
            </w:r>
            <w:proofErr w:type="spellEnd"/>
            <w:r w:rsidRPr="002311D8">
              <w:t>,</w:t>
            </w:r>
          </w:p>
          <w:p w:rsidR="009F22F9" w:rsidRPr="002311D8" w:rsidRDefault="009F22F9" w:rsidP="009F22F9">
            <w:pPr>
              <w:tabs>
                <w:tab w:val="left" w:pos="3930"/>
              </w:tabs>
              <w:jc w:val="center"/>
            </w:pPr>
            <w:r w:rsidRPr="002311D8">
              <w:t xml:space="preserve">Н.Г. </w:t>
            </w:r>
            <w:proofErr w:type="spellStart"/>
            <w:r w:rsidRPr="002311D8">
              <w:t>Галунчикова</w:t>
            </w:r>
            <w:proofErr w:type="spellEnd"/>
            <w:r w:rsidRPr="002311D8">
              <w:t xml:space="preserve">    </w:t>
            </w:r>
          </w:p>
        </w:tc>
      </w:tr>
      <w:tr w:rsidR="009F22F9" w:rsidRPr="002311D8" w:rsidTr="00B76A62">
        <w:trPr>
          <w:trHeight w:val="815"/>
        </w:trPr>
        <w:tc>
          <w:tcPr>
            <w:tcW w:w="1276" w:type="dxa"/>
          </w:tcPr>
          <w:p w:rsidR="009F22F9" w:rsidRPr="002311D8" w:rsidRDefault="009F22F9" w:rsidP="009F22F9">
            <w:pPr>
              <w:tabs>
                <w:tab w:val="left" w:pos="3930"/>
              </w:tabs>
              <w:jc w:val="center"/>
            </w:pPr>
            <w:r w:rsidRPr="002311D8">
              <w:t>2.</w:t>
            </w:r>
          </w:p>
        </w:tc>
        <w:tc>
          <w:tcPr>
            <w:tcW w:w="3242" w:type="dxa"/>
          </w:tcPr>
          <w:p w:rsidR="009F22F9" w:rsidRPr="002311D8" w:rsidRDefault="009F22F9" w:rsidP="009F22F9">
            <w:pPr>
              <w:tabs>
                <w:tab w:val="left" w:pos="3930"/>
              </w:tabs>
              <w:jc w:val="center"/>
            </w:pPr>
            <w:r w:rsidRPr="002311D8">
              <w:t>Русский язык</w:t>
            </w:r>
          </w:p>
        </w:tc>
        <w:tc>
          <w:tcPr>
            <w:tcW w:w="2393" w:type="dxa"/>
          </w:tcPr>
          <w:p w:rsidR="009F22F9" w:rsidRPr="002311D8" w:rsidRDefault="009F22F9" w:rsidP="009F22F9">
            <w:pPr>
              <w:tabs>
                <w:tab w:val="left" w:pos="3930"/>
              </w:tabs>
              <w:jc w:val="center"/>
            </w:pPr>
            <w:r w:rsidRPr="002311D8">
              <w:t xml:space="preserve">СКОУ </w:t>
            </w:r>
            <w:r w:rsidRPr="002311D8">
              <w:rPr>
                <w:lang w:val="en-US"/>
              </w:rPr>
              <w:t>VIII</w:t>
            </w:r>
            <w:r w:rsidRPr="002311D8">
              <w:t xml:space="preserve"> вид</w:t>
            </w:r>
          </w:p>
        </w:tc>
        <w:tc>
          <w:tcPr>
            <w:tcW w:w="2841" w:type="dxa"/>
          </w:tcPr>
          <w:p w:rsidR="009F22F9" w:rsidRPr="002311D8" w:rsidRDefault="009F22F9" w:rsidP="009F22F9">
            <w:pPr>
              <w:tabs>
                <w:tab w:val="left" w:pos="3930"/>
              </w:tabs>
              <w:jc w:val="center"/>
            </w:pPr>
            <w:r w:rsidRPr="002311D8">
              <w:t>Русский язык</w:t>
            </w:r>
          </w:p>
          <w:p w:rsidR="009F22F9" w:rsidRPr="002311D8" w:rsidRDefault="009F22F9" w:rsidP="009F22F9">
            <w:pPr>
              <w:tabs>
                <w:tab w:val="left" w:pos="3930"/>
              </w:tabs>
              <w:jc w:val="center"/>
            </w:pPr>
            <w:proofErr w:type="spellStart"/>
            <w:r w:rsidRPr="002311D8">
              <w:t>Э.В.Якубовская</w:t>
            </w:r>
            <w:proofErr w:type="spellEnd"/>
            <w:r w:rsidRPr="002311D8">
              <w:t>,</w:t>
            </w:r>
          </w:p>
          <w:p w:rsidR="009F22F9" w:rsidRPr="002311D8" w:rsidRDefault="009F22F9" w:rsidP="009F22F9">
            <w:pPr>
              <w:tabs>
                <w:tab w:val="left" w:pos="3930"/>
              </w:tabs>
              <w:jc w:val="center"/>
            </w:pPr>
            <w:r w:rsidRPr="002311D8">
              <w:t xml:space="preserve">Н.Г. </w:t>
            </w:r>
            <w:proofErr w:type="spellStart"/>
            <w:r w:rsidRPr="002311D8">
              <w:t>Галунчикова</w:t>
            </w:r>
            <w:proofErr w:type="spellEnd"/>
            <w:r w:rsidRPr="002311D8">
              <w:t xml:space="preserve">    </w:t>
            </w:r>
          </w:p>
        </w:tc>
      </w:tr>
      <w:tr w:rsidR="009F22F9" w:rsidRPr="002311D8" w:rsidTr="00B76A62">
        <w:trPr>
          <w:trHeight w:val="827"/>
        </w:trPr>
        <w:tc>
          <w:tcPr>
            <w:tcW w:w="1276" w:type="dxa"/>
          </w:tcPr>
          <w:p w:rsidR="009F22F9" w:rsidRPr="002311D8" w:rsidRDefault="009F22F9" w:rsidP="009F22F9">
            <w:pPr>
              <w:tabs>
                <w:tab w:val="left" w:pos="3930"/>
              </w:tabs>
              <w:jc w:val="center"/>
            </w:pPr>
            <w:r w:rsidRPr="002311D8">
              <w:lastRenderedPageBreak/>
              <w:t>3.</w:t>
            </w:r>
          </w:p>
        </w:tc>
        <w:tc>
          <w:tcPr>
            <w:tcW w:w="3242" w:type="dxa"/>
          </w:tcPr>
          <w:p w:rsidR="009F22F9" w:rsidRPr="002311D8" w:rsidRDefault="009F22F9" w:rsidP="009F22F9">
            <w:pPr>
              <w:tabs>
                <w:tab w:val="left" w:pos="3930"/>
              </w:tabs>
              <w:jc w:val="center"/>
            </w:pPr>
            <w:r w:rsidRPr="002311D8">
              <w:t xml:space="preserve">Чтение </w:t>
            </w:r>
          </w:p>
        </w:tc>
        <w:tc>
          <w:tcPr>
            <w:tcW w:w="2393" w:type="dxa"/>
          </w:tcPr>
          <w:p w:rsidR="009F22F9" w:rsidRPr="002311D8" w:rsidRDefault="009F22F9" w:rsidP="009F22F9">
            <w:pPr>
              <w:tabs>
                <w:tab w:val="left" w:pos="3930"/>
              </w:tabs>
              <w:jc w:val="center"/>
            </w:pPr>
            <w:r w:rsidRPr="002311D8">
              <w:t xml:space="preserve">СКОУ </w:t>
            </w:r>
            <w:r w:rsidRPr="002311D8">
              <w:rPr>
                <w:lang w:val="en-US"/>
              </w:rPr>
              <w:t>VIII</w:t>
            </w:r>
            <w:r w:rsidRPr="002311D8">
              <w:t xml:space="preserve"> вид</w:t>
            </w:r>
          </w:p>
        </w:tc>
        <w:tc>
          <w:tcPr>
            <w:tcW w:w="2841" w:type="dxa"/>
          </w:tcPr>
          <w:p w:rsidR="009F22F9" w:rsidRPr="002311D8" w:rsidRDefault="009F22F9" w:rsidP="009F22F9">
            <w:pPr>
              <w:tabs>
                <w:tab w:val="left" w:pos="3930"/>
              </w:tabs>
              <w:jc w:val="center"/>
            </w:pPr>
            <w:r w:rsidRPr="002311D8">
              <w:t>Чтение</w:t>
            </w:r>
          </w:p>
          <w:p w:rsidR="009F22F9" w:rsidRPr="002311D8" w:rsidRDefault="009F22F9" w:rsidP="009F22F9">
            <w:pPr>
              <w:tabs>
                <w:tab w:val="left" w:pos="3930"/>
              </w:tabs>
              <w:jc w:val="center"/>
            </w:pPr>
            <w:r w:rsidRPr="002311D8">
              <w:t>А.К. Аксенова,</w:t>
            </w:r>
          </w:p>
          <w:p w:rsidR="009F22F9" w:rsidRPr="002311D8" w:rsidRDefault="009F22F9" w:rsidP="009F22F9">
            <w:pPr>
              <w:tabs>
                <w:tab w:val="left" w:pos="3930"/>
              </w:tabs>
              <w:jc w:val="center"/>
            </w:pPr>
            <w:r w:rsidRPr="002311D8">
              <w:t>М.И. Шишкова</w:t>
            </w:r>
          </w:p>
        </w:tc>
      </w:tr>
      <w:tr w:rsidR="009F22F9" w:rsidRPr="002311D8" w:rsidTr="00B76A62">
        <w:trPr>
          <w:trHeight w:val="827"/>
        </w:trPr>
        <w:tc>
          <w:tcPr>
            <w:tcW w:w="1276" w:type="dxa"/>
          </w:tcPr>
          <w:p w:rsidR="009F22F9" w:rsidRPr="002311D8" w:rsidRDefault="009F22F9" w:rsidP="009F22F9">
            <w:pPr>
              <w:tabs>
                <w:tab w:val="left" w:pos="3930"/>
              </w:tabs>
              <w:jc w:val="center"/>
            </w:pPr>
            <w:r w:rsidRPr="002311D8">
              <w:t>4.</w:t>
            </w:r>
          </w:p>
        </w:tc>
        <w:tc>
          <w:tcPr>
            <w:tcW w:w="3242" w:type="dxa"/>
          </w:tcPr>
          <w:p w:rsidR="009F22F9" w:rsidRPr="002311D8" w:rsidRDefault="009F22F9" w:rsidP="009F22F9">
            <w:pPr>
              <w:tabs>
                <w:tab w:val="left" w:pos="3930"/>
              </w:tabs>
              <w:jc w:val="center"/>
            </w:pPr>
            <w:r w:rsidRPr="002311D8">
              <w:t xml:space="preserve">Чтение </w:t>
            </w:r>
          </w:p>
        </w:tc>
        <w:tc>
          <w:tcPr>
            <w:tcW w:w="2393" w:type="dxa"/>
          </w:tcPr>
          <w:p w:rsidR="009F22F9" w:rsidRPr="002311D8" w:rsidRDefault="009F22F9" w:rsidP="009F22F9">
            <w:pPr>
              <w:tabs>
                <w:tab w:val="left" w:pos="3930"/>
              </w:tabs>
              <w:jc w:val="center"/>
            </w:pPr>
            <w:r w:rsidRPr="002311D8">
              <w:t>АООП</w:t>
            </w:r>
          </w:p>
          <w:p w:rsidR="009F22F9" w:rsidRPr="002311D8" w:rsidRDefault="009F22F9" w:rsidP="009F22F9">
            <w:pPr>
              <w:tabs>
                <w:tab w:val="left" w:pos="3930"/>
              </w:tabs>
              <w:jc w:val="center"/>
            </w:pPr>
            <w:r w:rsidRPr="002311D8">
              <w:t>(без ФГОС)</w:t>
            </w:r>
          </w:p>
        </w:tc>
        <w:tc>
          <w:tcPr>
            <w:tcW w:w="2841" w:type="dxa"/>
          </w:tcPr>
          <w:p w:rsidR="009F22F9" w:rsidRPr="002311D8" w:rsidRDefault="009F22F9" w:rsidP="009F22F9">
            <w:pPr>
              <w:tabs>
                <w:tab w:val="left" w:pos="3930"/>
              </w:tabs>
              <w:jc w:val="center"/>
            </w:pPr>
            <w:r w:rsidRPr="002311D8">
              <w:t>Чтение</w:t>
            </w:r>
          </w:p>
          <w:p w:rsidR="009F22F9" w:rsidRPr="002311D8" w:rsidRDefault="009F22F9" w:rsidP="009F22F9">
            <w:pPr>
              <w:tabs>
                <w:tab w:val="left" w:pos="3930"/>
              </w:tabs>
              <w:jc w:val="center"/>
            </w:pPr>
            <w:r w:rsidRPr="002311D8">
              <w:t>А.К. Аксенова,</w:t>
            </w:r>
          </w:p>
          <w:p w:rsidR="009F22F9" w:rsidRPr="002311D8" w:rsidRDefault="009F22F9" w:rsidP="009F22F9">
            <w:pPr>
              <w:tabs>
                <w:tab w:val="left" w:pos="3930"/>
              </w:tabs>
              <w:jc w:val="center"/>
            </w:pPr>
            <w:r w:rsidRPr="002311D8">
              <w:t>М.И. Шишкова</w:t>
            </w:r>
          </w:p>
        </w:tc>
      </w:tr>
      <w:tr w:rsidR="009F22F9" w:rsidRPr="002311D8" w:rsidTr="00B76A62">
        <w:trPr>
          <w:trHeight w:val="551"/>
        </w:trPr>
        <w:tc>
          <w:tcPr>
            <w:tcW w:w="1276" w:type="dxa"/>
          </w:tcPr>
          <w:p w:rsidR="009F22F9" w:rsidRPr="002311D8" w:rsidRDefault="009F22F9" w:rsidP="009F22F9">
            <w:pPr>
              <w:tabs>
                <w:tab w:val="left" w:pos="3930"/>
              </w:tabs>
              <w:jc w:val="center"/>
            </w:pPr>
            <w:r w:rsidRPr="002311D8">
              <w:t>5.</w:t>
            </w:r>
          </w:p>
        </w:tc>
        <w:tc>
          <w:tcPr>
            <w:tcW w:w="3242" w:type="dxa"/>
          </w:tcPr>
          <w:p w:rsidR="009F22F9" w:rsidRPr="002311D8" w:rsidRDefault="009F22F9" w:rsidP="009F22F9">
            <w:pPr>
              <w:tabs>
                <w:tab w:val="left" w:pos="3930"/>
              </w:tabs>
              <w:jc w:val="center"/>
            </w:pPr>
            <w:r w:rsidRPr="002311D8">
              <w:t xml:space="preserve">Математика </w:t>
            </w:r>
          </w:p>
        </w:tc>
        <w:tc>
          <w:tcPr>
            <w:tcW w:w="2393" w:type="dxa"/>
          </w:tcPr>
          <w:p w:rsidR="009F22F9" w:rsidRPr="002311D8" w:rsidRDefault="009F22F9" w:rsidP="009F22F9">
            <w:pPr>
              <w:tabs>
                <w:tab w:val="left" w:pos="3930"/>
              </w:tabs>
              <w:jc w:val="center"/>
            </w:pPr>
            <w:r w:rsidRPr="002311D8">
              <w:t xml:space="preserve">СКОУ </w:t>
            </w:r>
            <w:r w:rsidRPr="002311D8">
              <w:rPr>
                <w:lang w:val="en-US"/>
              </w:rPr>
              <w:t>VIII</w:t>
            </w:r>
            <w:r w:rsidRPr="002311D8">
              <w:t xml:space="preserve"> вид</w:t>
            </w:r>
          </w:p>
        </w:tc>
        <w:tc>
          <w:tcPr>
            <w:tcW w:w="2841" w:type="dxa"/>
          </w:tcPr>
          <w:p w:rsidR="009F22F9" w:rsidRPr="002311D8" w:rsidRDefault="009F22F9" w:rsidP="009F22F9">
            <w:pPr>
              <w:tabs>
                <w:tab w:val="left" w:pos="3930"/>
              </w:tabs>
              <w:jc w:val="center"/>
            </w:pPr>
            <w:r w:rsidRPr="002311D8">
              <w:t xml:space="preserve">Математика </w:t>
            </w:r>
          </w:p>
          <w:p w:rsidR="009F22F9" w:rsidRPr="002311D8" w:rsidRDefault="009F22F9" w:rsidP="009F22F9">
            <w:pPr>
              <w:tabs>
                <w:tab w:val="left" w:pos="3930"/>
              </w:tabs>
              <w:jc w:val="center"/>
            </w:pPr>
            <w:r w:rsidRPr="002311D8">
              <w:t>М.Н. Перова</w:t>
            </w:r>
          </w:p>
        </w:tc>
      </w:tr>
      <w:tr w:rsidR="009F22F9" w:rsidRPr="002311D8" w:rsidTr="00B76A62">
        <w:trPr>
          <w:trHeight w:val="1102"/>
        </w:trPr>
        <w:tc>
          <w:tcPr>
            <w:tcW w:w="1276" w:type="dxa"/>
          </w:tcPr>
          <w:p w:rsidR="009F22F9" w:rsidRPr="002311D8" w:rsidRDefault="009F22F9" w:rsidP="009F22F9">
            <w:pPr>
              <w:tabs>
                <w:tab w:val="left" w:pos="3930"/>
              </w:tabs>
            </w:pPr>
          </w:p>
          <w:p w:rsidR="009F22F9" w:rsidRPr="002311D8" w:rsidRDefault="009F22F9" w:rsidP="009F22F9">
            <w:pPr>
              <w:tabs>
                <w:tab w:val="left" w:pos="3930"/>
              </w:tabs>
              <w:jc w:val="center"/>
            </w:pPr>
            <w:r w:rsidRPr="002311D8">
              <w:t>6.</w:t>
            </w:r>
          </w:p>
        </w:tc>
        <w:tc>
          <w:tcPr>
            <w:tcW w:w="3242" w:type="dxa"/>
          </w:tcPr>
          <w:p w:rsidR="009F22F9" w:rsidRPr="002311D8" w:rsidRDefault="009F22F9" w:rsidP="009F22F9">
            <w:pPr>
              <w:tabs>
                <w:tab w:val="left" w:pos="3930"/>
              </w:tabs>
            </w:pPr>
          </w:p>
          <w:p w:rsidR="009F22F9" w:rsidRPr="002311D8" w:rsidRDefault="009F22F9" w:rsidP="009F22F9">
            <w:pPr>
              <w:tabs>
                <w:tab w:val="left" w:pos="3930"/>
              </w:tabs>
              <w:jc w:val="center"/>
            </w:pPr>
            <w:r w:rsidRPr="002311D8">
              <w:t>История Отечества</w:t>
            </w:r>
          </w:p>
          <w:p w:rsidR="009F22F9" w:rsidRPr="002311D8" w:rsidRDefault="009F22F9" w:rsidP="009F22F9">
            <w:pPr>
              <w:tabs>
                <w:tab w:val="left" w:pos="3930"/>
              </w:tabs>
            </w:pPr>
          </w:p>
        </w:tc>
        <w:tc>
          <w:tcPr>
            <w:tcW w:w="2393" w:type="dxa"/>
          </w:tcPr>
          <w:p w:rsidR="009F22F9" w:rsidRPr="002311D8" w:rsidRDefault="009F22F9" w:rsidP="009F22F9">
            <w:pPr>
              <w:tabs>
                <w:tab w:val="left" w:pos="3930"/>
              </w:tabs>
            </w:pPr>
          </w:p>
          <w:p w:rsidR="009F22F9" w:rsidRPr="002311D8" w:rsidRDefault="009F22F9" w:rsidP="009F22F9">
            <w:pPr>
              <w:tabs>
                <w:tab w:val="left" w:pos="3930"/>
              </w:tabs>
              <w:jc w:val="center"/>
            </w:pPr>
            <w:r w:rsidRPr="002311D8">
              <w:t>АООП</w:t>
            </w:r>
          </w:p>
        </w:tc>
        <w:tc>
          <w:tcPr>
            <w:tcW w:w="2841" w:type="dxa"/>
          </w:tcPr>
          <w:p w:rsidR="009F22F9" w:rsidRPr="002311D8" w:rsidRDefault="009F22F9" w:rsidP="009F22F9">
            <w:pPr>
              <w:tabs>
                <w:tab w:val="left" w:pos="3930"/>
              </w:tabs>
              <w:jc w:val="center"/>
            </w:pPr>
            <w:r w:rsidRPr="002311D8">
              <w:t>История Отечества</w:t>
            </w:r>
          </w:p>
          <w:p w:rsidR="009F22F9" w:rsidRPr="002311D8" w:rsidRDefault="009F22F9" w:rsidP="009F22F9">
            <w:pPr>
              <w:tabs>
                <w:tab w:val="left" w:pos="3930"/>
              </w:tabs>
              <w:jc w:val="center"/>
            </w:pPr>
            <w:r w:rsidRPr="002311D8">
              <w:t xml:space="preserve">И.М. </w:t>
            </w:r>
            <w:proofErr w:type="spellStart"/>
            <w:r w:rsidRPr="002311D8">
              <w:t>Бгажнокова</w:t>
            </w:r>
            <w:proofErr w:type="spellEnd"/>
            <w:r w:rsidRPr="002311D8">
              <w:t>,</w:t>
            </w:r>
          </w:p>
          <w:p w:rsidR="009F22F9" w:rsidRPr="002311D8" w:rsidRDefault="009F22F9" w:rsidP="009F22F9">
            <w:pPr>
              <w:tabs>
                <w:tab w:val="left" w:pos="3930"/>
              </w:tabs>
              <w:jc w:val="center"/>
            </w:pPr>
            <w:r w:rsidRPr="002311D8">
              <w:t>Л.В. Смирнова,</w:t>
            </w:r>
          </w:p>
          <w:p w:rsidR="009F22F9" w:rsidRPr="002311D8" w:rsidRDefault="009F22F9" w:rsidP="009F22F9">
            <w:pPr>
              <w:tabs>
                <w:tab w:val="left" w:pos="3930"/>
              </w:tabs>
              <w:jc w:val="center"/>
            </w:pPr>
            <w:r w:rsidRPr="002311D8">
              <w:t>И.В. Карелина</w:t>
            </w:r>
          </w:p>
        </w:tc>
      </w:tr>
      <w:tr w:rsidR="009F22F9" w:rsidRPr="002311D8" w:rsidTr="00B76A62">
        <w:trPr>
          <w:trHeight w:val="827"/>
        </w:trPr>
        <w:tc>
          <w:tcPr>
            <w:tcW w:w="1276" w:type="dxa"/>
          </w:tcPr>
          <w:p w:rsidR="009F22F9" w:rsidRPr="002311D8" w:rsidRDefault="009F22F9" w:rsidP="009F22F9">
            <w:pPr>
              <w:tabs>
                <w:tab w:val="left" w:pos="3930"/>
              </w:tabs>
              <w:jc w:val="center"/>
            </w:pPr>
            <w:r w:rsidRPr="002311D8">
              <w:t>7.</w:t>
            </w:r>
          </w:p>
        </w:tc>
        <w:tc>
          <w:tcPr>
            <w:tcW w:w="3242" w:type="dxa"/>
          </w:tcPr>
          <w:p w:rsidR="009F22F9" w:rsidRPr="002311D8" w:rsidRDefault="009F22F9" w:rsidP="009F22F9">
            <w:pPr>
              <w:tabs>
                <w:tab w:val="left" w:pos="3930"/>
              </w:tabs>
              <w:jc w:val="center"/>
            </w:pPr>
            <w:r w:rsidRPr="002311D8">
              <w:t>Биология</w:t>
            </w:r>
          </w:p>
        </w:tc>
        <w:tc>
          <w:tcPr>
            <w:tcW w:w="2393" w:type="dxa"/>
          </w:tcPr>
          <w:p w:rsidR="009F22F9" w:rsidRPr="002311D8" w:rsidRDefault="009F22F9" w:rsidP="009F22F9">
            <w:pPr>
              <w:tabs>
                <w:tab w:val="left" w:pos="3930"/>
              </w:tabs>
            </w:pPr>
            <w:r w:rsidRPr="002311D8">
              <w:t xml:space="preserve">СКОУ </w:t>
            </w:r>
            <w:r w:rsidRPr="002311D8">
              <w:rPr>
                <w:lang w:val="en-US"/>
              </w:rPr>
              <w:t>VIII</w:t>
            </w:r>
            <w:r w:rsidRPr="002311D8">
              <w:t xml:space="preserve"> вид</w:t>
            </w:r>
          </w:p>
        </w:tc>
        <w:tc>
          <w:tcPr>
            <w:tcW w:w="2841" w:type="dxa"/>
          </w:tcPr>
          <w:p w:rsidR="009F22F9" w:rsidRPr="002311D8" w:rsidRDefault="009F22F9" w:rsidP="009F22F9">
            <w:pPr>
              <w:tabs>
                <w:tab w:val="left" w:pos="3930"/>
              </w:tabs>
              <w:jc w:val="center"/>
            </w:pPr>
            <w:r w:rsidRPr="002311D8">
              <w:t xml:space="preserve">Биология. Человек </w:t>
            </w:r>
          </w:p>
          <w:p w:rsidR="009F22F9" w:rsidRPr="002311D8" w:rsidRDefault="009F22F9" w:rsidP="009F22F9">
            <w:pPr>
              <w:tabs>
                <w:tab w:val="left" w:pos="3930"/>
              </w:tabs>
              <w:jc w:val="center"/>
            </w:pPr>
            <w:r w:rsidRPr="002311D8">
              <w:t>Е.Н. Соломина,</w:t>
            </w:r>
          </w:p>
          <w:p w:rsidR="009F22F9" w:rsidRPr="002311D8" w:rsidRDefault="009F22F9" w:rsidP="009F22F9">
            <w:pPr>
              <w:tabs>
                <w:tab w:val="left" w:pos="3930"/>
              </w:tabs>
              <w:jc w:val="center"/>
            </w:pPr>
            <w:r w:rsidRPr="002311D8">
              <w:t>Г.В. Шевырева</w:t>
            </w:r>
          </w:p>
        </w:tc>
      </w:tr>
      <w:tr w:rsidR="009F22F9" w:rsidRPr="002311D8" w:rsidTr="00B76A62">
        <w:trPr>
          <w:trHeight w:val="815"/>
        </w:trPr>
        <w:tc>
          <w:tcPr>
            <w:tcW w:w="1276" w:type="dxa"/>
          </w:tcPr>
          <w:p w:rsidR="009F22F9" w:rsidRPr="002311D8" w:rsidRDefault="009F22F9" w:rsidP="009F22F9">
            <w:pPr>
              <w:tabs>
                <w:tab w:val="left" w:pos="3930"/>
              </w:tabs>
              <w:jc w:val="center"/>
            </w:pPr>
            <w:r w:rsidRPr="002311D8">
              <w:t>8.</w:t>
            </w:r>
          </w:p>
        </w:tc>
        <w:tc>
          <w:tcPr>
            <w:tcW w:w="3242" w:type="dxa"/>
          </w:tcPr>
          <w:p w:rsidR="009F22F9" w:rsidRPr="002311D8" w:rsidRDefault="009F22F9" w:rsidP="009F22F9">
            <w:pPr>
              <w:tabs>
                <w:tab w:val="left" w:pos="3930"/>
              </w:tabs>
              <w:jc w:val="center"/>
            </w:pPr>
            <w:r w:rsidRPr="002311D8">
              <w:t xml:space="preserve">Биология </w:t>
            </w:r>
          </w:p>
        </w:tc>
        <w:tc>
          <w:tcPr>
            <w:tcW w:w="2393" w:type="dxa"/>
          </w:tcPr>
          <w:p w:rsidR="009F22F9" w:rsidRPr="002311D8" w:rsidRDefault="009F22F9" w:rsidP="009F22F9">
            <w:pPr>
              <w:tabs>
                <w:tab w:val="left" w:pos="3930"/>
              </w:tabs>
              <w:jc w:val="center"/>
            </w:pPr>
            <w:r w:rsidRPr="002311D8">
              <w:t>АООП</w:t>
            </w:r>
          </w:p>
          <w:p w:rsidR="009F22F9" w:rsidRPr="002311D8" w:rsidRDefault="009F22F9" w:rsidP="009F22F9">
            <w:pPr>
              <w:tabs>
                <w:tab w:val="left" w:pos="3930"/>
              </w:tabs>
              <w:jc w:val="center"/>
            </w:pPr>
            <w:r w:rsidRPr="002311D8">
              <w:t>(без ФГОС)</w:t>
            </w:r>
          </w:p>
        </w:tc>
        <w:tc>
          <w:tcPr>
            <w:tcW w:w="2841" w:type="dxa"/>
          </w:tcPr>
          <w:p w:rsidR="009F22F9" w:rsidRPr="002311D8" w:rsidRDefault="009F22F9" w:rsidP="009F22F9">
            <w:pPr>
              <w:tabs>
                <w:tab w:val="left" w:pos="3930"/>
              </w:tabs>
              <w:jc w:val="center"/>
            </w:pPr>
            <w:r w:rsidRPr="002311D8">
              <w:t xml:space="preserve">Биология. Человек </w:t>
            </w:r>
          </w:p>
          <w:p w:rsidR="009F22F9" w:rsidRPr="002311D8" w:rsidRDefault="009F22F9" w:rsidP="009F22F9">
            <w:pPr>
              <w:tabs>
                <w:tab w:val="left" w:pos="3930"/>
              </w:tabs>
              <w:jc w:val="center"/>
            </w:pPr>
            <w:r w:rsidRPr="002311D8">
              <w:t>Е.Н. Соломина,</w:t>
            </w:r>
          </w:p>
          <w:p w:rsidR="009F22F9" w:rsidRPr="002311D8" w:rsidRDefault="009F22F9" w:rsidP="009F22F9">
            <w:pPr>
              <w:tabs>
                <w:tab w:val="left" w:pos="3930"/>
              </w:tabs>
              <w:jc w:val="center"/>
            </w:pPr>
            <w:r w:rsidRPr="002311D8">
              <w:t>Г.В. Шевырева</w:t>
            </w:r>
          </w:p>
        </w:tc>
      </w:tr>
      <w:tr w:rsidR="009F22F9" w:rsidRPr="002311D8" w:rsidTr="00B76A62">
        <w:trPr>
          <w:trHeight w:val="827"/>
        </w:trPr>
        <w:tc>
          <w:tcPr>
            <w:tcW w:w="1276" w:type="dxa"/>
          </w:tcPr>
          <w:p w:rsidR="009F22F9" w:rsidRPr="002311D8" w:rsidRDefault="009F22F9" w:rsidP="009F22F9">
            <w:pPr>
              <w:tabs>
                <w:tab w:val="left" w:pos="3930"/>
              </w:tabs>
              <w:jc w:val="center"/>
            </w:pPr>
            <w:r w:rsidRPr="002311D8">
              <w:t>9.</w:t>
            </w:r>
          </w:p>
        </w:tc>
        <w:tc>
          <w:tcPr>
            <w:tcW w:w="3242" w:type="dxa"/>
          </w:tcPr>
          <w:p w:rsidR="009F22F9" w:rsidRPr="002311D8" w:rsidRDefault="009F22F9" w:rsidP="009F22F9">
            <w:pPr>
              <w:tabs>
                <w:tab w:val="left" w:pos="3930"/>
              </w:tabs>
              <w:jc w:val="center"/>
            </w:pPr>
            <w:r w:rsidRPr="002311D8">
              <w:t xml:space="preserve">География </w:t>
            </w:r>
          </w:p>
        </w:tc>
        <w:tc>
          <w:tcPr>
            <w:tcW w:w="2393" w:type="dxa"/>
          </w:tcPr>
          <w:p w:rsidR="009F22F9" w:rsidRPr="002311D8" w:rsidRDefault="009F22F9" w:rsidP="009F22F9">
            <w:pPr>
              <w:tabs>
                <w:tab w:val="left" w:pos="3930"/>
              </w:tabs>
              <w:jc w:val="center"/>
            </w:pPr>
            <w:r w:rsidRPr="002311D8">
              <w:t>АООП</w:t>
            </w:r>
          </w:p>
          <w:p w:rsidR="009F22F9" w:rsidRPr="002311D8" w:rsidRDefault="009F22F9" w:rsidP="009F22F9">
            <w:pPr>
              <w:tabs>
                <w:tab w:val="left" w:pos="3930"/>
              </w:tabs>
              <w:jc w:val="center"/>
            </w:pPr>
            <w:r w:rsidRPr="002311D8">
              <w:t>(без ФГОС)</w:t>
            </w:r>
          </w:p>
        </w:tc>
        <w:tc>
          <w:tcPr>
            <w:tcW w:w="2841" w:type="dxa"/>
          </w:tcPr>
          <w:p w:rsidR="009F22F9" w:rsidRPr="002311D8" w:rsidRDefault="009F22F9" w:rsidP="009F22F9">
            <w:pPr>
              <w:tabs>
                <w:tab w:val="left" w:pos="3930"/>
              </w:tabs>
              <w:jc w:val="center"/>
            </w:pPr>
            <w:r w:rsidRPr="002311D8">
              <w:t xml:space="preserve">География </w:t>
            </w:r>
          </w:p>
          <w:p w:rsidR="009F22F9" w:rsidRPr="002311D8" w:rsidRDefault="009F22F9" w:rsidP="009F22F9">
            <w:pPr>
              <w:tabs>
                <w:tab w:val="left" w:pos="3930"/>
              </w:tabs>
              <w:jc w:val="center"/>
            </w:pPr>
            <w:r w:rsidRPr="002311D8">
              <w:t>Т.М. Лифанова,</w:t>
            </w:r>
          </w:p>
          <w:p w:rsidR="009F22F9" w:rsidRPr="002311D8" w:rsidRDefault="009F22F9" w:rsidP="009F22F9">
            <w:pPr>
              <w:tabs>
                <w:tab w:val="left" w:pos="3930"/>
              </w:tabs>
              <w:jc w:val="center"/>
            </w:pPr>
            <w:r w:rsidRPr="002311D8">
              <w:t>Е.Н. Соломина</w:t>
            </w:r>
          </w:p>
        </w:tc>
      </w:tr>
      <w:tr w:rsidR="009F22F9" w:rsidRPr="002311D8" w:rsidTr="00B76A62">
        <w:trPr>
          <w:trHeight w:val="827"/>
        </w:trPr>
        <w:tc>
          <w:tcPr>
            <w:tcW w:w="1276" w:type="dxa"/>
          </w:tcPr>
          <w:p w:rsidR="009F22F9" w:rsidRPr="002311D8" w:rsidRDefault="009F22F9" w:rsidP="009F22F9">
            <w:pPr>
              <w:tabs>
                <w:tab w:val="left" w:pos="3930"/>
              </w:tabs>
              <w:jc w:val="center"/>
            </w:pPr>
            <w:r w:rsidRPr="002311D8">
              <w:t>10.</w:t>
            </w:r>
          </w:p>
        </w:tc>
        <w:tc>
          <w:tcPr>
            <w:tcW w:w="3242" w:type="dxa"/>
          </w:tcPr>
          <w:p w:rsidR="009F22F9" w:rsidRPr="002311D8" w:rsidRDefault="009F22F9" w:rsidP="009F22F9">
            <w:pPr>
              <w:tabs>
                <w:tab w:val="left" w:pos="3930"/>
              </w:tabs>
              <w:jc w:val="center"/>
            </w:pPr>
            <w:r w:rsidRPr="002311D8">
              <w:t xml:space="preserve">Технология </w:t>
            </w:r>
          </w:p>
        </w:tc>
        <w:tc>
          <w:tcPr>
            <w:tcW w:w="2393" w:type="dxa"/>
          </w:tcPr>
          <w:p w:rsidR="009F22F9" w:rsidRPr="002311D8" w:rsidRDefault="009F22F9" w:rsidP="009F22F9">
            <w:pPr>
              <w:tabs>
                <w:tab w:val="left" w:pos="3930"/>
              </w:tabs>
              <w:jc w:val="center"/>
            </w:pPr>
            <w:r w:rsidRPr="002311D8">
              <w:t xml:space="preserve">СКОУ </w:t>
            </w:r>
            <w:r w:rsidRPr="002311D8">
              <w:rPr>
                <w:lang w:val="en-US"/>
              </w:rPr>
              <w:t>VIII</w:t>
            </w:r>
            <w:r w:rsidRPr="002311D8">
              <w:t xml:space="preserve"> вид</w:t>
            </w:r>
          </w:p>
        </w:tc>
        <w:tc>
          <w:tcPr>
            <w:tcW w:w="2841" w:type="dxa"/>
          </w:tcPr>
          <w:p w:rsidR="009F22F9" w:rsidRPr="002311D8" w:rsidRDefault="009F22F9" w:rsidP="009F22F9">
            <w:pPr>
              <w:tabs>
                <w:tab w:val="left" w:pos="3930"/>
              </w:tabs>
              <w:jc w:val="center"/>
            </w:pPr>
            <w:r w:rsidRPr="002311D8">
              <w:t>Сельскохозяйственный труд</w:t>
            </w:r>
          </w:p>
          <w:p w:rsidR="009F22F9" w:rsidRPr="002311D8" w:rsidRDefault="009F22F9" w:rsidP="009F22F9">
            <w:pPr>
              <w:tabs>
                <w:tab w:val="left" w:pos="3930"/>
              </w:tabs>
              <w:jc w:val="center"/>
            </w:pPr>
            <w:r w:rsidRPr="002311D8">
              <w:t>Е.А. Ковалева</w:t>
            </w:r>
          </w:p>
        </w:tc>
      </w:tr>
      <w:tr w:rsidR="009F22F9" w:rsidRPr="002311D8" w:rsidTr="00B76A62">
        <w:trPr>
          <w:trHeight w:val="827"/>
        </w:trPr>
        <w:tc>
          <w:tcPr>
            <w:tcW w:w="1276" w:type="dxa"/>
          </w:tcPr>
          <w:p w:rsidR="009F22F9" w:rsidRPr="002311D8" w:rsidRDefault="009F22F9" w:rsidP="009F22F9">
            <w:pPr>
              <w:tabs>
                <w:tab w:val="left" w:pos="3930"/>
              </w:tabs>
              <w:jc w:val="center"/>
            </w:pPr>
            <w:r w:rsidRPr="002311D8">
              <w:t>11.</w:t>
            </w:r>
          </w:p>
        </w:tc>
        <w:tc>
          <w:tcPr>
            <w:tcW w:w="3242" w:type="dxa"/>
          </w:tcPr>
          <w:p w:rsidR="009F22F9" w:rsidRPr="002311D8" w:rsidRDefault="009F22F9" w:rsidP="009F22F9">
            <w:pPr>
              <w:tabs>
                <w:tab w:val="left" w:pos="3930"/>
              </w:tabs>
              <w:jc w:val="center"/>
            </w:pPr>
            <w:r w:rsidRPr="002311D8">
              <w:t xml:space="preserve">Технология </w:t>
            </w:r>
          </w:p>
        </w:tc>
        <w:tc>
          <w:tcPr>
            <w:tcW w:w="2393" w:type="dxa"/>
          </w:tcPr>
          <w:p w:rsidR="009F22F9" w:rsidRPr="002311D8" w:rsidRDefault="009F22F9" w:rsidP="009F22F9">
            <w:pPr>
              <w:tabs>
                <w:tab w:val="left" w:pos="3930"/>
              </w:tabs>
              <w:jc w:val="center"/>
            </w:pPr>
            <w:r w:rsidRPr="002311D8">
              <w:t xml:space="preserve">СКОУ </w:t>
            </w:r>
            <w:r w:rsidRPr="002311D8">
              <w:rPr>
                <w:lang w:val="en-US"/>
              </w:rPr>
              <w:t>VIII</w:t>
            </w:r>
            <w:r w:rsidRPr="002311D8">
              <w:t xml:space="preserve"> вид</w:t>
            </w:r>
          </w:p>
        </w:tc>
        <w:tc>
          <w:tcPr>
            <w:tcW w:w="2841" w:type="dxa"/>
          </w:tcPr>
          <w:p w:rsidR="009F22F9" w:rsidRPr="002311D8" w:rsidRDefault="009F22F9" w:rsidP="009F22F9">
            <w:pPr>
              <w:tabs>
                <w:tab w:val="left" w:pos="3930"/>
              </w:tabs>
              <w:jc w:val="center"/>
            </w:pPr>
            <w:r w:rsidRPr="002311D8">
              <w:t>Швейное дело</w:t>
            </w:r>
          </w:p>
          <w:p w:rsidR="009F22F9" w:rsidRPr="002311D8" w:rsidRDefault="009F22F9" w:rsidP="009F22F9">
            <w:pPr>
              <w:tabs>
                <w:tab w:val="left" w:pos="3930"/>
              </w:tabs>
              <w:jc w:val="center"/>
            </w:pPr>
            <w:r w:rsidRPr="002311D8">
              <w:t xml:space="preserve">Г.Б. </w:t>
            </w:r>
            <w:proofErr w:type="spellStart"/>
            <w:r w:rsidRPr="002311D8">
              <w:t>Картушина</w:t>
            </w:r>
            <w:proofErr w:type="spellEnd"/>
            <w:r w:rsidRPr="002311D8">
              <w:t>,</w:t>
            </w:r>
          </w:p>
          <w:p w:rsidR="009F22F9" w:rsidRPr="002311D8" w:rsidRDefault="009F22F9" w:rsidP="009F22F9">
            <w:pPr>
              <w:tabs>
                <w:tab w:val="left" w:pos="3930"/>
              </w:tabs>
              <w:jc w:val="center"/>
            </w:pPr>
            <w:r w:rsidRPr="002311D8">
              <w:t>Г.Г. Мозговая</w:t>
            </w:r>
          </w:p>
        </w:tc>
      </w:tr>
      <w:tr w:rsidR="009F22F9" w:rsidRPr="002311D8" w:rsidTr="00B76A62">
        <w:trPr>
          <w:trHeight w:val="827"/>
        </w:trPr>
        <w:tc>
          <w:tcPr>
            <w:tcW w:w="1276" w:type="dxa"/>
          </w:tcPr>
          <w:p w:rsidR="009F22F9" w:rsidRPr="002311D8" w:rsidRDefault="009F22F9" w:rsidP="009F22F9">
            <w:pPr>
              <w:tabs>
                <w:tab w:val="left" w:pos="3930"/>
              </w:tabs>
              <w:jc w:val="center"/>
            </w:pPr>
            <w:r w:rsidRPr="002311D8">
              <w:t>12.</w:t>
            </w:r>
          </w:p>
        </w:tc>
        <w:tc>
          <w:tcPr>
            <w:tcW w:w="3242" w:type="dxa"/>
          </w:tcPr>
          <w:p w:rsidR="009F22F9" w:rsidRPr="002311D8" w:rsidRDefault="009F22F9" w:rsidP="009F22F9">
            <w:pPr>
              <w:tabs>
                <w:tab w:val="left" w:pos="3930"/>
              </w:tabs>
              <w:jc w:val="center"/>
            </w:pPr>
            <w:r w:rsidRPr="002311D8">
              <w:t xml:space="preserve">Технология </w:t>
            </w:r>
          </w:p>
        </w:tc>
        <w:tc>
          <w:tcPr>
            <w:tcW w:w="2393" w:type="dxa"/>
          </w:tcPr>
          <w:p w:rsidR="009F22F9" w:rsidRPr="002311D8" w:rsidRDefault="009F22F9" w:rsidP="009F22F9">
            <w:pPr>
              <w:tabs>
                <w:tab w:val="left" w:pos="3930"/>
              </w:tabs>
              <w:jc w:val="center"/>
            </w:pPr>
            <w:r w:rsidRPr="002311D8">
              <w:t xml:space="preserve">СКОУ </w:t>
            </w:r>
            <w:r w:rsidRPr="002311D8">
              <w:rPr>
                <w:lang w:val="en-US"/>
              </w:rPr>
              <w:t>VIII</w:t>
            </w:r>
            <w:r w:rsidRPr="002311D8">
              <w:t xml:space="preserve"> вид</w:t>
            </w:r>
          </w:p>
        </w:tc>
        <w:tc>
          <w:tcPr>
            <w:tcW w:w="2841" w:type="dxa"/>
          </w:tcPr>
          <w:p w:rsidR="009F22F9" w:rsidRPr="002311D8" w:rsidRDefault="009F22F9" w:rsidP="009F22F9">
            <w:pPr>
              <w:tabs>
                <w:tab w:val="left" w:pos="3930"/>
              </w:tabs>
              <w:jc w:val="center"/>
            </w:pPr>
            <w:r w:rsidRPr="002311D8">
              <w:t>Подготовка МОП</w:t>
            </w:r>
          </w:p>
          <w:p w:rsidR="009F22F9" w:rsidRPr="002311D8" w:rsidRDefault="009F22F9" w:rsidP="009F22F9">
            <w:pPr>
              <w:tabs>
                <w:tab w:val="left" w:pos="3930"/>
              </w:tabs>
              <w:jc w:val="center"/>
            </w:pPr>
            <w:r w:rsidRPr="002311D8">
              <w:t>В.А. Зырянова,</w:t>
            </w:r>
          </w:p>
          <w:p w:rsidR="009F22F9" w:rsidRPr="002311D8" w:rsidRDefault="009F22F9" w:rsidP="009F22F9">
            <w:pPr>
              <w:tabs>
                <w:tab w:val="left" w:pos="3930"/>
              </w:tabs>
              <w:jc w:val="center"/>
            </w:pPr>
            <w:r w:rsidRPr="002311D8">
              <w:t xml:space="preserve">И.А. </w:t>
            </w:r>
            <w:proofErr w:type="spellStart"/>
            <w:r w:rsidRPr="002311D8">
              <w:t>Хаминова</w:t>
            </w:r>
            <w:proofErr w:type="spellEnd"/>
          </w:p>
        </w:tc>
      </w:tr>
    </w:tbl>
    <w:p w:rsidR="009F22F9" w:rsidRPr="002311D8" w:rsidRDefault="009F22F9" w:rsidP="009F22F9">
      <w:pPr>
        <w:tabs>
          <w:tab w:val="left" w:pos="3930"/>
        </w:tabs>
        <w:jc w:val="center"/>
      </w:pPr>
    </w:p>
    <w:p w:rsidR="008617E8" w:rsidRPr="008617E8" w:rsidRDefault="008617E8" w:rsidP="008617E8">
      <w:pPr>
        <w:jc w:val="center"/>
        <w:rPr>
          <w:rFonts w:eastAsia="Times New Roman" w:cs="Times New Roman"/>
        </w:rPr>
      </w:pPr>
      <w:r w:rsidRPr="008617E8">
        <w:rPr>
          <w:rFonts w:eastAsia="Times New Roman" w:cs="Times New Roman"/>
          <w:b/>
          <w:bCs/>
        </w:rPr>
        <w:t>Для осуществления образовательного процесса в учреждении созданы следующие условия: </w:t>
      </w:r>
    </w:p>
    <w:p w:rsidR="008617E8" w:rsidRPr="008617E8" w:rsidRDefault="008617E8" w:rsidP="008617E8">
      <w:pPr>
        <w:jc w:val="both"/>
        <w:rPr>
          <w:rFonts w:eastAsia="Times New Roman" w:cs="Times New Roman"/>
        </w:rPr>
      </w:pPr>
      <w:r w:rsidRPr="008617E8">
        <w:rPr>
          <w:rFonts w:eastAsia="Times New Roman" w:cs="Times New Roman"/>
          <w:iCs/>
        </w:rPr>
        <w:t>Наличие оборудованных учебных кабинетов, объектов для проведения практических занятий, библиотек</w:t>
      </w:r>
      <w:r>
        <w:rPr>
          <w:rFonts w:eastAsia="Times New Roman" w:cs="Times New Roman"/>
          <w:iCs/>
        </w:rPr>
        <w:t>и</w:t>
      </w:r>
      <w:r w:rsidRPr="008617E8">
        <w:rPr>
          <w:rFonts w:eastAsia="Times New Roman" w:cs="Times New Roman"/>
          <w:iCs/>
        </w:rPr>
        <w:t>,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8617E8" w:rsidRPr="008617E8" w:rsidRDefault="008617E8" w:rsidP="008617E8">
      <w:pPr>
        <w:jc w:val="both"/>
        <w:rPr>
          <w:rFonts w:eastAsia="Times New Roman" w:cs="Times New Roman"/>
        </w:rPr>
      </w:pPr>
      <w:r w:rsidRPr="008617E8">
        <w:rPr>
          <w:rFonts w:eastAsia="Times New Roman" w:cs="Times New Roman"/>
        </w:rPr>
        <w:t xml:space="preserve">Всего оборудованных учебных помещений - 12. Из них учебных классов - 8, учебные мастерские - </w:t>
      </w:r>
      <w:r w:rsidR="00B76A62">
        <w:rPr>
          <w:rFonts w:eastAsia="Times New Roman" w:cs="Times New Roman"/>
        </w:rPr>
        <w:t>2</w:t>
      </w:r>
      <w:r w:rsidRPr="008617E8">
        <w:rPr>
          <w:rFonts w:eastAsia="Times New Roman" w:cs="Times New Roman"/>
        </w:rPr>
        <w:t xml:space="preserve"> (2 - столярных), кабинетов трудового обучения 1 (сельскохозяйственный труд). Оборудованы кабинеты для </w:t>
      </w:r>
      <w:proofErr w:type="gramStart"/>
      <w:r w:rsidRPr="008617E8">
        <w:rPr>
          <w:rFonts w:eastAsia="Times New Roman" w:cs="Times New Roman"/>
        </w:rPr>
        <w:t>коррекционных  занятий</w:t>
      </w:r>
      <w:proofErr w:type="gramEnd"/>
      <w:r w:rsidRPr="008617E8">
        <w:rPr>
          <w:rFonts w:eastAsia="Times New Roman" w:cs="Times New Roman"/>
        </w:rPr>
        <w:t>: кабинет логопедии, кабинет педагога-психолога, кабинет социально-бытовой ориентировки, кабинет ритмики. Спортивный зал. Библиотека. Актовый зал. Гардероб для обучающихся и сотрудников. Интернат на 68 мест - 18 спален. Столовая на 54 посадочных места. Медицинский блок: кабинет фельдшера, процедурная, 2 изолятора.</w:t>
      </w:r>
    </w:p>
    <w:p w:rsidR="009F22F9" w:rsidRPr="008617E8" w:rsidRDefault="009F22F9" w:rsidP="009F22F9">
      <w:pPr>
        <w:ind w:left="360"/>
        <w:jc w:val="both"/>
        <w:rPr>
          <w:rFonts w:cs="Times New Roman"/>
          <w:b/>
        </w:rPr>
      </w:pPr>
    </w:p>
    <w:p w:rsidR="0023770B" w:rsidRPr="00814F3F" w:rsidRDefault="001B5D71" w:rsidP="008617E8">
      <w:pPr>
        <w:pStyle w:val="a6"/>
        <w:numPr>
          <w:ilvl w:val="0"/>
          <w:numId w:val="1"/>
        </w:numPr>
        <w:jc w:val="both"/>
        <w:rPr>
          <w:rFonts w:cs="Times New Roman"/>
          <w:b/>
        </w:rPr>
      </w:pPr>
      <w:r w:rsidRPr="00814F3F">
        <w:rPr>
          <w:rFonts w:cs="Times New Roman"/>
          <w:b/>
        </w:rPr>
        <w:t>Показатели деятельности общеобразовательной организации, подлежащей самообследованию</w:t>
      </w:r>
    </w:p>
    <w:tbl>
      <w:tblPr>
        <w:tblpPr w:leftFromText="180" w:rightFromText="180" w:vertAnchor="text" w:horzAnchor="margin" w:tblpX="-51" w:tblpY="817"/>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841"/>
        <w:gridCol w:w="5158"/>
        <w:gridCol w:w="1984"/>
        <w:gridCol w:w="1611"/>
      </w:tblGrid>
      <w:tr w:rsidR="001B5D71" w:rsidRPr="00814F3F" w:rsidTr="009F22F9">
        <w:tc>
          <w:tcPr>
            <w:tcW w:w="841" w:type="dxa"/>
            <w:vAlign w:val="center"/>
            <w:hideMark/>
          </w:tcPr>
          <w:p w:rsidR="001B5D71" w:rsidRPr="00814F3F" w:rsidRDefault="001B5D71" w:rsidP="009F22F9">
            <w:pPr>
              <w:ind w:left="-1855"/>
              <w:jc w:val="both"/>
              <w:rPr>
                <w:rFonts w:eastAsia="Times New Roman" w:cs="Times New Roman"/>
                <w:color w:val="000000" w:themeColor="text1"/>
              </w:rPr>
            </w:pPr>
            <w:r w:rsidRPr="00814F3F">
              <w:rPr>
                <w:rFonts w:eastAsia="Times New Roman" w:cs="Times New Roman"/>
                <w:b/>
                <w:bCs/>
                <w:color w:val="000000" w:themeColor="text1"/>
              </w:rPr>
              <w:t>№ п/</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b/>
                <w:bCs/>
                <w:color w:val="000000" w:themeColor="text1"/>
              </w:rPr>
              <w:t>Показатели</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b/>
                <w:bCs/>
                <w:color w:val="000000" w:themeColor="text1"/>
              </w:rPr>
              <w:t xml:space="preserve">Единица </w:t>
            </w:r>
            <w:r w:rsidRPr="00814F3F">
              <w:rPr>
                <w:rFonts w:eastAsia="Times New Roman" w:cs="Times New Roman"/>
                <w:b/>
                <w:bCs/>
                <w:color w:val="000000" w:themeColor="text1"/>
              </w:rPr>
              <w:lastRenderedPageBreak/>
              <w:t>измерения</w:t>
            </w:r>
          </w:p>
        </w:tc>
        <w:tc>
          <w:tcPr>
            <w:tcW w:w="1611" w:type="dxa"/>
          </w:tcPr>
          <w:p w:rsidR="001B5D71" w:rsidRPr="00814F3F" w:rsidRDefault="001B5D71" w:rsidP="009F22F9">
            <w:pPr>
              <w:jc w:val="both"/>
              <w:rPr>
                <w:rFonts w:eastAsia="Times New Roman" w:cs="Times New Roman"/>
                <w:b/>
                <w:bCs/>
                <w:color w:val="000000" w:themeColor="text1"/>
              </w:rPr>
            </w:pPr>
            <w:r w:rsidRPr="00814F3F">
              <w:rPr>
                <w:rFonts w:eastAsia="Times New Roman" w:cs="Times New Roman"/>
                <w:b/>
                <w:bCs/>
                <w:color w:val="000000" w:themeColor="text1"/>
              </w:rPr>
              <w:lastRenderedPageBreak/>
              <w:t>Показатель</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Образовательная деятельность</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 </w:t>
            </w:r>
          </w:p>
        </w:tc>
        <w:tc>
          <w:tcPr>
            <w:tcW w:w="1611" w:type="dxa"/>
          </w:tcPr>
          <w:p w:rsidR="001B5D71" w:rsidRPr="00814F3F" w:rsidRDefault="001B5D71" w:rsidP="009F22F9">
            <w:pPr>
              <w:jc w:val="both"/>
              <w:rPr>
                <w:rFonts w:eastAsia="Times New Roman" w:cs="Times New Roman"/>
                <w:color w:val="000000" w:themeColor="text1"/>
              </w:rPr>
            </w:pP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Общая численность учащихся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B76A62" w:rsidP="009F22F9">
            <w:pPr>
              <w:jc w:val="both"/>
              <w:rPr>
                <w:rFonts w:eastAsia="Times New Roman" w:cs="Times New Roman"/>
                <w:color w:val="000000" w:themeColor="text1"/>
              </w:rPr>
            </w:pPr>
            <w:r>
              <w:rPr>
                <w:rFonts w:eastAsia="Times New Roman" w:cs="Times New Roman"/>
                <w:color w:val="000000" w:themeColor="text1"/>
              </w:rPr>
              <w:t>70</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1.2</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 учащихся по образовательной программе начального общего образования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C65F1B" w:rsidP="009F22F9">
            <w:pPr>
              <w:jc w:val="both"/>
              <w:rPr>
                <w:rFonts w:eastAsia="Times New Roman" w:cs="Times New Roman"/>
                <w:color w:val="000000" w:themeColor="text1"/>
              </w:rPr>
            </w:pPr>
            <w:r w:rsidRPr="00814F3F">
              <w:rPr>
                <w:rFonts w:eastAsia="Times New Roman" w:cs="Times New Roman"/>
                <w:color w:val="000000" w:themeColor="text1"/>
              </w:rPr>
              <w:t>1</w:t>
            </w:r>
            <w:r w:rsidR="006019D3">
              <w:rPr>
                <w:rFonts w:eastAsia="Times New Roman" w:cs="Times New Roman"/>
                <w:color w:val="000000" w:themeColor="text1"/>
              </w:rPr>
              <w:t>7</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1.3</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 учащихся по образовательной программе основного общего образования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B76A62" w:rsidP="009F22F9">
            <w:pPr>
              <w:jc w:val="both"/>
              <w:rPr>
                <w:rFonts w:eastAsia="Times New Roman" w:cs="Times New Roman"/>
                <w:color w:val="000000" w:themeColor="text1"/>
              </w:rPr>
            </w:pPr>
            <w:r>
              <w:rPr>
                <w:rFonts w:eastAsia="Times New Roman" w:cs="Times New Roman"/>
                <w:color w:val="000000" w:themeColor="text1"/>
              </w:rPr>
              <w:t>53</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1.4</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 учащихся по образовательной программе среднего общего образования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0</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1.5</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E67E1A" w:rsidRPr="00814F3F" w:rsidRDefault="00E67E1A" w:rsidP="009F22F9">
            <w:pPr>
              <w:jc w:val="both"/>
              <w:rPr>
                <w:rFonts w:eastAsia="Times New Roman" w:cs="Times New Roman"/>
                <w:color w:val="000000" w:themeColor="text1"/>
              </w:rPr>
            </w:pPr>
          </w:p>
          <w:p w:rsidR="001B5D71" w:rsidRPr="00814F3F" w:rsidRDefault="00C65F1B" w:rsidP="009F22F9">
            <w:pPr>
              <w:jc w:val="both"/>
              <w:rPr>
                <w:rFonts w:eastAsia="Times New Roman" w:cs="Times New Roman"/>
              </w:rPr>
            </w:pPr>
            <w:r w:rsidRPr="00814F3F">
              <w:rPr>
                <w:rFonts w:eastAsia="Times New Roman" w:cs="Times New Roman"/>
              </w:rPr>
              <w:t>3</w:t>
            </w:r>
            <w:r w:rsidR="00B76A62">
              <w:rPr>
                <w:rFonts w:eastAsia="Times New Roman" w:cs="Times New Roman"/>
              </w:rPr>
              <w:t>9</w:t>
            </w:r>
            <w:r w:rsidRPr="00814F3F">
              <w:rPr>
                <w:rFonts w:eastAsia="Times New Roman" w:cs="Times New Roman"/>
              </w:rPr>
              <w:t>ч./</w:t>
            </w:r>
            <w:r w:rsidR="0046351C">
              <w:rPr>
                <w:rFonts w:eastAsia="Times New Roman" w:cs="Times New Roman"/>
              </w:rPr>
              <w:t>56</w:t>
            </w:r>
            <w:r w:rsidRPr="00814F3F">
              <w:rPr>
                <w:rFonts w:eastAsia="Times New Roman" w:cs="Times New Roman"/>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1.6</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Средний балл государственной итоговой аттестации выпускников 9 класса по русскому языку</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балл</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1.7</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Средний балл государственной итоговой аттестации выпускников 9 класса по математике</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балл</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1.8</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Средний балл единого государственного экзамена выпускников 11 класса по русскому языку</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балл</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1.9</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Средний балл единого государственного экзамена выпускников 11 класса по математике</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балл</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1.10</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1.11</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1.12</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1.13</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w:t>
            </w:r>
            <w:r w:rsidRPr="00814F3F">
              <w:rPr>
                <w:rFonts w:eastAsia="Times New Roman" w:cs="Times New Roman"/>
                <w:color w:val="000000" w:themeColor="text1"/>
              </w:rPr>
              <w:lastRenderedPageBreak/>
              <w:t>11 класса</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lastRenderedPageBreak/>
              <w:t>человек/%</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1.14</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1.15</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1.16</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1.17</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1.18</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25063C" w:rsidP="009F22F9">
            <w:pPr>
              <w:jc w:val="both"/>
              <w:rPr>
                <w:rFonts w:eastAsia="Times New Roman" w:cs="Times New Roman"/>
                <w:color w:val="000000" w:themeColor="text1"/>
              </w:rPr>
            </w:pPr>
            <w:r>
              <w:rPr>
                <w:rFonts w:eastAsia="Times New Roman" w:cs="Times New Roman"/>
                <w:color w:val="000000" w:themeColor="text1"/>
              </w:rPr>
              <w:t>70ч</w:t>
            </w:r>
            <w:r w:rsidR="00ED6761" w:rsidRPr="00814F3F">
              <w:rPr>
                <w:rFonts w:eastAsia="Times New Roman" w:cs="Times New Roman"/>
                <w:color w:val="000000" w:themeColor="text1"/>
              </w:rPr>
              <w:t>/</w:t>
            </w:r>
            <w:r>
              <w:rPr>
                <w:rFonts w:eastAsia="Times New Roman" w:cs="Times New Roman"/>
                <w:color w:val="000000" w:themeColor="text1"/>
              </w:rPr>
              <w:t>100</w:t>
            </w:r>
            <w:r w:rsidR="00E67E1A" w:rsidRPr="00814F3F">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1.19</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25063C" w:rsidP="009F22F9">
            <w:pPr>
              <w:jc w:val="both"/>
              <w:rPr>
                <w:rFonts w:eastAsia="Times New Roman" w:cs="Times New Roman"/>
                <w:color w:val="000000" w:themeColor="text1"/>
              </w:rPr>
            </w:pPr>
            <w:r>
              <w:rPr>
                <w:rFonts w:eastAsia="Times New Roman" w:cs="Times New Roman"/>
                <w:color w:val="000000" w:themeColor="text1"/>
              </w:rPr>
              <w:t>55ч</w:t>
            </w:r>
            <w:r w:rsidR="001F1194" w:rsidRPr="00814F3F">
              <w:rPr>
                <w:rFonts w:eastAsia="Times New Roman" w:cs="Times New Roman"/>
                <w:color w:val="000000" w:themeColor="text1"/>
              </w:rPr>
              <w:t>/</w:t>
            </w:r>
            <w:r>
              <w:rPr>
                <w:rFonts w:eastAsia="Times New Roman" w:cs="Times New Roman"/>
                <w:color w:val="000000" w:themeColor="text1"/>
              </w:rPr>
              <w:t>78,5</w:t>
            </w:r>
            <w:r w:rsidR="00806D95" w:rsidRPr="00814F3F">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1.19.1</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Регионального уровня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46351C" w:rsidP="009F22F9">
            <w:pPr>
              <w:jc w:val="both"/>
              <w:rPr>
                <w:rFonts w:eastAsia="Times New Roman" w:cs="Times New Roman"/>
                <w:color w:val="000000" w:themeColor="text1"/>
              </w:rPr>
            </w:pPr>
            <w:r>
              <w:rPr>
                <w:rFonts w:eastAsia="Times New Roman" w:cs="Times New Roman"/>
                <w:color w:val="000000" w:themeColor="text1"/>
              </w:rPr>
              <w:t>0</w:t>
            </w:r>
            <w:r w:rsidR="001F1194" w:rsidRPr="00814F3F">
              <w:rPr>
                <w:rFonts w:eastAsia="Times New Roman" w:cs="Times New Roman"/>
                <w:color w:val="000000" w:themeColor="text1"/>
              </w:rPr>
              <w:t>/</w:t>
            </w:r>
            <w:r>
              <w:rPr>
                <w:rFonts w:eastAsia="Times New Roman" w:cs="Times New Roman"/>
                <w:color w:val="000000" w:themeColor="text1"/>
              </w:rPr>
              <w:t>0</w:t>
            </w:r>
            <w:r w:rsidR="00307FB6" w:rsidRPr="00814F3F">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1.19.2</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Федерального уровня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25063C" w:rsidP="009F22F9">
            <w:pPr>
              <w:jc w:val="both"/>
              <w:rPr>
                <w:rFonts w:eastAsia="Times New Roman" w:cs="Times New Roman"/>
                <w:color w:val="000000" w:themeColor="text1"/>
              </w:rPr>
            </w:pPr>
            <w:r>
              <w:rPr>
                <w:rFonts w:eastAsia="Times New Roman" w:cs="Times New Roman"/>
                <w:color w:val="000000" w:themeColor="text1"/>
              </w:rPr>
              <w:t>0</w:t>
            </w:r>
            <w:r w:rsidR="00307FB6" w:rsidRPr="00814F3F">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1.19.3</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Международного уровня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25063C" w:rsidP="009F22F9">
            <w:pPr>
              <w:jc w:val="both"/>
              <w:rPr>
                <w:rFonts w:eastAsia="Times New Roman" w:cs="Times New Roman"/>
                <w:color w:val="000000" w:themeColor="text1"/>
              </w:rPr>
            </w:pPr>
            <w:r>
              <w:rPr>
                <w:rFonts w:eastAsia="Times New Roman" w:cs="Times New Roman"/>
                <w:color w:val="000000" w:themeColor="text1"/>
              </w:rPr>
              <w:t>4</w:t>
            </w:r>
            <w:r w:rsidR="001F1194" w:rsidRPr="00814F3F">
              <w:rPr>
                <w:rFonts w:eastAsia="Times New Roman" w:cs="Times New Roman"/>
                <w:color w:val="000000" w:themeColor="text1"/>
              </w:rPr>
              <w:t>/</w:t>
            </w:r>
            <w:r>
              <w:rPr>
                <w:rFonts w:eastAsia="Times New Roman" w:cs="Times New Roman"/>
                <w:color w:val="000000" w:themeColor="text1"/>
              </w:rPr>
              <w:t>6</w:t>
            </w:r>
            <w:r w:rsidR="00B16002" w:rsidRPr="00814F3F">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1.20</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1.21</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1.22</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1.23</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7E1A" w:rsidP="009F22F9">
            <w:pPr>
              <w:jc w:val="both"/>
              <w:rPr>
                <w:rFonts w:eastAsia="Times New Roman" w:cs="Times New Roman"/>
                <w:color w:val="000000" w:themeColor="text1"/>
              </w:rPr>
            </w:pPr>
            <w:r w:rsidRPr="00814F3F">
              <w:rPr>
                <w:rFonts w:eastAsia="Times New Roman" w:cs="Times New Roman"/>
                <w:color w:val="000000" w:themeColor="text1"/>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1.24</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Общая численность педагогических работников, в том числе:</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25063C" w:rsidP="009F22F9">
            <w:pPr>
              <w:jc w:val="both"/>
              <w:rPr>
                <w:rFonts w:eastAsia="Times New Roman" w:cs="Times New Roman"/>
                <w:color w:val="000000" w:themeColor="text1"/>
              </w:rPr>
            </w:pPr>
            <w:r>
              <w:rPr>
                <w:rFonts w:eastAsia="Times New Roman" w:cs="Times New Roman"/>
                <w:color w:val="000000" w:themeColor="text1"/>
              </w:rPr>
              <w:t>34</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lastRenderedPageBreak/>
              <w:t>1.25</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1528" w:rsidP="009F22F9">
            <w:pPr>
              <w:jc w:val="both"/>
              <w:rPr>
                <w:rFonts w:eastAsia="Times New Roman" w:cs="Times New Roman"/>
                <w:color w:val="000000" w:themeColor="text1"/>
              </w:rPr>
            </w:pPr>
            <w:r>
              <w:rPr>
                <w:rFonts w:eastAsia="Times New Roman" w:cs="Times New Roman"/>
                <w:color w:val="000000" w:themeColor="text1"/>
              </w:rPr>
              <w:t>19</w:t>
            </w:r>
            <w:r w:rsidR="00E67E1A" w:rsidRPr="00814F3F">
              <w:rPr>
                <w:rFonts w:eastAsia="Times New Roman" w:cs="Times New Roman"/>
                <w:color w:val="000000" w:themeColor="text1"/>
              </w:rPr>
              <w:t>/</w:t>
            </w:r>
            <w:r>
              <w:rPr>
                <w:rFonts w:eastAsia="Times New Roman" w:cs="Times New Roman"/>
                <w:color w:val="000000" w:themeColor="text1"/>
              </w:rPr>
              <w:t>55,8</w:t>
            </w:r>
            <w:r w:rsidR="00E67E1A" w:rsidRPr="00814F3F">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1.26</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2466E" w:rsidP="009F22F9">
            <w:pPr>
              <w:jc w:val="both"/>
              <w:rPr>
                <w:rFonts w:eastAsia="Times New Roman" w:cs="Times New Roman"/>
                <w:color w:val="000000" w:themeColor="text1"/>
              </w:rPr>
            </w:pPr>
            <w:r w:rsidRPr="00814F3F">
              <w:rPr>
                <w:rFonts w:eastAsia="Times New Roman" w:cs="Times New Roman"/>
                <w:color w:val="000000" w:themeColor="text1"/>
              </w:rPr>
              <w:t>1</w:t>
            </w:r>
            <w:r w:rsidR="00522F1B">
              <w:rPr>
                <w:rFonts w:eastAsia="Times New Roman" w:cs="Times New Roman"/>
                <w:color w:val="000000" w:themeColor="text1"/>
              </w:rPr>
              <w:t>0</w:t>
            </w:r>
            <w:r w:rsidR="006A37E5" w:rsidRPr="00814F3F">
              <w:rPr>
                <w:rFonts w:eastAsia="Times New Roman" w:cs="Times New Roman"/>
                <w:color w:val="000000" w:themeColor="text1"/>
              </w:rPr>
              <w:t>/</w:t>
            </w:r>
            <w:r w:rsidR="00E61528">
              <w:rPr>
                <w:rFonts w:eastAsia="Times New Roman" w:cs="Times New Roman"/>
                <w:color w:val="000000" w:themeColor="text1"/>
              </w:rPr>
              <w:t>29,4</w:t>
            </w:r>
            <w:r w:rsidR="006A37E5" w:rsidRPr="00814F3F">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1.27</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2466E" w:rsidP="009F22F9">
            <w:pPr>
              <w:jc w:val="both"/>
              <w:rPr>
                <w:rFonts w:eastAsia="Times New Roman" w:cs="Times New Roman"/>
                <w:color w:val="000000" w:themeColor="text1"/>
              </w:rPr>
            </w:pPr>
            <w:r w:rsidRPr="00814F3F">
              <w:rPr>
                <w:rFonts w:eastAsia="Times New Roman" w:cs="Times New Roman"/>
                <w:color w:val="000000" w:themeColor="text1"/>
              </w:rPr>
              <w:t>15</w:t>
            </w:r>
            <w:r w:rsidR="006A37E5" w:rsidRPr="00814F3F">
              <w:rPr>
                <w:rFonts w:eastAsia="Times New Roman" w:cs="Times New Roman"/>
                <w:color w:val="000000" w:themeColor="text1"/>
              </w:rPr>
              <w:t>/</w:t>
            </w:r>
            <w:r w:rsidRPr="00814F3F">
              <w:rPr>
                <w:rFonts w:eastAsia="Times New Roman" w:cs="Times New Roman"/>
                <w:color w:val="000000" w:themeColor="text1"/>
              </w:rPr>
              <w:t>50</w:t>
            </w:r>
            <w:r w:rsidR="006A37E5" w:rsidRPr="00814F3F">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1.28</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1528" w:rsidP="009F22F9">
            <w:pPr>
              <w:jc w:val="both"/>
              <w:rPr>
                <w:rFonts w:eastAsia="Times New Roman" w:cs="Times New Roman"/>
                <w:color w:val="000000" w:themeColor="text1"/>
              </w:rPr>
            </w:pPr>
            <w:r>
              <w:rPr>
                <w:rFonts w:eastAsia="Times New Roman" w:cs="Times New Roman"/>
                <w:color w:val="000000" w:themeColor="text1"/>
              </w:rPr>
              <w:t>14</w:t>
            </w:r>
            <w:r w:rsidR="006A37E5" w:rsidRPr="00814F3F">
              <w:rPr>
                <w:rFonts w:eastAsia="Times New Roman" w:cs="Times New Roman"/>
                <w:color w:val="000000" w:themeColor="text1"/>
              </w:rPr>
              <w:t>/</w:t>
            </w:r>
            <w:r>
              <w:rPr>
                <w:rFonts w:eastAsia="Times New Roman" w:cs="Times New Roman"/>
                <w:color w:val="000000" w:themeColor="text1"/>
              </w:rPr>
              <w:t>41</w:t>
            </w:r>
            <w:r w:rsidR="006A37E5" w:rsidRPr="00814F3F">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1.29</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522F1B" w:rsidP="009F22F9">
            <w:pPr>
              <w:jc w:val="both"/>
              <w:rPr>
                <w:rFonts w:eastAsia="Times New Roman" w:cs="Times New Roman"/>
                <w:color w:val="000000" w:themeColor="text1"/>
              </w:rPr>
            </w:pPr>
            <w:r>
              <w:rPr>
                <w:rFonts w:eastAsia="Times New Roman" w:cs="Times New Roman"/>
                <w:color w:val="000000" w:themeColor="text1"/>
              </w:rPr>
              <w:t>2</w:t>
            </w:r>
            <w:r w:rsidR="00E61528">
              <w:rPr>
                <w:rFonts w:eastAsia="Times New Roman" w:cs="Times New Roman"/>
                <w:color w:val="000000" w:themeColor="text1"/>
              </w:rPr>
              <w:t>4</w:t>
            </w:r>
            <w:r w:rsidR="001F1194" w:rsidRPr="00814F3F">
              <w:rPr>
                <w:rFonts w:eastAsia="Times New Roman" w:cs="Times New Roman"/>
                <w:color w:val="000000" w:themeColor="text1"/>
              </w:rPr>
              <w:t>/</w:t>
            </w:r>
            <w:r w:rsidR="00E61528">
              <w:rPr>
                <w:rFonts w:eastAsia="Times New Roman" w:cs="Times New Roman"/>
                <w:color w:val="000000" w:themeColor="text1"/>
              </w:rPr>
              <w:t>70,5</w:t>
            </w:r>
            <w:r>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1.29.1</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Высшая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E61528" w:rsidP="009F22F9">
            <w:pPr>
              <w:jc w:val="both"/>
              <w:rPr>
                <w:rFonts w:eastAsia="Times New Roman" w:cs="Times New Roman"/>
                <w:color w:val="000000" w:themeColor="text1"/>
              </w:rPr>
            </w:pPr>
            <w:r>
              <w:rPr>
                <w:rFonts w:eastAsia="Times New Roman" w:cs="Times New Roman"/>
                <w:color w:val="000000" w:themeColor="text1"/>
              </w:rPr>
              <w:t>8</w:t>
            </w:r>
            <w:r w:rsidR="006A37E5" w:rsidRPr="00814F3F">
              <w:rPr>
                <w:rFonts w:eastAsia="Times New Roman" w:cs="Times New Roman"/>
                <w:color w:val="000000" w:themeColor="text1"/>
              </w:rPr>
              <w:t>/</w:t>
            </w:r>
            <w:r w:rsidR="00E2466E" w:rsidRPr="00814F3F">
              <w:rPr>
                <w:rFonts w:eastAsia="Times New Roman" w:cs="Times New Roman"/>
                <w:color w:val="000000" w:themeColor="text1"/>
              </w:rPr>
              <w:t>2</w:t>
            </w:r>
            <w:r>
              <w:rPr>
                <w:rFonts w:eastAsia="Times New Roman" w:cs="Times New Roman"/>
                <w:color w:val="000000" w:themeColor="text1"/>
              </w:rPr>
              <w:t>4</w:t>
            </w:r>
            <w:r w:rsidR="006A37E5" w:rsidRPr="00814F3F">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1.29.2</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Первая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1F1194" w:rsidP="009F22F9">
            <w:pPr>
              <w:jc w:val="both"/>
              <w:rPr>
                <w:rFonts w:eastAsia="Times New Roman" w:cs="Times New Roman"/>
                <w:color w:val="000000" w:themeColor="text1"/>
              </w:rPr>
            </w:pPr>
            <w:r w:rsidRPr="00814F3F">
              <w:rPr>
                <w:rFonts w:eastAsia="Times New Roman" w:cs="Times New Roman"/>
                <w:color w:val="000000" w:themeColor="text1"/>
              </w:rPr>
              <w:t>1</w:t>
            </w:r>
            <w:r w:rsidR="00E2466E" w:rsidRPr="00814F3F">
              <w:rPr>
                <w:rFonts w:eastAsia="Times New Roman" w:cs="Times New Roman"/>
                <w:color w:val="000000" w:themeColor="text1"/>
              </w:rPr>
              <w:t>6</w:t>
            </w:r>
            <w:r w:rsidRPr="00814F3F">
              <w:rPr>
                <w:rFonts w:eastAsia="Times New Roman" w:cs="Times New Roman"/>
                <w:color w:val="000000" w:themeColor="text1"/>
              </w:rPr>
              <w:t>/</w:t>
            </w:r>
            <w:r w:rsidR="00E61528">
              <w:rPr>
                <w:rFonts w:eastAsia="Times New Roman" w:cs="Times New Roman"/>
                <w:color w:val="000000" w:themeColor="text1"/>
              </w:rPr>
              <w:t>47</w:t>
            </w:r>
            <w:r w:rsidRPr="00814F3F">
              <w:rPr>
                <w:rFonts w:eastAsia="Times New Roman" w:cs="Times New Roman"/>
                <w:color w:val="000000" w:themeColor="text1"/>
              </w:rPr>
              <w:t>%</w:t>
            </w:r>
          </w:p>
        </w:tc>
      </w:tr>
      <w:tr w:rsidR="001B5D71" w:rsidRPr="00814F3F" w:rsidTr="009F22F9">
        <w:tc>
          <w:tcPr>
            <w:tcW w:w="841" w:type="dxa"/>
            <w:vAlign w:val="center"/>
            <w:hideMark/>
          </w:tcPr>
          <w:p w:rsidR="001B5D71" w:rsidRPr="00753F6F" w:rsidRDefault="001B5D71" w:rsidP="009F22F9">
            <w:pPr>
              <w:jc w:val="both"/>
              <w:rPr>
                <w:rFonts w:eastAsia="Times New Roman" w:cs="Times New Roman"/>
              </w:rPr>
            </w:pPr>
            <w:r w:rsidRPr="00753F6F">
              <w:rPr>
                <w:rFonts w:eastAsia="Times New Roman" w:cs="Times New Roman"/>
              </w:rPr>
              <w:t>1.30</w:t>
            </w:r>
          </w:p>
        </w:tc>
        <w:tc>
          <w:tcPr>
            <w:tcW w:w="5158" w:type="dxa"/>
            <w:vAlign w:val="center"/>
            <w:hideMark/>
          </w:tcPr>
          <w:p w:rsidR="001B5D71" w:rsidRPr="00753F6F" w:rsidRDefault="001B5D71" w:rsidP="009F22F9">
            <w:pPr>
              <w:jc w:val="both"/>
              <w:rPr>
                <w:rFonts w:eastAsia="Times New Roman" w:cs="Times New Roman"/>
              </w:rPr>
            </w:pPr>
            <w:r w:rsidRPr="00753F6F">
              <w:rPr>
                <w:rFonts w:eastAsia="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vAlign w:val="center"/>
            <w:hideMark/>
          </w:tcPr>
          <w:p w:rsidR="001B5D71" w:rsidRPr="00753F6F" w:rsidRDefault="001B5D71" w:rsidP="009F22F9">
            <w:pPr>
              <w:jc w:val="both"/>
              <w:rPr>
                <w:rFonts w:eastAsia="Times New Roman" w:cs="Times New Roman"/>
              </w:rPr>
            </w:pPr>
            <w:r w:rsidRPr="00753F6F">
              <w:rPr>
                <w:rFonts w:eastAsia="Times New Roman" w:cs="Times New Roman"/>
              </w:rPr>
              <w:t>человек/%</w:t>
            </w:r>
          </w:p>
        </w:tc>
        <w:tc>
          <w:tcPr>
            <w:tcW w:w="1611" w:type="dxa"/>
          </w:tcPr>
          <w:p w:rsidR="001B5D71" w:rsidRPr="00753F6F" w:rsidRDefault="005010CD" w:rsidP="009F22F9">
            <w:pPr>
              <w:jc w:val="both"/>
              <w:rPr>
                <w:rFonts w:eastAsia="Times New Roman" w:cs="Times New Roman"/>
              </w:rPr>
            </w:pPr>
            <w:r w:rsidRPr="00753F6F">
              <w:rPr>
                <w:rFonts w:eastAsia="Times New Roman" w:cs="Times New Roman"/>
              </w:rPr>
              <w:t>3</w:t>
            </w:r>
            <w:r w:rsidR="00E61528" w:rsidRPr="00753F6F">
              <w:rPr>
                <w:rFonts w:eastAsia="Times New Roman" w:cs="Times New Roman"/>
              </w:rPr>
              <w:t>4</w:t>
            </w:r>
            <w:r w:rsidRPr="00753F6F">
              <w:rPr>
                <w:rFonts w:eastAsia="Times New Roman" w:cs="Times New Roman"/>
              </w:rPr>
              <w:t>/100%</w:t>
            </w:r>
          </w:p>
        </w:tc>
      </w:tr>
      <w:tr w:rsidR="001B5D71" w:rsidRPr="00814F3F" w:rsidTr="009F22F9">
        <w:tc>
          <w:tcPr>
            <w:tcW w:w="841" w:type="dxa"/>
            <w:vAlign w:val="center"/>
            <w:hideMark/>
          </w:tcPr>
          <w:p w:rsidR="001B5D71" w:rsidRPr="00753F6F" w:rsidRDefault="001B5D71" w:rsidP="009F22F9">
            <w:pPr>
              <w:jc w:val="both"/>
              <w:rPr>
                <w:rFonts w:eastAsia="Times New Roman" w:cs="Times New Roman"/>
              </w:rPr>
            </w:pPr>
            <w:r w:rsidRPr="00753F6F">
              <w:rPr>
                <w:rFonts w:eastAsia="Times New Roman" w:cs="Times New Roman"/>
              </w:rPr>
              <w:t>1.30.1</w:t>
            </w:r>
          </w:p>
        </w:tc>
        <w:tc>
          <w:tcPr>
            <w:tcW w:w="5158" w:type="dxa"/>
            <w:vAlign w:val="center"/>
            <w:hideMark/>
          </w:tcPr>
          <w:p w:rsidR="001B5D71" w:rsidRPr="00753F6F" w:rsidRDefault="001B5D71" w:rsidP="009F22F9">
            <w:pPr>
              <w:jc w:val="both"/>
              <w:rPr>
                <w:rFonts w:eastAsia="Times New Roman" w:cs="Times New Roman"/>
              </w:rPr>
            </w:pPr>
            <w:r w:rsidRPr="00753F6F">
              <w:rPr>
                <w:rFonts w:eastAsia="Times New Roman" w:cs="Times New Roman"/>
              </w:rPr>
              <w:t>До 5 лет</w:t>
            </w:r>
          </w:p>
        </w:tc>
        <w:tc>
          <w:tcPr>
            <w:tcW w:w="1984" w:type="dxa"/>
            <w:vAlign w:val="center"/>
            <w:hideMark/>
          </w:tcPr>
          <w:p w:rsidR="001B5D71" w:rsidRPr="00753F6F" w:rsidRDefault="001B5D71" w:rsidP="009F22F9">
            <w:pPr>
              <w:jc w:val="both"/>
              <w:rPr>
                <w:rFonts w:eastAsia="Times New Roman" w:cs="Times New Roman"/>
              </w:rPr>
            </w:pPr>
            <w:r w:rsidRPr="00753F6F">
              <w:rPr>
                <w:rFonts w:eastAsia="Times New Roman" w:cs="Times New Roman"/>
              </w:rPr>
              <w:t>человек/%</w:t>
            </w:r>
          </w:p>
        </w:tc>
        <w:tc>
          <w:tcPr>
            <w:tcW w:w="1611" w:type="dxa"/>
          </w:tcPr>
          <w:p w:rsidR="001B5D71" w:rsidRPr="00753F6F" w:rsidRDefault="00753F6F" w:rsidP="009F22F9">
            <w:pPr>
              <w:jc w:val="both"/>
              <w:rPr>
                <w:rFonts w:eastAsia="Times New Roman" w:cs="Times New Roman"/>
              </w:rPr>
            </w:pPr>
            <w:r w:rsidRPr="00753F6F">
              <w:rPr>
                <w:rFonts w:eastAsia="Times New Roman" w:cs="Times New Roman"/>
              </w:rPr>
              <w:t>14</w:t>
            </w:r>
            <w:r w:rsidR="004C54A9" w:rsidRPr="00753F6F">
              <w:rPr>
                <w:rFonts w:eastAsia="Times New Roman" w:cs="Times New Roman"/>
              </w:rPr>
              <w:t>/</w:t>
            </w:r>
            <w:r w:rsidRPr="00753F6F">
              <w:rPr>
                <w:rFonts w:eastAsia="Times New Roman" w:cs="Times New Roman"/>
              </w:rPr>
              <w:t>41</w:t>
            </w:r>
            <w:r w:rsidR="004C54A9" w:rsidRPr="00753F6F">
              <w:rPr>
                <w:rFonts w:eastAsia="Times New Roman" w:cs="Times New Roman"/>
              </w:rPr>
              <w:t>%</w:t>
            </w:r>
          </w:p>
        </w:tc>
      </w:tr>
      <w:tr w:rsidR="001B5D71" w:rsidRPr="00814F3F" w:rsidTr="009F22F9">
        <w:tc>
          <w:tcPr>
            <w:tcW w:w="841" w:type="dxa"/>
            <w:vAlign w:val="center"/>
            <w:hideMark/>
          </w:tcPr>
          <w:p w:rsidR="001B5D71" w:rsidRPr="00753F6F" w:rsidRDefault="001B5D71" w:rsidP="009F22F9">
            <w:pPr>
              <w:jc w:val="both"/>
              <w:rPr>
                <w:rFonts w:eastAsia="Times New Roman" w:cs="Times New Roman"/>
              </w:rPr>
            </w:pPr>
            <w:r w:rsidRPr="00753F6F">
              <w:rPr>
                <w:rFonts w:eastAsia="Times New Roman" w:cs="Times New Roman"/>
              </w:rPr>
              <w:t>1.30.2</w:t>
            </w:r>
          </w:p>
        </w:tc>
        <w:tc>
          <w:tcPr>
            <w:tcW w:w="5158" w:type="dxa"/>
            <w:vAlign w:val="center"/>
            <w:hideMark/>
          </w:tcPr>
          <w:p w:rsidR="001B5D71" w:rsidRPr="00753F6F" w:rsidRDefault="001B5D71" w:rsidP="009F22F9">
            <w:pPr>
              <w:jc w:val="both"/>
              <w:rPr>
                <w:rFonts w:eastAsia="Times New Roman" w:cs="Times New Roman"/>
              </w:rPr>
            </w:pPr>
            <w:r w:rsidRPr="00753F6F">
              <w:rPr>
                <w:rFonts w:eastAsia="Times New Roman" w:cs="Times New Roman"/>
              </w:rPr>
              <w:t>Свыше 30 лет</w:t>
            </w:r>
          </w:p>
        </w:tc>
        <w:tc>
          <w:tcPr>
            <w:tcW w:w="1984" w:type="dxa"/>
            <w:vAlign w:val="center"/>
            <w:hideMark/>
          </w:tcPr>
          <w:p w:rsidR="001B5D71" w:rsidRPr="00753F6F" w:rsidRDefault="001B5D71" w:rsidP="009F22F9">
            <w:pPr>
              <w:jc w:val="both"/>
              <w:rPr>
                <w:rFonts w:eastAsia="Times New Roman" w:cs="Times New Roman"/>
              </w:rPr>
            </w:pPr>
            <w:r w:rsidRPr="00753F6F">
              <w:rPr>
                <w:rFonts w:eastAsia="Times New Roman" w:cs="Times New Roman"/>
              </w:rPr>
              <w:t>человек/%</w:t>
            </w:r>
          </w:p>
        </w:tc>
        <w:tc>
          <w:tcPr>
            <w:tcW w:w="1611" w:type="dxa"/>
          </w:tcPr>
          <w:p w:rsidR="001B5D71" w:rsidRPr="00753F6F" w:rsidRDefault="00753F6F" w:rsidP="009F22F9">
            <w:pPr>
              <w:jc w:val="both"/>
              <w:rPr>
                <w:rFonts w:eastAsia="Times New Roman" w:cs="Times New Roman"/>
              </w:rPr>
            </w:pPr>
            <w:r w:rsidRPr="00753F6F">
              <w:rPr>
                <w:rFonts w:eastAsia="Times New Roman" w:cs="Times New Roman"/>
              </w:rPr>
              <w:t>2</w:t>
            </w:r>
            <w:r w:rsidR="004C54A9" w:rsidRPr="00753F6F">
              <w:rPr>
                <w:rFonts w:eastAsia="Times New Roman" w:cs="Times New Roman"/>
              </w:rPr>
              <w:t>/</w:t>
            </w:r>
            <w:r w:rsidRPr="00753F6F">
              <w:rPr>
                <w:rFonts w:eastAsia="Times New Roman" w:cs="Times New Roman"/>
              </w:rPr>
              <w:t>6</w:t>
            </w:r>
            <w:r w:rsidR="004C54A9" w:rsidRPr="00753F6F">
              <w:rPr>
                <w:rFonts w:eastAsia="Times New Roman" w:cs="Times New Roman"/>
              </w:rPr>
              <w:t>%</w:t>
            </w:r>
          </w:p>
        </w:tc>
      </w:tr>
      <w:tr w:rsidR="001B5D71" w:rsidRPr="00814F3F" w:rsidTr="009F22F9">
        <w:tc>
          <w:tcPr>
            <w:tcW w:w="841" w:type="dxa"/>
            <w:vAlign w:val="center"/>
            <w:hideMark/>
          </w:tcPr>
          <w:p w:rsidR="001B5D71" w:rsidRPr="00753F6F" w:rsidRDefault="001B5D71" w:rsidP="009F22F9">
            <w:pPr>
              <w:jc w:val="both"/>
              <w:rPr>
                <w:rFonts w:eastAsia="Times New Roman" w:cs="Times New Roman"/>
              </w:rPr>
            </w:pPr>
            <w:r w:rsidRPr="00753F6F">
              <w:rPr>
                <w:rFonts w:eastAsia="Times New Roman" w:cs="Times New Roman"/>
              </w:rPr>
              <w:t>1.31</w:t>
            </w:r>
          </w:p>
        </w:tc>
        <w:tc>
          <w:tcPr>
            <w:tcW w:w="5158" w:type="dxa"/>
            <w:vAlign w:val="center"/>
            <w:hideMark/>
          </w:tcPr>
          <w:p w:rsidR="001B5D71" w:rsidRPr="00753F6F" w:rsidRDefault="001B5D71" w:rsidP="009F22F9">
            <w:pPr>
              <w:jc w:val="both"/>
              <w:rPr>
                <w:rFonts w:eastAsia="Times New Roman" w:cs="Times New Roman"/>
              </w:rPr>
            </w:pPr>
            <w:r w:rsidRPr="00753F6F">
              <w:rPr>
                <w:rFonts w:eastAsia="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vAlign w:val="center"/>
            <w:hideMark/>
          </w:tcPr>
          <w:p w:rsidR="001B5D71" w:rsidRPr="00753F6F" w:rsidRDefault="001B5D71" w:rsidP="009F22F9">
            <w:pPr>
              <w:jc w:val="both"/>
              <w:rPr>
                <w:rFonts w:eastAsia="Times New Roman" w:cs="Times New Roman"/>
              </w:rPr>
            </w:pPr>
            <w:r w:rsidRPr="00753F6F">
              <w:rPr>
                <w:rFonts w:eastAsia="Times New Roman" w:cs="Times New Roman"/>
              </w:rPr>
              <w:t>человек/%</w:t>
            </w:r>
          </w:p>
        </w:tc>
        <w:tc>
          <w:tcPr>
            <w:tcW w:w="1611" w:type="dxa"/>
          </w:tcPr>
          <w:p w:rsidR="001B5D71" w:rsidRPr="00753F6F" w:rsidRDefault="00753F6F" w:rsidP="009F22F9">
            <w:pPr>
              <w:jc w:val="both"/>
              <w:rPr>
                <w:rFonts w:eastAsia="Times New Roman" w:cs="Times New Roman"/>
              </w:rPr>
            </w:pPr>
            <w:r w:rsidRPr="00753F6F">
              <w:rPr>
                <w:rFonts w:eastAsia="Times New Roman" w:cs="Times New Roman"/>
              </w:rPr>
              <w:t>5</w:t>
            </w:r>
            <w:r w:rsidR="004C54A9" w:rsidRPr="00753F6F">
              <w:rPr>
                <w:rFonts w:eastAsia="Times New Roman" w:cs="Times New Roman"/>
              </w:rPr>
              <w:t>/</w:t>
            </w:r>
            <w:r w:rsidRPr="00753F6F">
              <w:rPr>
                <w:rFonts w:eastAsia="Times New Roman" w:cs="Times New Roman"/>
              </w:rPr>
              <w:t>14,7</w:t>
            </w:r>
            <w:r w:rsidR="004C54A9" w:rsidRPr="00753F6F">
              <w:rPr>
                <w:rFonts w:eastAsia="Times New Roman" w:cs="Times New Roman"/>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1.32</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B87C1B" w:rsidP="009F22F9">
            <w:pPr>
              <w:jc w:val="both"/>
              <w:rPr>
                <w:rFonts w:eastAsia="Times New Roman" w:cs="Times New Roman"/>
                <w:color w:val="000000" w:themeColor="text1"/>
              </w:rPr>
            </w:pPr>
            <w:r>
              <w:rPr>
                <w:rFonts w:eastAsia="Times New Roman" w:cs="Times New Roman"/>
                <w:color w:val="000000" w:themeColor="text1"/>
              </w:rPr>
              <w:t>2</w:t>
            </w:r>
            <w:r w:rsidR="004C54A9" w:rsidRPr="00814F3F">
              <w:rPr>
                <w:rFonts w:eastAsia="Times New Roman" w:cs="Times New Roman"/>
                <w:color w:val="000000" w:themeColor="text1"/>
              </w:rPr>
              <w:t>/</w:t>
            </w:r>
            <w:r>
              <w:rPr>
                <w:rFonts w:eastAsia="Times New Roman" w:cs="Times New Roman"/>
                <w:color w:val="000000" w:themeColor="text1"/>
              </w:rPr>
              <w:t>6</w:t>
            </w:r>
            <w:r w:rsidR="004C54A9" w:rsidRPr="00814F3F">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1.33</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w:t>
            </w:r>
            <w:r w:rsidRPr="00814F3F">
              <w:rPr>
                <w:rFonts w:eastAsia="Times New Roman" w:cs="Times New Roman"/>
                <w:color w:val="000000" w:themeColor="text1"/>
              </w:rPr>
              <w:lastRenderedPageBreak/>
              <w:t>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lastRenderedPageBreak/>
              <w:t>человек/%</w:t>
            </w:r>
          </w:p>
        </w:tc>
        <w:tc>
          <w:tcPr>
            <w:tcW w:w="1611" w:type="dxa"/>
          </w:tcPr>
          <w:p w:rsidR="001B5D71" w:rsidRPr="00814F3F" w:rsidRDefault="006D06FD" w:rsidP="009F22F9">
            <w:pPr>
              <w:jc w:val="both"/>
              <w:rPr>
                <w:rFonts w:eastAsia="Times New Roman" w:cs="Times New Roman"/>
                <w:color w:val="000000" w:themeColor="text1"/>
              </w:rPr>
            </w:pPr>
            <w:r w:rsidRPr="00814F3F">
              <w:rPr>
                <w:rFonts w:eastAsia="Times New Roman" w:cs="Times New Roman"/>
                <w:color w:val="000000" w:themeColor="text1"/>
              </w:rPr>
              <w:t>3</w:t>
            </w:r>
            <w:r w:rsidR="00B87C1B">
              <w:rPr>
                <w:rFonts w:eastAsia="Times New Roman" w:cs="Times New Roman"/>
                <w:color w:val="000000" w:themeColor="text1"/>
              </w:rPr>
              <w:t>6</w:t>
            </w:r>
            <w:r w:rsidR="001F1194" w:rsidRPr="00814F3F">
              <w:rPr>
                <w:rFonts w:eastAsia="Times New Roman" w:cs="Times New Roman"/>
                <w:color w:val="000000" w:themeColor="text1"/>
              </w:rPr>
              <w:t>/</w:t>
            </w:r>
            <w:r w:rsidR="00D634F7" w:rsidRPr="00814F3F">
              <w:rPr>
                <w:rFonts w:eastAsia="Times New Roman" w:cs="Times New Roman"/>
                <w:color w:val="000000" w:themeColor="text1"/>
              </w:rPr>
              <w:t>100</w:t>
            </w:r>
            <w:r w:rsidR="001F1194" w:rsidRPr="00814F3F">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1.34</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человек/%</w:t>
            </w:r>
          </w:p>
        </w:tc>
        <w:tc>
          <w:tcPr>
            <w:tcW w:w="1611" w:type="dxa"/>
          </w:tcPr>
          <w:p w:rsidR="001B5D71" w:rsidRPr="00814F3F" w:rsidRDefault="006D06FD" w:rsidP="009F22F9">
            <w:pPr>
              <w:jc w:val="both"/>
              <w:rPr>
                <w:rFonts w:eastAsia="Times New Roman" w:cs="Times New Roman"/>
                <w:color w:val="000000" w:themeColor="text1"/>
              </w:rPr>
            </w:pPr>
            <w:r w:rsidRPr="00814F3F">
              <w:rPr>
                <w:rFonts w:eastAsia="Times New Roman" w:cs="Times New Roman"/>
                <w:color w:val="000000" w:themeColor="text1"/>
              </w:rPr>
              <w:t>2</w:t>
            </w:r>
            <w:r w:rsidR="00D634F7" w:rsidRPr="00814F3F">
              <w:rPr>
                <w:rFonts w:eastAsia="Times New Roman" w:cs="Times New Roman"/>
                <w:color w:val="000000" w:themeColor="text1"/>
              </w:rPr>
              <w:t>/</w:t>
            </w:r>
            <w:r w:rsidR="00847F70">
              <w:rPr>
                <w:rFonts w:eastAsia="Times New Roman" w:cs="Times New Roman"/>
                <w:color w:val="000000" w:themeColor="text1"/>
              </w:rPr>
              <w:t>6</w:t>
            </w:r>
            <w:r w:rsidR="001F1194" w:rsidRPr="00814F3F">
              <w:rPr>
                <w:rFonts w:eastAsia="Times New Roman" w:cs="Times New Roman"/>
                <w:color w:val="000000" w:themeColor="text1"/>
              </w:rPr>
              <w:t>%</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2.</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Инфраструктура</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 </w:t>
            </w:r>
          </w:p>
        </w:tc>
        <w:tc>
          <w:tcPr>
            <w:tcW w:w="1611" w:type="dxa"/>
          </w:tcPr>
          <w:p w:rsidR="001B5D71" w:rsidRPr="00814F3F" w:rsidRDefault="001B5D71" w:rsidP="009F22F9">
            <w:pPr>
              <w:jc w:val="both"/>
              <w:rPr>
                <w:rFonts w:eastAsia="Times New Roman" w:cs="Times New Roman"/>
                <w:color w:val="000000" w:themeColor="text1"/>
              </w:rPr>
            </w:pPr>
          </w:p>
        </w:tc>
      </w:tr>
      <w:tr w:rsidR="001B5D71" w:rsidRPr="00814F3F" w:rsidTr="009F22F9">
        <w:tc>
          <w:tcPr>
            <w:tcW w:w="841"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2.1</w:t>
            </w:r>
          </w:p>
        </w:tc>
        <w:tc>
          <w:tcPr>
            <w:tcW w:w="5158"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Количество компьютеров в расчете на одного учащегося</w:t>
            </w:r>
          </w:p>
        </w:tc>
        <w:tc>
          <w:tcPr>
            <w:tcW w:w="1984" w:type="dxa"/>
            <w:vAlign w:val="center"/>
            <w:hideMark/>
          </w:tcPr>
          <w:p w:rsidR="001B5D71" w:rsidRPr="00814F3F" w:rsidRDefault="001B5D71" w:rsidP="009F22F9">
            <w:pPr>
              <w:jc w:val="both"/>
              <w:rPr>
                <w:rFonts w:eastAsia="Times New Roman" w:cs="Times New Roman"/>
                <w:color w:val="000000" w:themeColor="text1"/>
              </w:rPr>
            </w:pPr>
            <w:r w:rsidRPr="00814F3F">
              <w:rPr>
                <w:rFonts w:eastAsia="Times New Roman" w:cs="Times New Roman"/>
                <w:color w:val="000000" w:themeColor="text1"/>
              </w:rPr>
              <w:t>единиц</w:t>
            </w:r>
          </w:p>
        </w:tc>
        <w:tc>
          <w:tcPr>
            <w:tcW w:w="1611" w:type="dxa"/>
          </w:tcPr>
          <w:p w:rsidR="001B5D71" w:rsidRPr="00814F3F" w:rsidRDefault="001F1194" w:rsidP="009F22F9">
            <w:pPr>
              <w:jc w:val="both"/>
              <w:rPr>
                <w:rFonts w:eastAsia="Times New Roman" w:cs="Times New Roman"/>
                <w:color w:val="000000" w:themeColor="text1"/>
              </w:rPr>
            </w:pPr>
            <w:r w:rsidRPr="00814F3F">
              <w:rPr>
                <w:rFonts w:eastAsia="Times New Roman" w:cs="Times New Roman"/>
                <w:color w:val="000000" w:themeColor="text1"/>
              </w:rPr>
              <w:t>0</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2.</w:t>
            </w:r>
            <w:r w:rsidR="00AE667B" w:rsidRPr="00814F3F">
              <w:rPr>
                <w:rFonts w:eastAsia="Times New Roman" w:cs="Times New Roman"/>
              </w:rPr>
              <w:t>2</w:t>
            </w:r>
          </w:p>
        </w:tc>
        <w:tc>
          <w:tcPr>
            <w:tcW w:w="5158"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Наличие в образовательной организации системы электронного документооборота</w:t>
            </w:r>
          </w:p>
        </w:tc>
        <w:tc>
          <w:tcPr>
            <w:tcW w:w="1984"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да/нет</w:t>
            </w:r>
          </w:p>
        </w:tc>
        <w:tc>
          <w:tcPr>
            <w:tcW w:w="1611" w:type="dxa"/>
          </w:tcPr>
          <w:p w:rsidR="001B5D71" w:rsidRPr="00814F3F" w:rsidRDefault="00EF2CFB" w:rsidP="009F22F9">
            <w:pPr>
              <w:jc w:val="both"/>
              <w:rPr>
                <w:rFonts w:eastAsia="Times New Roman" w:cs="Times New Roman"/>
              </w:rPr>
            </w:pPr>
            <w:r w:rsidRPr="00814F3F">
              <w:rPr>
                <w:rFonts w:eastAsia="Times New Roman" w:cs="Times New Roman"/>
              </w:rPr>
              <w:t>да</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2.</w:t>
            </w:r>
            <w:r w:rsidR="00AE667B" w:rsidRPr="00814F3F">
              <w:rPr>
                <w:rFonts w:eastAsia="Times New Roman" w:cs="Times New Roman"/>
              </w:rPr>
              <w:t>3</w:t>
            </w:r>
          </w:p>
        </w:tc>
        <w:tc>
          <w:tcPr>
            <w:tcW w:w="5158"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Наличие читального зала библиотеки, в том числе:</w:t>
            </w:r>
          </w:p>
        </w:tc>
        <w:tc>
          <w:tcPr>
            <w:tcW w:w="1984"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да/нет</w:t>
            </w:r>
          </w:p>
        </w:tc>
        <w:tc>
          <w:tcPr>
            <w:tcW w:w="1611" w:type="dxa"/>
          </w:tcPr>
          <w:p w:rsidR="001B5D71" w:rsidRPr="00814F3F" w:rsidRDefault="00EF2CFB" w:rsidP="009F22F9">
            <w:pPr>
              <w:jc w:val="both"/>
              <w:rPr>
                <w:rFonts w:eastAsia="Times New Roman" w:cs="Times New Roman"/>
              </w:rPr>
            </w:pPr>
            <w:r w:rsidRPr="00814F3F">
              <w:rPr>
                <w:rFonts w:eastAsia="Times New Roman" w:cs="Times New Roman"/>
              </w:rPr>
              <w:t>да</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2.</w:t>
            </w:r>
            <w:r w:rsidR="00AE667B" w:rsidRPr="00814F3F">
              <w:rPr>
                <w:rFonts w:eastAsia="Times New Roman" w:cs="Times New Roman"/>
              </w:rPr>
              <w:t>3</w:t>
            </w:r>
            <w:r w:rsidRPr="00814F3F">
              <w:rPr>
                <w:rFonts w:eastAsia="Times New Roman" w:cs="Times New Roman"/>
              </w:rPr>
              <w:t>.1</w:t>
            </w:r>
          </w:p>
        </w:tc>
        <w:tc>
          <w:tcPr>
            <w:tcW w:w="5158"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С обеспечением возможности работы на стационарных компьютерах или использования переносных компьютеров</w:t>
            </w:r>
          </w:p>
        </w:tc>
        <w:tc>
          <w:tcPr>
            <w:tcW w:w="1984"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да/нет</w:t>
            </w:r>
          </w:p>
        </w:tc>
        <w:tc>
          <w:tcPr>
            <w:tcW w:w="1611" w:type="dxa"/>
          </w:tcPr>
          <w:p w:rsidR="001B5D71" w:rsidRPr="00814F3F" w:rsidRDefault="00EF2CFB" w:rsidP="009F22F9">
            <w:pPr>
              <w:jc w:val="both"/>
              <w:rPr>
                <w:rFonts w:eastAsia="Times New Roman" w:cs="Times New Roman"/>
              </w:rPr>
            </w:pPr>
            <w:r w:rsidRPr="00814F3F">
              <w:rPr>
                <w:rFonts w:eastAsia="Times New Roman" w:cs="Times New Roman"/>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2.</w:t>
            </w:r>
            <w:r w:rsidR="00AE667B" w:rsidRPr="00814F3F">
              <w:rPr>
                <w:rFonts w:eastAsia="Times New Roman" w:cs="Times New Roman"/>
              </w:rPr>
              <w:t>3</w:t>
            </w:r>
            <w:r w:rsidRPr="00814F3F">
              <w:rPr>
                <w:rFonts w:eastAsia="Times New Roman" w:cs="Times New Roman"/>
              </w:rPr>
              <w:t>.2</w:t>
            </w:r>
          </w:p>
        </w:tc>
        <w:tc>
          <w:tcPr>
            <w:tcW w:w="5158"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С медиатекой</w:t>
            </w:r>
          </w:p>
        </w:tc>
        <w:tc>
          <w:tcPr>
            <w:tcW w:w="1984"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да/нет</w:t>
            </w:r>
          </w:p>
        </w:tc>
        <w:tc>
          <w:tcPr>
            <w:tcW w:w="1611" w:type="dxa"/>
          </w:tcPr>
          <w:p w:rsidR="001B5D71" w:rsidRPr="00814F3F" w:rsidRDefault="00EF2CFB" w:rsidP="009F22F9">
            <w:pPr>
              <w:jc w:val="both"/>
              <w:rPr>
                <w:rFonts w:eastAsia="Times New Roman" w:cs="Times New Roman"/>
              </w:rPr>
            </w:pPr>
            <w:r w:rsidRPr="00814F3F">
              <w:rPr>
                <w:rFonts w:eastAsia="Times New Roman" w:cs="Times New Roman"/>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2.</w:t>
            </w:r>
            <w:r w:rsidR="00AE667B" w:rsidRPr="00814F3F">
              <w:rPr>
                <w:rFonts w:eastAsia="Times New Roman" w:cs="Times New Roman"/>
              </w:rPr>
              <w:t>3</w:t>
            </w:r>
            <w:r w:rsidRPr="00814F3F">
              <w:rPr>
                <w:rFonts w:eastAsia="Times New Roman" w:cs="Times New Roman"/>
              </w:rPr>
              <w:t>.3</w:t>
            </w:r>
          </w:p>
        </w:tc>
        <w:tc>
          <w:tcPr>
            <w:tcW w:w="5158"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Оснащенного средствами сканирования и распознавания текстов</w:t>
            </w:r>
          </w:p>
        </w:tc>
        <w:tc>
          <w:tcPr>
            <w:tcW w:w="1984"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да/нет</w:t>
            </w:r>
          </w:p>
        </w:tc>
        <w:tc>
          <w:tcPr>
            <w:tcW w:w="1611" w:type="dxa"/>
          </w:tcPr>
          <w:p w:rsidR="001B5D71" w:rsidRPr="00814F3F" w:rsidRDefault="00EF2CFB" w:rsidP="009F22F9">
            <w:pPr>
              <w:jc w:val="both"/>
              <w:rPr>
                <w:rFonts w:eastAsia="Times New Roman" w:cs="Times New Roman"/>
              </w:rPr>
            </w:pPr>
            <w:r w:rsidRPr="00814F3F">
              <w:rPr>
                <w:rFonts w:eastAsia="Times New Roman" w:cs="Times New Roman"/>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2.</w:t>
            </w:r>
            <w:r w:rsidR="00AE667B" w:rsidRPr="00814F3F">
              <w:rPr>
                <w:rFonts w:eastAsia="Times New Roman" w:cs="Times New Roman"/>
              </w:rPr>
              <w:t>3</w:t>
            </w:r>
            <w:r w:rsidRPr="00814F3F">
              <w:rPr>
                <w:rFonts w:eastAsia="Times New Roman" w:cs="Times New Roman"/>
              </w:rPr>
              <w:t>.4</w:t>
            </w:r>
          </w:p>
        </w:tc>
        <w:tc>
          <w:tcPr>
            <w:tcW w:w="5158"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С выходом в Интернет с компьютеров, расположенных в помещении библиотеки</w:t>
            </w:r>
          </w:p>
        </w:tc>
        <w:tc>
          <w:tcPr>
            <w:tcW w:w="1984"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да/нет</w:t>
            </w:r>
          </w:p>
        </w:tc>
        <w:tc>
          <w:tcPr>
            <w:tcW w:w="1611" w:type="dxa"/>
          </w:tcPr>
          <w:p w:rsidR="001B5D71" w:rsidRPr="00814F3F" w:rsidRDefault="00EF2CFB" w:rsidP="009F22F9">
            <w:pPr>
              <w:jc w:val="both"/>
              <w:rPr>
                <w:rFonts w:eastAsia="Times New Roman" w:cs="Times New Roman"/>
              </w:rPr>
            </w:pPr>
            <w:r w:rsidRPr="00814F3F">
              <w:rPr>
                <w:rFonts w:eastAsia="Times New Roman" w:cs="Times New Roman"/>
              </w:rPr>
              <w:t>нет</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2.</w:t>
            </w:r>
            <w:r w:rsidR="00AE667B" w:rsidRPr="00814F3F">
              <w:rPr>
                <w:rFonts w:eastAsia="Times New Roman" w:cs="Times New Roman"/>
              </w:rPr>
              <w:t>3</w:t>
            </w:r>
            <w:r w:rsidRPr="00814F3F">
              <w:rPr>
                <w:rFonts w:eastAsia="Times New Roman" w:cs="Times New Roman"/>
              </w:rPr>
              <w:t>.5</w:t>
            </w:r>
          </w:p>
        </w:tc>
        <w:tc>
          <w:tcPr>
            <w:tcW w:w="5158"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С контролируемой распечаткой бумажных материалов</w:t>
            </w:r>
          </w:p>
        </w:tc>
        <w:tc>
          <w:tcPr>
            <w:tcW w:w="1984"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да/нет</w:t>
            </w:r>
          </w:p>
        </w:tc>
        <w:tc>
          <w:tcPr>
            <w:tcW w:w="1611" w:type="dxa"/>
          </w:tcPr>
          <w:p w:rsidR="001B5D71" w:rsidRPr="00814F3F" w:rsidRDefault="00D634F7" w:rsidP="009F22F9">
            <w:pPr>
              <w:jc w:val="both"/>
              <w:rPr>
                <w:rFonts w:eastAsia="Times New Roman" w:cs="Times New Roman"/>
              </w:rPr>
            </w:pPr>
            <w:r w:rsidRPr="00814F3F">
              <w:rPr>
                <w:rFonts w:eastAsia="Times New Roman" w:cs="Times New Roman"/>
              </w:rPr>
              <w:t>да</w:t>
            </w:r>
          </w:p>
        </w:tc>
      </w:tr>
      <w:tr w:rsidR="001B5D71" w:rsidRPr="00814F3F" w:rsidTr="009F22F9">
        <w:tc>
          <w:tcPr>
            <w:tcW w:w="841"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2.</w:t>
            </w:r>
            <w:r w:rsidR="00AE667B" w:rsidRPr="00814F3F">
              <w:rPr>
                <w:rFonts w:eastAsia="Times New Roman" w:cs="Times New Roman"/>
              </w:rPr>
              <w:t>4</w:t>
            </w:r>
          </w:p>
        </w:tc>
        <w:tc>
          <w:tcPr>
            <w:tcW w:w="5158"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vAlign w:val="center"/>
            <w:hideMark/>
          </w:tcPr>
          <w:p w:rsidR="001B5D71" w:rsidRPr="00814F3F" w:rsidRDefault="001B5D71" w:rsidP="009F22F9">
            <w:pPr>
              <w:jc w:val="both"/>
              <w:rPr>
                <w:rFonts w:eastAsia="Times New Roman" w:cs="Times New Roman"/>
              </w:rPr>
            </w:pPr>
            <w:r w:rsidRPr="00814F3F">
              <w:rPr>
                <w:rFonts w:eastAsia="Times New Roman" w:cs="Times New Roman"/>
              </w:rPr>
              <w:t>человек/%</w:t>
            </w:r>
          </w:p>
        </w:tc>
        <w:tc>
          <w:tcPr>
            <w:tcW w:w="1611" w:type="dxa"/>
          </w:tcPr>
          <w:p w:rsidR="001B5D71" w:rsidRPr="00814F3F" w:rsidRDefault="00EF2CFB" w:rsidP="009F22F9">
            <w:pPr>
              <w:jc w:val="both"/>
              <w:rPr>
                <w:rFonts w:eastAsia="Times New Roman" w:cs="Times New Roman"/>
              </w:rPr>
            </w:pPr>
            <w:r w:rsidRPr="00814F3F">
              <w:rPr>
                <w:rFonts w:eastAsia="Times New Roman" w:cs="Times New Roman"/>
              </w:rPr>
              <w:t>0</w:t>
            </w:r>
          </w:p>
        </w:tc>
      </w:tr>
    </w:tbl>
    <w:p w:rsidR="00AE4675" w:rsidRPr="00814F3F" w:rsidRDefault="00AE4675" w:rsidP="00814F3F">
      <w:pPr>
        <w:jc w:val="both"/>
        <w:rPr>
          <w:rFonts w:cs="Times New Roman"/>
          <w:color w:val="FF0000"/>
        </w:rPr>
      </w:pPr>
      <w:r w:rsidRPr="00814F3F">
        <w:rPr>
          <w:rFonts w:cs="Times New Roman"/>
          <w:color w:val="FF0000"/>
        </w:rPr>
        <w:t xml:space="preserve"> </w:t>
      </w:r>
    </w:p>
    <w:p w:rsidR="008617E8" w:rsidRDefault="008617E8" w:rsidP="00814F3F">
      <w:pPr>
        <w:jc w:val="both"/>
        <w:rPr>
          <w:rFonts w:cs="Times New Roman"/>
        </w:rPr>
      </w:pPr>
    </w:p>
    <w:p w:rsidR="00A6300F" w:rsidRPr="00814F3F" w:rsidRDefault="008617E8" w:rsidP="00814F3F">
      <w:pPr>
        <w:jc w:val="both"/>
        <w:rPr>
          <w:rFonts w:cs="Times New Roman"/>
        </w:rPr>
      </w:pPr>
      <w:r>
        <w:rPr>
          <w:rFonts w:cs="Times New Roman"/>
        </w:rPr>
        <w:t>1</w:t>
      </w:r>
      <w:r w:rsidR="00847F70">
        <w:rPr>
          <w:rFonts w:cs="Times New Roman"/>
        </w:rPr>
        <w:t>8</w:t>
      </w:r>
      <w:r>
        <w:rPr>
          <w:rFonts w:cs="Times New Roman"/>
        </w:rPr>
        <w:t>.</w:t>
      </w:r>
      <w:r w:rsidR="00847F70">
        <w:rPr>
          <w:rFonts w:cs="Times New Roman"/>
        </w:rPr>
        <w:t>01.</w:t>
      </w:r>
      <w:r>
        <w:rPr>
          <w:rFonts w:cs="Times New Roman"/>
        </w:rPr>
        <w:t xml:space="preserve">2022                 </w:t>
      </w:r>
      <w:r w:rsidR="00AE4675" w:rsidRPr="00814F3F">
        <w:rPr>
          <w:rFonts w:cs="Times New Roman"/>
        </w:rPr>
        <w:t>Директор образовательного учреждения                         Ю.Г. Южакова</w:t>
      </w:r>
    </w:p>
    <w:sectPr w:rsidR="00A6300F" w:rsidRPr="00814F3F" w:rsidSect="00814F3F">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E6A" w:rsidRDefault="00396E6A" w:rsidP="00BC09C3">
      <w:r>
        <w:separator/>
      </w:r>
    </w:p>
  </w:endnote>
  <w:endnote w:type="continuationSeparator" w:id="0">
    <w:p w:rsidR="00396E6A" w:rsidRDefault="00396E6A" w:rsidP="00BC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BaskervilleExpOdC">
    <w:altName w:val="Gabriola"/>
    <w:charset w:val="00"/>
    <w:family w:val="decorative"/>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altName w:val="Calibri"/>
    <w:panose1 w:val="00000000000000000000"/>
    <w:charset w:val="CC"/>
    <w:family w:val="modern"/>
    <w:notTrueType/>
    <w:pitch w:val="variable"/>
    <w:sig w:usb0="80000283" w:usb1="0000004A"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E6A" w:rsidRDefault="00396E6A" w:rsidP="00BC09C3">
      <w:r>
        <w:separator/>
      </w:r>
    </w:p>
  </w:footnote>
  <w:footnote w:type="continuationSeparator" w:id="0">
    <w:p w:rsidR="00396E6A" w:rsidRDefault="00396E6A" w:rsidP="00BC0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15903"/>
      <w:docPartObj>
        <w:docPartGallery w:val="Page Numbers (Top of Page)"/>
        <w:docPartUnique/>
      </w:docPartObj>
    </w:sdtPr>
    <w:sdtEndPr/>
    <w:sdtContent>
      <w:p w:rsidR="00FF7CBA" w:rsidRDefault="00FF7CBA">
        <w:pPr>
          <w:pStyle w:val="ae"/>
          <w:jc w:val="center"/>
        </w:pPr>
        <w:r>
          <w:fldChar w:fldCharType="begin"/>
        </w:r>
        <w:r>
          <w:instrText>PAGE   \* MERGEFORMAT</w:instrText>
        </w:r>
        <w:r>
          <w:fldChar w:fldCharType="separate"/>
        </w:r>
        <w:r>
          <w:t>2</w:t>
        </w:r>
        <w:r>
          <w:fldChar w:fldCharType="end"/>
        </w:r>
      </w:p>
    </w:sdtContent>
  </w:sdt>
  <w:p w:rsidR="00FF7CBA" w:rsidRDefault="00FF7CB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3AA0DC8"/>
    <w:lvl w:ilvl="0">
      <w:numFmt w:val="bullet"/>
      <w:lvlText w:val="*"/>
      <w:lvlJc w:val="left"/>
    </w:lvl>
  </w:abstractNum>
  <w:abstractNum w:abstractNumId="1" w15:restartNumberingAfterBreak="0">
    <w:nsid w:val="01E724B7"/>
    <w:multiLevelType w:val="hybridMultilevel"/>
    <w:tmpl w:val="7F0429EA"/>
    <w:lvl w:ilvl="0" w:tplc="754C69BA">
      <w:numFmt w:val="bullet"/>
      <w:lvlText w:val="-"/>
      <w:lvlJc w:val="left"/>
      <w:pPr>
        <w:ind w:left="720" w:hanging="360"/>
      </w:pPr>
      <w:rPr>
        <w:rFonts w:ascii="Times New Roman" w:eastAsia="Times New Roman" w:hAnsi="Times New Roman" w:cs="Times New Roman" w:hint="default"/>
        <w:color w:val="1E1E1E"/>
        <w:spacing w:val="-15"/>
        <w:w w:val="99"/>
        <w:sz w:val="20"/>
        <w:szCs w:val="2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5E7420"/>
    <w:multiLevelType w:val="multilevel"/>
    <w:tmpl w:val="8B7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75F68"/>
    <w:multiLevelType w:val="multilevel"/>
    <w:tmpl w:val="EA1C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63F8D"/>
    <w:multiLevelType w:val="multilevel"/>
    <w:tmpl w:val="86A2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E4F"/>
    <w:multiLevelType w:val="hybridMultilevel"/>
    <w:tmpl w:val="CC6CC4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27764FF"/>
    <w:multiLevelType w:val="hybridMultilevel"/>
    <w:tmpl w:val="21FAC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F0099D"/>
    <w:multiLevelType w:val="hybridMultilevel"/>
    <w:tmpl w:val="D446038A"/>
    <w:lvl w:ilvl="0" w:tplc="D8303094">
      <w:numFmt w:val="bullet"/>
      <w:lvlText w:val=""/>
      <w:lvlJc w:val="left"/>
      <w:pPr>
        <w:tabs>
          <w:tab w:val="num" w:pos="1080"/>
        </w:tabs>
        <w:ind w:left="1080" w:hanging="72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A6A21"/>
    <w:multiLevelType w:val="hybridMultilevel"/>
    <w:tmpl w:val="95902336"/>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D153933"/>
    <w:multiLevelType w:val="hybridMultilevel"/>
    <w:tmpl w:val="D14CE708"/>
    <w:lvl w:ilvl="0" w:tplc="A0489B0E">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AC5469"/>
    <w:multiLevelType w:val="hybridMultilevel"/>
    <w:tmpl w:val="794617F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0E4CC6"/>
    <w:multiLevelType w:val="multilevel"/>
    <w:tmpl w:val="344A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04176"/>
    <w:multiLevelType w:val="hybridMultilevel"/>
    <w:tmpl w:val="E7E6F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BF4106"/>
    <w:multiLevelType w:val="hybridMultilevel"/>
    <w:tmpl w:val="A6D610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8C61BD"/>
    <w:multiLevelType w:val="hybridMultilevel"/>
    <w:tmpl w:val="B48A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9225BE"/>
    <w:multiLevelType w:val="multilevel"/>
    <w:tmpl w:val="2978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31B7A"/>
    <w:multiLevelType w:val="hybridMultilevel"/>
    <w:tmpl w:val="9702D350"/>
    <w:lvl w:ilvl="0" w:tplc="D8303094">
      <w:numFmt w:val="bullet"/>
      <w:lvlText w:val=""/>
      <w:lvlJc w:val="left"/>
      <w:pPr>
        <w:tabs>
          <w:tab w:val="num" w:pos="1440"/>
        </w:tabs>
        <w:ind w:left="1440" w:hanging="720"/>
      </w:pPr>
      <w:rPr>
        <w:rFonts w:ascii="Symbol" w:eastAsia="Times New Roman"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6B0AB1"/>
    <w:multiLevelType w:val="hybridMultilevel"/>
    <w:tmpl w:val="CB1A54F8"/>
    <w:lvl w:ilvl="0" w:tplc="15ACA9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DCDC1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084F2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F4FC0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C8345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90F41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EA94F4">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2218D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14DAD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2D56353"/>
    <w:multiLevelType w:val="hybridMultilevel"/>
    <w:tmpl w:val="77A09C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801C55"/>
    <w:multiLevelType w:val="hybridMultilevel"/>
    <w:tmpl w:val="6CE2A4E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7108638">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66994955"/>
    <w:multiLevelType w:val="multilevel"/>
    <w:tmpl w:val="09DE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2C7E78"/>
    <w:multiLevelType w:val="hybridMultilevel"/>
    <w:tmpl w:val="19D8D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3C7F97"/>
    <w:multiLevelType w:val="multilevel"/>
    <w:tmpl w:val="0BE0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541C5B"/>
    <w:multiLevelType w:val="multilevel"/>
    <w:tmpl w:val="2B1A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3805B2"/>
    <w:multiLevelType w:val="multilevel"/>
    <w:tmpl w:val="74F0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3"/>
  </w:num>
  <w:num w:numId="4">
    <w:abstractNumId w:val="21"/>
  </w:num>
  <w:num w:numId="5">
    <w:abstractNumId w:val="6"/>
  </w:num>
  <w:num w:numId="6">
    <w:abstractNumId w:val="18"/>
  </w:num>
  <w:num w:numId="7">
    <w:abstractNumId w:val="10"/>
  </w:num>
  <w:num w:numId="8">
    <w:abstractNumId w:val="7"/>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24"/>
  </w:num>
  <w:num w:numId="16">
    <w:abstractNumId w:val="2"/>
  </w:num>
  <w:num w:numId="17">
    <w:abstractNumId w:val="11"/>
  </w:num>
  <w:num w:numId="18">
    <w:abstractNumId w:val="4"/>
  </w:num>
  <w:num w:numId="19">
    <w:abstractNumId w:val="22"/>
  </w:num>
  <w:num w:numId="20">
    <w:abstractNumId w:val="20"/>
  </w:num>
  <w:num w:numId="21">
    <w:abstractNumId w:val="3"/>
  </w:num>
  <w:num w:numId="22">
    <w:abstractNumId w:val="15"/>
  </w:num>
  <w:num w:numId="23">
    <w:abstractNumId w:val="17"/>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4E8"/>
    <w:rsid w:val="00007BD1"/>
    <w:rsid w:val="00021490"/>
    <w:rsid w:val="000279D7"/>
    <w:rsid w:val="0004624F"/>
    <w:rsid w:val="00055B03"/>
    <w:rsid w:val="00061457"/>
    <w:rsid w:val="00061555"/>
    <w:rsid w:val="00062609"/>
    <w:rsid w:val="00063871"/>
    <w:rsid w:val="00067843"/>
    <w:rsid w:val="00072469"/>
    <w:rsid w:val="00072C0A"/>
    <w:rsid w:val="00097CDA"/>
    <w:rsid w:val="000A5F64"/>
    <w:rsid w:val="000C0B22"/>
    <w:rsid w:val="000D4BC0"/>
    <w:rsid w:val="000D5172"/>
    <w:rsid w:val="000E2837"/>
    <w:rsid w:val="000E64A6"/>
    <w:rsid w:val="000E7AF7"/>
    <w:rsid w:val="000F3F74"/>
    <w:rsid w:val="001353C6"/>
    <w:rsid w:val="00140C34"/>
    <w:rsid w:val="00142B8F"/>
    <w:rsid w:val="001433A4"/>
    <w:rsid w:val="00143C78"/>
    <w:rsid w:val="00151D04"/>
    <w:rsid w:val="00194BF7"/>
    <w:rsid w:val="00195B99"/>
    <w:rsid w:val="001B5398"/>
    <w:rsid w:val="001B5D71"/>
    <w:rsid w:val="001E4A37"/>
    <w:rsid w:val="001E5E09"/>
    <w:rsid w:val="001F1194"/>
    <w:rsid w:val="001F2E02"/>
    <w:rsid w:val="00204682"/>
    <w:rsid w:val="00210398"/>
    <w:rsid w:val="00213BD7"/>
    <w:rsid w:val="00231272"/>
    <w:rsid w:val="0023222F"/>
    <w:rsid w:val="0023770B"/>
    <w:rsid w:val="0025063C"/>
    <w:rsid w:val="00286588"/>
    <w:rsid w:val="00291342"/>
    <w:rsid w:val="002A0881"/>
    <w:rsid w:val="002B3C35"/>
    <w:rsid w:val="002C7A67"/>
    <w:rsid w:val="002D2E1E"/>
    <w:rsid w:val="002E5E9C"/>
    <w:rsid w:val="002F2EB4"/>
    <w:rsid w:val="003010AA"/>
    <w:rsid w:val="00307FB6"/>
    <w:rsid w:val="00320682"/>
    <w:rsid w:val="00321F04"/>
    <w:rsid w:val="00323971"/>
    <w:rsid w:val="00327BF2"/>
    <w:rsid w:val="00340704"/>
    <w:rsid w:val="00340C82"/>
    <w:rsid w:val="00345BD2"/>
    <w:rsid w:val="00347F99"/>
    <w:rsid w:val="00375DA4"/>
    <w:rsid w:val="003856FA"/>
    <w:rsid w:val="00385CEA"/>
    <w:rsid w:val="00396E6A"/>
    <w:rsid w:val="003C2698"/>
    <w:rsid w:val="003F071F"/>
    <w:rsid w:val="003F1B49"/>
    <w:rsid w:val="0043115D"/>
    <w:rsid w:val="0044569C"/>
    <w:rsid w:val="00445C30"/>
    <w:rsid w:val="00446A4F"/>
    <w:rsid w:val="004577E2"/>
    <w:rsid w:val="0046351C"/>
    <w:rsid w:val="00475A98"/>
    <w:rsid w:val="004821F7"/>
    <w:rsid w:val="0049332F"/>
    <w:rsid w:val="004A0F01"/>
    <w:rsid w:val="004B1D67"/>
    <w:rsid w:val="004B4170"/>
    <w:rsid w:val="004B4287"/>
    <w:rsid w:val="004B5AFF"/>
    <w:rsid w:val="004C54A9"/>
    <w:rsid w:val="005010CD"/>
    <w:rsid w:val="00514F1F"/>
    <w:rsid w:val="00522F1B"/>
    <w:rsid w:val="00523AB6"/>
    <w:rsid w:val="00523CD6"/>
    <w:rsid w:val="00545371"/>
    <w:rsid w:val="0055277D"/>
    <w:rsid w:val="005725C9"/>
    <w:rsid w:val="00580CB1"/>
    <w:rsid w:val="0059462D"/>
    <w:rsid w:val="005975BA"/>
    <w:rsid w:val="005A0E11"/>
    <w:rsid w:val="005A4DF1"/>
    <w:rsid w:val="005A5ABD"/>
    <w:rsid w:val="005C04C0"/>
    <w:rsid w:val="005C04E8"/>
    <w:rsid w:val="005D0B16"/>
    <w:rsid w:val="005D2843"/>
    <w:rsid w:val="005D7982"/>
    <w:rsid w:val="006019D3"/>
    <w:rsid w:val="00610650"/>
    <w:rsid w:val="00612931"/>
    <w:rsid w:val="006211A0"/>
    <w:rsid w:val="0065765B"/>
    <w:rsid w:val="006736F9"/>
    <w:rsid w:val="006831B7"/>
    <w:rsid w:val="00687434"/>
    <w:rsid w:val="006878FC"/>
    <w:rsid w:val="00693A89"/>
    <w:rsid w:val="006A04F4"/>
    <w:rsid w:val="006A37E5"/>
    <w:rsid w:val="006A3A77"/>
    <w:rsid w:val="006A7CA6"/>
    <w:rsid w:val="006C022B"/>
    <w:rsid w:val="006D06FD"/>
    <w:rsid w:val="006E6FFD"/>
    <w:rsid w:val="006F02B1"/>
    <w:rsid w:val="007149F9"/>
    <w:rsid w:val="007214BD"/>
    <w:rsid w:val="0072393F"/>
    <w:rsid w:val="0073050E"/>
    <w:rsid w:val="00746051"/>
    <w:rsid w:val="00753F6F"/>
    <w:rsid w:val="007763F1"/>
    <w:rsid w:val="007767CC"/>
    <w:rsid w:val="00776A2E"/>
    <w:rsid w:val="007814D4"/>
    <w:rsid w:val="0078374B"/>
    <w:rsid w:val="007934FA"/>
    <w:rsid w:val="007B7430"/>
    <w:rsid w:val="007B7D54"/>
    <w:rsid w:val="007C5859"/>
    <w:rsid w:val="007C7653"/>
    <w:rsid w:val="007C7680"/>
    <w:rsid w:val="007E66DC"/>
    <w:rsid w:val="0080394E"/>
    <w:rsid w:val="00806A08"/>
    <w:rsid w:val="00806D95"/>
    <w:rsid w:val="00814F3F"/>
    <w:rsid w:val="00816BF2"/>
    <w:rsid w:val="00817E46"/>
    <w:rsid w:val="00825FDF"/>
    <w:rsid w:val="00832130"/>
    <w:rsid w:val="008324EF"/>
    <w:rsid w:val="008425DB"/>
    <w:rsid w:val="00843550"/>
    <w:rsid w:val="00847F70"/>
    <w:rsid w:val="00856353"/>
    <w:rsid w:val="008617E8"/>
    <w:rsid w:val="00862651"/>
    <w:rsid w:val="00862903"/>
    <w:rsid w:val="00871DC3"/>
    <w:rsid w:val="008840AE"/>
    <w:rsid w:val="008A60C8"/>
    <w:rsid w:val="008A6FF6"/>
    <w:rsid w:val="008B1F1F"/>
    <w:rsid w:val="008C1DEB"/>
    <w:rsid w:val="008C2428"/>
    <w:rsid w:val="008D0650"/>
    <w:rsid w:val="008D3DCF"/>
    <w:rsid w:val="008E57FC"/>
    <w:rsid w:val="008F0A6D"/>
    <w:rsid w:val="008F12E2"/>
    <w:rsid w:val="0091468E"/>
    <w:rsid w:val="00915D85"/>
    <w:rsid w:val="00923347"/>
    <w:rsid w:val="00923744"/>
    <w:rsid w:val="00934961"/>
    <w:rsid w:val="009516F7"/>
    <w:rsid w:val="009737D5"/>
    <w:rsid w:val="00973EF4"/>
    <w:rsid w:val="00992B29"/>
    <w:rsid w:val="009951FF"/>
    <w:rsid w:val="00995742"/>
    <w:rsid w:val="009D78DA"/>
    <w:rsid w:val="009E50FF"/>
    <w:rsid w:val="009F1A4B"/>
    <w:rsid w:val="009F22F9"/>
    <w:rsid w:val="009F2946"/>
    <w:rsid w:val="00A048F3"/>
    <w:rsid w:val="00A150BA"/>
    <w:rsid w:val="00A16CC4"/>
    <w:rsid w:val="00A32C3F"/>
    <w:rsid w:val="00A478FF"/>
    <w:rsid w:val="00A53CE9"/>
    <w:rsid w:val="00A614C7"/>
    <w:rsid w:val="00A622E5"/>
    <w:rsid w:val="00A6300F"/>
    <w:rsid w:val="00A72AC7"/>
    <w:rsid w:val="00A72B03"/>
    <w:rsid w:val="00A74ACC"/>
    <w:rsid w:val="00A81D69"/>
    <w:rsid w:val="00A81E2B"/>
    <w:rsid w:val="00A858EB"/>
    <w:rsid w:val="00AB3D0F"/>
    <w:rsid w:val="00AC2D6E"/>
    <w:rsid w:val="00AC79F5"/>
    <w:rsid w:val="00AD4E74"/>
    <w:rsid w:val="00AE3134"/>
    <w:rsid w:val="00AE4675"/>
    <w:rsid w:val="00AE4B7F"/>
    <w:rsid w:val="00AE667B"/>
    <w:rsid w:val="00AE75B7"/>
    <w:rsid w:val="00AE7CC5"/>
    <w:rsid w:val="00B048AF"/>
    <w:rsid w:val="00B16002"/>
    <w:rsid w:val="00B16458"/>
    <w:rsid w:val="00B17AEB"/>
    <w:rsid w:val="00B27DBC"/>
    <w:rsid w:val="00B339F4"/>
    <w:rsid w:val="00B43403"/>
    <w:rsid w:val="00B70C64"/>
    <w:rsid w:val="00B760B4"/>
    <w:rsid w:val="00B76A62"/>
    <w:rsid w:val="00B773ED"/>
    <w:rsid w:val="00B8091B"/>
    <w:rsid w:val="00B87C1B"/>
    <w:rsid w:val="00B91A96"/>
    <w:rsid w:val="00B95C39"/>
    <w:rsid w:val="00B9759D"/>
    <w:rsid w:val="00BB10FC"/>
    <w:rsid w:val="00BB52AD"/>
    <w:rsid w:val="00BC09C3"/>
    <w:rsid w:val="00BC3C5E"/>
    <w:rsid w:val="00BD2217"/>
    <w:rsid w:val="00BD25A3"/>
    <w:rsid w:val="00BD3549"/>
    <w:rsid w:val="00BE0E0D"/>
    <w:rsid w:val="00C01CAD"/>
    <w:rsid w:val="00C02148"/>
    <w:rsid w:val="00C113E6"/>
    <w:rsid w:val="00C15D04"/>
    <w:rsid w:val="00C2631F"/>
    <w:rsid w:val="00C474B6"/>
    <w:rsid w:val="00C62B79"/>
    <w:rsid w:val="00C64446"/>
    <w:rsid w:val="00C644DD"/>
    <w:rsid w:val="00C65F1B"/>
    <w:rsid w:val="00C93296"/>
    <w:rsid w:val="00C976C1"/>
    <w:rsid w:val="00C976D1"/>
    <w:rsid w:val="00CA75E6"/>
    <w:rsid w:val="00CA7D5B"/>
    <w:rsid w:val="00CC684D"/>
    <w:rsid w:val="00CD03BF"/>
    <w:rsid w:val="00CD5E60"/>
    <w:rsid w:val="00CF51FC"/>
    <w:rsid w:val="00CF5D90"/>
    <w:rsid w:val="00D102DA"/>
    <w:rsid w:val="00D158FC"/>
    <w:rsid w:val="00D316AB"/>
    <w:rsid w:val="00D345D5"/>
    <w:rsid w:val="00D55BB7"/>
    <w:rsid w:val="00D634F7"/>
    <w:rsid w:val="00D672AB"/>
    <w:rsid w:val="00D875ED"/>
    <w:rsid w:val="00D95495"/>
    <w:rsid w:val="00DA0FFA"/>
    <w:rsid w:val="00DC45B3"/>
    <w:rsid w:val="00DD4687"/>
    <w:rsid w:val="00DE5F26"/>
    <w:rsid w:val="00DE600E"/>
    <w:rsid w:val="00DE7E75"/>
    <w:rsid w:val="00DF2237"/>
    <w:rsid w:val="00DF5C51"/>
    <w:rsid w:val="00DF750D"/>
    <w:rsid w:val="00E179B3"/>
    <w:rsid w:val="00E2466E"/>
    <w:rsid w:val="00E356DB"/>
    <w:rsid w:val="00E40BA8"/>
    <w:rsid w:val="00E61528"/>
    <w:rsid w:val="00E61EEF"/>
    <w:rsid w:val="00E65C69"/>
    <w:rsid w:val="00E67C8C"/>
    <w:rsid w:val="00E67E1A"/>
    <w:rsid w:val="00E724C6"/>
    <w:rsid w:val="00E8585C"/>
    <w:rsid w:val="00E91059"/>
    <w:rsid w:val="00E91601"/>
    <w:rsid w:val="00E91C2F"/>
    <w:rsid w:val="00E92E69"/>
    <w:rsid w:val="00EA7003"/>
    <w:rsid w:val="00EB0081"/>
    <w:rsid w:val="00EC35D3"/>
    <w:rsid w:val="00EC4F05"/>
    <w:rsid w:val="00ED0E8A"/>
    <w:rsid w:val="00ED3C32"/>
    <w:rsid w:val="00ED4382"/>
    <w:rsid w:val="00ED5C07"/>
    <w:rsid w:val="00ED6761"/>
    <w:rsid w:val="00EE275F"/>
    <w:rsid w:val="00EE7061"/>
    <w:rsid w:val="00EF2CFB"/>
    <w:rsid w:val="00EF5EF7"/>
    <w:rsid w:val="00F045B6"/>
    <w:rsid w:val="00F219E9"/>
    <w:rsid w:val="00F372FE"/>
    <w:rsid w:val="00F425C0"/>
    <w:rsid w:val="00F522E9"/>
    <w:rsid w:val="00F5558A"/>
    <w:rsid w:val="00F6074F"/>
    <w:rsid w:val="00F61DC4"/>
    <w:rsid w:val="00F67781"/>
    <w:rsid w:val="00F77E39"/>
    <w:rsid w:val="00FA6CE2"/>
    <w:rsid w:val="00FB4506"/>
    <w:rsid w:val="00FE59BF"/>
    <w:rsid w:val="00FE773E"/>
    <w:rsid w:val="00FF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8AD3"/>
  <w15:docId w15:val="{BFF9B0CA-B19B-4D3E-A64F-4F30C70E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172"/>
    <w:pPr>
      <w:spacing w:after="0" w:line="240" w:lineRule="auto"/>
    </w:pPr>
    <w:rPr>
      <w:rFonts w:ascii="Times New Roman" w:hAnsi="Times New Roman"/>
      <w:sz w:val="24"/>
      <w:szCs w:val="24"/>
      <w:lang w:eastAsia="ru-RU"/>
    </w:rPr>
  </w:style>
  <w:style w:type="paragraph" w:styleId="1">
    <w:name w:val="heading 1"/>
    <w:next w:val="a"/>
    <w:link w:val="10"/>
    <w:uiPriority w:val="9"/>
    <w:qFormat/>
    <w:rsid w:val="00F67781"/>
    <w:pPr>
      <w:keepNext/>
      <w:keepLines/>
      <w:spacing w:after="0" w:line="256" w:lineRule="auto"/>
      <w:ind w:left="659"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E92E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975B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781"/>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E92E69"/>
    <w:rPr>
      <w:rFonts w:asciiTheme="majorHAnsi" w:eastAsiaTheme="majorEastAsia" w:hAnsiTheme="majorHAnsi" w:cstheme="majorBidi"/>
      <w:color w:val="365F91" w:themeColor="accent1" w:themeShade="BF"/>
      <w:sz w:val="26"/>
      <w:szCs w:val="26"/>
      <w:lang w:eastAsia="ru-RU"/>
    </w:rPr>
  </w:style>
  <w:style w:type="character" w:styleId="a3">
    <w:name w:val="Strong"/>
    <w:uiPriority w:val="22"/>
    <w:qFormat/>
    <w:rsid w:val="00871DC3"/>
    <w:rPr>
      <w:b/>
      <w:bCs/>
    </w:rPr>
  </w:style>
  <w:style w:type="paragraph" w:styleId="a4">
    <w:name w:val="Normal (Web)"/>
    <w:basedOn w:val="a"/>
    <w:uiPriority w:val="99"/>
    <w:unhideWhenUsed/>
    <w:rsid w:val="00EE7061"/>
    <w:pPr>
      <w:spacing w:before="100" w:beforeAutospacing="1" w:after="100" w:afterAutospacing="1"/>
    </w:pPr>
    <w:rPr>
      <w:rFonts w:eastAsia="Times New Roman" w:cs="Times New Roman"/>
    </w:rPr>
  </w:style>
  <w:style w:type="character" w:styleId="a5">
    <w:name w:val="Hyperlink"/>
    <w:basedOn w:val="a0"/>
    <w:unhideWhenUsed/>
    <w:rsid w:val="00EE7061"/>
    <w:rPr>
      <w:color w:val="0000FF"/>
      <w:u w:val="single"/>
    </w:rPr>
  </w:style>
  <w:style w:type="paragraph" w:styleId="a6">
    <w:name w:val="List Paragraph"/>
    <w:basedOn w:val="a"/>
    <w:uiPriority w:val="34"/>
    <w:qFormat/>
    <w:rsid w:val="009F1A4B"/>
    <w:pPr>
      <w:ind w:left="720"/>
      <w:contextualSpacing/>
    </w:pPr>
  </w:style>
  <w:style w:type="paragraph" w:styleId="a7">
    <w:name w:val="Body Text"/>
    <w:basedOn w:val="a"/>
    <w:link w:val="a8"/>
    <w:uiPriority w:val="99"/>
    <w:semiHidden/>
    <w:unhideWhenUsed/>
    <w:rsid w:val="00C113E6"/>
    <w:pPr>
      <w:spacing w:after="120"/>
    </w:pPr>
  </w:style>
  <w:style w:type="character" w:customStyle="1" w:styleId="a8">
    <w:name w:val="Основной текст Знак"/>
    <w:basedOn w:val="a0"/>
    <w:link w:val="a7"/>
    <w:uiPriority w:val="99"/>
    <w:semiHidden/>
    <w:rsid w:val="00C113E6"/>
    <w:rPr>
      <w:rFonts w:ascii="Times New Roman" w:hAnsi="Times New Roman"/>
      <w:sz w:val="24"/>
      <w:szCs w:val="24"/>
      <w:lang w:eastAsia="ru-RU"/>
    </w:rPr>
  </w:style>
  <w:style w:type="paragraph" w:styleId="a9">
    <w:name w:val="Balloon Text"/>
    <w:basedOn w:val="a"/>
    <w:link w:val="aa"/>
    <w:uiPriority w:val="99"/>
    <w:semiHidden/>
    <w:unhideWhenUsed/>
    <w:rsid w:val="00776A2E"/>
    <w:rPr>
      <w:rFonts w:ascii="Tahoma" w:hAnsi="Tahoma" w:cs="Tahoma"/>
      <w:sz w:val="16"/>
      <w:szCs w:val="16"/>
    </w:rPr>
  </w:style>
  <w:style w:type="character" w:customStyle="1" w:styleId="aa">
    <w:name w:val="Текст выноски Знак"/>
    <w:basedOn w:val="a0"/>
    <w:link w:val="a9"/>
    <w:uiPriority w:val="99"/>
    <w:semiHidden/>
    <w:rsid w:val="00776A2E"/>
    <w:rPr>
      <w:rFonts w:ascii="Tahoma" w:hAnsi="Tahoma" w:cs="Tahoma"/>
      <w:sz w:val="16"/>
      <w:szCs w:val="16"/>
      <w:lang w:eastAsia="ru-RU"/>
    </w:rPr>
  </w:style>
  <w:style w:type="table" w:styleId="ab">
    <w:name w:val="Table Grid"/>
    <w:basedOn w:val="a1"/>
    <w:uiPriority w:val="39"/>
    <w:rsid w:val="004A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760B4"/>
    <w:pPr>
      <w:spacing w:after="0" w:line="240" w:lineRule="auto"/>
    </w:pPr>
    <w:rPr>
      <w:rFonts w:ascii="Calibri" w:eastAsia="Calibri" w:hAnsi="Calibri" w:cs="Times New Roman"/>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B70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A6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4B5A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ED0E8A"/>
    <w:rPr>
      <w:color w:val="605E5C"/>
      <w:shd w:val="clear" w:color="auto" w:fill="E1DFDD"/>
    </w:rPr>
  </w:style>
  <w:style w:type="character" w:customStyle="1" w:styleId="s2">
    <w:name w:val="s2"/>
    <w:rsid w:val="007C7653"/>
  </w:style>
  <w:style w:type="character" w:customStyle="1" w:styleId="apple-converted-space">
    <w:name w:val="apple-converted-space"/>
    <w:rsid w:val="007C7653"/>
  </w:style>
  <w:style w:type="paragraph" w:styleId="ac">
    <w:name w:val="No Spacing"/>
    <w:link w:val="ad"/>
    <w:uiPriority w:val="1"/>
    <w:qFormat/>
    <w:rsid w:val="007C7680"/>
    <w:pPr>
      <w:spacing w:after="0" w:line="240" w:lineRule="auto"/>
    </w:pPr>
    <w:rPr>
      <w:rFonts w:ascii="Calibri" w:eastAsia="Calibri" w:hAnsi="Calibri" w:cs="Times New Roman"/>
    </w:rPr>
  </w:style>
  <w:style w:type="character" w:customStyle="1" w:styleId="ad">
    <w:name w:val="Без интервала Знак"/>
    <w:basedOn w:val="a0"/>
    <w:link w:val="ac"/>
    <w:uiPriority w:val="1"/>
    <w:rsid w:val="00AE3134"/>
    <w:rPr>
      <w:rFonts w:ascii="Calibri" w:eastAsia="Calibri" w:hAnsi="Calibri" w:cs="Times New Roman"/>
    </w:rPr>
  </w:style>
  <w:style w:type="paragraph" w:customStyle="1" w:styleId="programbody">
    <w:name w:val="program body"/>
    <w:rsid w:val="007C7680"/>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Default">
    <w:name w:val="Default"/>
    <w:rsid w:val="007C76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ok">
    <w:name w:val="book"/>
    <w:basedOn w:val="a"/>
    <w:uiPriority w:val="99"/>
    <w:rsid w:val="003F071F"/>
    <w:pPr>
      <w:spacing w:before="100" w:beforeAutospacing="1" w:after="100" w:afterAutospacing="1"/>
    </w:pPr>
    <w:rPr>
      <w:rFonts w:eastAsia="Times New Roman" w:cs="Times New Roman"/>
    </w:rPr>
  </w:style>
  <w:style w:type="paragraph" w:customStyle="1" w:styleId="TableParagraph">
    <w:name w:val="Table Paragraph"/>
    <w:basedOn w:val="a"/>
    <w:uiPriority w:val="1"/>
    <w:qFormat/>
    <w:rsid w:val="00915D85"/>
    <w:pPr>
      <w:widowControl w:val="0"/>
      <w:autoSpaceDE w:val="0"/>
      <w:autoSpaceDN w:val="0"/>
      <w:ind w:left="109"/>
    </w:pPr>
    <w:rPr>
      <w:rFonts w:eastAsia="Times New Roman" w:cs="Times New Roman"/>
      <w:sz w:val="22"/>
      <w:szCs w:val="22"/>
      <w:lang w:bidi="ru-RU"/>
    </w:rPr>
  </w:style>
  <w:style w:type="paragraph" w:styleId="ae">
    <w:name w:val="header"/>
    <w:basedOn w:val="a"/>
    <w:link w:val="af"/>
    <w:uiPriority w:val="99"/>
    <w:unhideWhenUsed/>
    <w:rsid w:val="00BC09C3"/>
    <w:pPr>
      <w:tabs>
        <w:tab w:val="center" w:pos="4677"/>
        <w:tab w:val="right" w:pos="9355"/>
      </w:tabs>
    </w:pPr>
  </w:style>
  <w:style w:type="character" w:customStyle="1" w:styleId="af">
    <w:name w:val="Верхний колонтитул Знак"/>
    <w:basedOn w:val="a0"/>
    <w:link w:val="ae"/>
    <w:uiPriority w:val="99"/>
    <w:rsid w:val="00BC09C3"/>
    <w:rPr>
      <w:rFonts w:ascii="Times New Roman" w:hAnsi="Times New Roman"/>
      <w:sz w:val="24"/>
      <w:szCs w:val="24"/>
      <w:lang w:eastAsia="ru-RU"/>
    </w:rPr>
  </w:style>
  <w:style w:type="paragraph" w:styleId="af0">
    <w:name w:val="footer"/>
    <w:basedOn w:val="a"/>
    <w:link w:val="af1"/>
    <w:uiPriority w:val="99"/>
    <w:unhideWhenUsed/>
    <w:rsid w:val="00BC09C3"/>
    <w:pPr>
      <w:tabs>
        <w:tab w:val="center" w:pos="4677"/>
        <w:tab w:val="right" w:pos="9355"/>
      </w:tabs>
    </w:pPr>
  </w:style>
  <w:style w:type="character" w:customStyle="1" w:styleId="af1">
    <w:name w:val="Нижний колонтитул Знак"/>
    <w:basedOn w:val="a0"/>
    <w:link w:val="af0"/>
    <w:uiPriority w:val="99"/>
    <w:rsid w:val="00BC09C3"/>
    <w:rPr>
      <w:rFonts w:ascii="Times New Roman" w:hAnsi="Times New Roman"/>
      <w:sz w:val="24"/>
      <w:szCs w:val="24"/>
      <w:lang w:eastAsia="ru-RU"/>
    </w:rPr>
  </w:style>
  <w:style w:type="paragraph" w:customStyle="1" w:styleId="printredaction-line">
    <w:name w:val="print_redaction-line"/>
    <w:basedOn w:val="a"/>
    <w:rsid w:val="00E92E69"/>
    <w:pPr>
      <w:spacing w:after="223"/>
      <w:jc w:val="both"/>
    </w:pPr>
    <w:rPr>
      <w:rFonts w:eastAsiaTheme="minorEastAsia" w:cs="Times New Roman"/>
    </w:rPr>
  </w:style>
  <w:style w:type="character" w:customStyle="1" w:styleId="FontStyle119">
    <w:name w:val="Font Style119"/>
    <w:rsid w:val="00D95495"/>
    <w:rPr>
      <w:rFonts w:ascii="Century Schoolbook" w:hAnsi="Century Schoolbook" w:cs="Century Schoolbook" w:hint="default"/>
      <w:sz w:val="18"/>
      <w:szCs w:val="18"/>
    </w:rPr>
  </w:style>
  <w:style w:type="character" w:styleId="af2">
    <w:name w:val="Emphasis"/>
    <w:basedOn w:val="a0"/>
    <w:uiPriority w:val="20"/>
    <w:qFormat/>
    <w:rsid w:val="008617E8"/>
    <w:rPr>
      <w:i/>
      <w:iCs/>
    </w:rPr>
  </w:style>
  <w:style w:type="paragraph" w:customStyle="1" w:styleId="ListParagraph1">
    <w:name w:val="List Paragraph1"/>
    <w:basedOn w:val="a"/>
    <w:rsid w:val="00693A89"/>
    <w:pPr>
      <w:spacing w:after="200" w:line="276" w:lineRule="auto"/>
      <w:ind w:left="720"/>
    </w:pPr>
    <w:rPr>
      <w:rFonts w:ascii="Calibri" w:eastAsia="Times New Roman" w:hAnsi="Calibri" w:cs="Times New Roman"/>
      <w:kern w:val="1"/>
      <w:sz w:val="22"/>
      <w:szCs w:val="22"/>
      <w:lang w:eastAsia="ar-SA"/>
    </w:rPr>
  </w:style>
  <w:style w:type="paragraph" w:customStyle="1" w:styleId="af3">
    <w:name w:val="А ОСН ТЕКСТ"/>
    <w:basedOn w:val="a"/>
    <w:uiPriority w:val="99"/>
    <w:rsid w:val="000F3F74"/>
    <w:pPr>
      <w:spacing w:line="360" w:lineRule="auto"/>
      <w:ind w:firstLine="454"/>
      <w:jc w:val="both"/>
    </w:pPr>
    <w:rPr>
      <w:rFonts w:eastAsia="Arial Unicode MS" w:cs="Times New Roman"/>
      <w:caps/>
      <w:color w:val="000000"/>
      <w:kern w:val="1"/>
      <w:sz w:val="28"/>
      <w:szCs w:val="28"/>
      <w:lang w:eastAsia="ar-SA"/>
    </w:rPr>
  </w:style>
  <w:style w:type="paragraph" w:customStyle="1" w:styleId="ParaAttribute7">
    <w:name w:val="ParaAttribute7"/>
    <w:rsid w:val="00C93296"/>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C93296"/>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C93296"/>
    <w:rPr>
      <w:rFonts w:ascii="Batang" w:eastAsia="Times New Roman" w:hAnsi="Times New Roman" w:hint="eastAsia"/>
      <w:sz w:val="28"/>
    </w:rPr>
  </w:style>
  <w:style w:type="paragraph" w:customStyle="1" w:styleId="ParaAttribute2">
    <w:name w:val="ParaAttribute2"/>
    <w:rsid w:val="00C9329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C9329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C93296"/>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Italic">
    <w:name w:val="Italic"/>
    <w:uiPriority w:val="99"/>
    <w:rsid w:val="00C93296"/>
    <w:rPr>
      <w:rFonts w:ascii="CenturySchlbkCyr" w:hAnsi="CenturySchlbkCyr" w:cs="CenturySchlbkCyr"/>
      <w:i/>
      <w:iCs/>
      <w:color w:val="00ADEF"/>
    </w:rPr>
  </w:style>
  <w:style w:type="paragraph" w:customStyle="1" w:styleId="17PRIL-txt">
    <w:name w:val="17PRIL-txt"/>
    <w:basedOn w:val="a"/>
    <w:uiPriority w:val="99"/>
    <w:rsid w:val="00C93296"/>
    <w:pPr>
      <w:autoSpaceDE w:val="0"/>
      <w:autoSpaceDN w:val="0"/>
      <w:adjustRightInd w:val="0"/>
      <w:spacing w:line="288" w:lineRule="auto"/>
      <w:ind w:left="283" w:right="283"/>
      <w:jc w:val="both"/>
      <w:textAlignment w:val="center"/>
    </w:pPr>
    <w:rPr>
      <w:rFonts w:ascii="CenturySchlbkCyr" w:hAnsi="CenturySchlbkCyr" w:cs="CenturySchlbkCyr"/>
      <w:color w:val="000000"/>
      <w:spacing w:val="-2"/>
      <w:sz w:val="21"/>
      <w:szCs w:val="21"/>
      <w:lang w:eastAsia="en-US"/>
    </w:rPr>
  </w:style>
  <w:style w:type="paragraph" w:customStyle="1" w:styleId="af4">
    <w:name w:val="[Без стиля]"/>
    <w:rsid w:val="00C93296"/>
    <w:pPr>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US" w:eastAsia="ru-RU"/>
    </w:rPr>
  </w:style>
  <w:style w:type="paragraph" w:customStyle="1" w:styleId="12TABL-txt">
    <w:name w:val="12TABL-txt"/>
    <w:basedOn w:val="a"/>
    <w:uiPriority w:val="99"/>
    <w:rsid w:val="00C93296"/>
    <w:pPr>
      <w:autoSpaceDE w:val="0"/>
      <w:autoSpaceDN w:val="0"/>
      <w:adjustRightInd w:val="0"/>
      <w:spacing w:line="240" w:lineRule="atLeast"/>
      <w:textAlignment w:val="center"/>
    </w:pPr>
    <w:rPr>
      <w:rFonts w:ascii="TextBookC" w:eastAsiaTheme="minorEastAsia" w:hAnsi="TextBookC" w:cs="TextBookC"/>
      <w:color w:val="000000"/>
      <w:sz w:val="18"/>
      <w:szCs w:val="18"/>
    </w:rPr>
  </w:style>
  <w:style w:type="character" w:customStyle="1" w:styleId="Bold">
    <w:name w:val="Bold"/>
    <w:uiPriority w:val="99"/>
    <w:rsid w:val="00C93296"/>
    <w:rPr>
      <w:b/>
      <w:bCs/>
    </w:rPr>
  </w:style>
  <w:style w:type="paragraph" w:customStyle="1" w:styleId="12TABL-hroom">
    <w:name w:val="12TABL-hroom"/>
    <w:basedOn w:val="a"/>
    <w:uiPriority w:val="99"/>
    <w:rsid w:val="00C93296"/>
    <w:pPr>
      <w:suppressAutoHyphens/>
      <w:autoSpaceDE w:val="0"/>
      <w:autoSpaceDN w:val="0"/>
      <w:adjustRightInd w:val="0"/>
      <w:spacing w:line="240" w:lineRule="atLeast"/>
      <w:textAlignment w:val="center"/>
    </w:pPr>
    <w:rPr>
      <w:rFonts w:ascii="TextBookC" w:hAnsi="TextBookC" w:cs="TextBookC"/>
      <w:b/>
      <w:bCs/>
      <w:color w:val="00ADEF"/>
      <w:sz w:val="18"/>
      <w:szCs w:val="18"/>
      <w:lang w:eastAsia="en-US"/>
    </w:rPr>
  </w:style>
  <w:style w:type="character" w:customStyle="1" w:styleId="30">
    <w:name w:val="Заголовок 3 Знак"/>
    <w:basedOn w:val="a0"/>
    <w:link w:val="3"/>
    <w:uiPriority w:val="9"/>
    <w:semiHidden/>
    <w:rsid w:val="005975BA"/>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545">
      <w:bodyDiv w:val="1"/>
      <w:marLeft w:val="0"/>
      <w:marRight w:val="0"/>
      <w:marTop w:val="0"/>
      <w:marBottom w:val="0"/>
      <w:divBdr>
        <w:top w:val="none" w:sz="0" w:space="0" w:color="auto"/>
        <w:left w:val="none" w:sz="0" w:space="0" w:color="auto"/>
        <w:bottom w:val="none" w:sz="0" w:space="0" w:color="auto"/>
        <w:right w:val="none" w:sz="0" w:space="0" w:color="auto"/>
      </w:divBdr>
    </w:div>
    <w:div w:id="490602548">
      <w:bodyDiv w:val="1"/>
      <w:marLeft w:val="0"/>
      <w:marRight w:val="0"/>
      <w:marTop w:val="0"/>
      <w:marBottom w:val="0"/>
      <w:divBdr>
        <w:top w:val="none" w:sz="0" w:space="0" w:color="auto"/>
        <w:left w:val="none" w:sz="0" w:space="0" w:color="auto"/>
        <w:bottom w:val="none" w:sz="0" w:space="0" w:color="auto"/>
        <w:right w:val="none" w:sz="0" w:space="0" w:color="auto"/>
      </w:divBdr>
      <w:divsChild>
        <w:div w:id="1821652664">
          <w:marLeft w:val="0"/>
          <w:marRight w:val="0"/>
          <w:marTop w:val="0"/>
          <w:marBottom w:val="0"/>
          <w:divBdr>
            <w:top w:val="none" w:sz="0" w:space="0" w:color="auto"/>
            <w:left w:val="none" w:sz="0" w:space="0" w:color="auto"/>
            <w:bottom w:val="none" w:sz="0" w:space="0" w:color="auto"/>
            <w:right w:val="none" w:sz="0" w:space="0" w:color="auto"/>
          </w:divBdr>
        </w:div>
        <w:div w:id="1120369860">
          <w:marLeft w:val="0"/>
          <w:marRight w:val="0"/>
          <w:marTop w:val="0"/>
          <w:marBottom w:val="0"/>
          <w:divBdr>
            <w:top w:val="none" w:sz="0" w:space="0" w:color="auto"/>
            <w:left w:val="none" w:sz="0" w:space="0" w:color="auto"/>
            <w:bottom w:val="none" w:sz="0" w:space="0" w:color="auto"/>
            <w:right w:val="none" w:sz="0" w:space="0" w:color="auto"/>
          </w:divBdr>
        </w:div>
        <w:div w:id="183520741">
          <w:marLeft w:val="0"/>
          <w:marRight w:val="0"/>
          <w:marTop w:val="0"/>
          <w:marBottom w:val="0"/>
          <w:divBdr>
            <w:top w:val="none" w:sz="0" w:space="0" w:color="auto"/>
            <w:left w:val="none" w:sz="0" w:space="0" w:color="auto"/>
            <w:bottom w:val="none" w:sz="0" w:space="0" w:color="auto"/>
            <w:right w:val="none" w:sz="0" w:space="0" w:color="auto"/>
          </w:divBdr>
        </w:div>
        <w:div w:id="1531527146">
          <w:marLeft w:val="0"/>
          <w:marRight w:val="0"/>
          <w:marTop w:val="0"/>
          <w:marBottom w:val="0"/>
          <w:divBdr>
            <w:top w:val="none" w:sz="0" w:space="0" w:color="auto"/>
            <w:left w:val="none" w:sz="0" w:space="0" w:color="auto"/>
            <w:bottom w:val="none" w:sz="0" w:space="0" w:color="auto"/>
            <w:right w:val="none" w:sz="0" w:space="0" w:color="auto"/>
          </w:divBdr>
        </w:div>
      </w:divsChild>
    </w:div>
    <w:div w:id="547767657">
      <w:bodyDiv w:val="1"/>
      <w:marLeft w:val="0"/>
      <w:marRight w:val="0"/>
      <w:marTop w:val="0"/>
      <w:marBottom w:val="0"/>
      <w:divBdr>
        <w:top w:val="none" w:sz="0" w:space="0" w:color="auto"/>
        <w:left w:val="none" w:sz="0" w:space="0" w:color="auto"/>
        <w:bottom w:val="none" w:sz="0" w:space="0" w:color="auto"/>
        <w:right w:val="none" w:sz="0" w:space="0" w:color="auto"/>
      </w:divBdr>
      <w:divsChild>
        <w:div w:id="1634091148">
          <w:marLeft w:val="0"/>
          <w:marRight w:val="0"/>
          <w:marTop w:val="0"/>
          <w:marBottom w:val="0"/>
          <w:divBdr>
            <w:top w:val="none" w:sz="0" w:space="0" w:color="auto"/>
            <w:left w:val="none" w:sz="0" w:space="0" w:color="auto"/>
            <w:bottom w:val="none" w:sz="0" w:space="0" w:color="auto"/>
            <w:right w:val="none" w:sz="0" w:space="0" w:color="auto"/>
          </w:divBdr>
        </w:div>
        <w:div w:id="1578128708">
          <w:marLeft w:val="0"/>
          <w:marRight w:val="0"/>
          <w:marTop w:val="0"/>
          <w:marBottom w:val="0"/>
          <w:divBdr>
            <w:top w:val="none" w:sz="0" w:space="0" w:color="auto"/>
            <w:left w:val="none" w:sz="0" w:space="0" w:color="auto"/>
            <w:bottom w:val="none" w:sz="0" w:space="0" w:color="auto"/>
            <w:right w:val="none" w:sz="0" w:space="0" w:color="auto"/>
          </w:divBdr>
        </w:div>
        <w:div w:id="1071270904">
          <w:marLeft w:val="0"/>
          <w:marRight w:val="0"/>
          <w:marTop w:val="0"/>
          <w:marBottom w:val="0"/>
          <w:divBdr>
            <w:top w:val="none" w:sz="0" w:space="0" w:color="auto"/>
            <w:left w:val="none" w:sz="0" w:space="0" w:color="auto"/>
            <w:bottom w:val="none" w:sz="0" w:space="0" w:color="auto"/>
            <w:right w:val="none" w:sz="0" w:space="0" w:color="auto"/>
          </w:divBdr>
        </w:div>
      </w:divsChild>
    </w:div>
    <w:div w:id="677661393">
      <w:bodyDiv w:val="1"/>
      <w:marLeft w:val="0"/>
      <w:marRight w:val="0"/>
      <w:marTop w:val="0"/>
      <w:marBottom w:val="0"/>
      <w:divBdr>
        <w:top w:val="none" w:sz="0" w:space="0" w:color="auto"/>
        <w:left w:val="none" w:sz="0" w:space="0" w:color="auto"/>
        <w:bottom w:val="none" w:sz="0" w:space="0" w:color="auto"/>
        <w:right w:val="none" w:sz="0" w:space="0" w:color="auto"/>
      </w:divBdr>
    </w:div>
    <w:div w:id="709454631">
      <w:bodyDiv w:val="1"/>
      <w:marLeft w:val="0"/>
      <w:marRight w:val="0"/>
      <w:marTop w:val="0"/>
      <w:marBottom w:val="0"/>
      <w:divBdr>
        <w:top w:val="none" w:sz="0" w:space="0" w:color="auto"/>
        <w:left w:val="none" w:sz="0" w:space="0" w:color="auto"/>
        <w:bottom w:val="none" w:sz="0" w:space="0" w:color="auto"/>
        <w:right w:val="none" w:sz="0" w:space="0" w:color="auto"/>
      </w:divBdr>
    </w:div>
    <w:div w:id="766117171">
      <w:bodyDiv w:val="1"/>
      <w:marLeft w:val="0"/>
      <w:marRight w:val="0"/>
      <w:marTop w:val="0"/>
      <w:marBottom w:val="0"/>
      <w:divBdr>
        <w:top w:val="none" w:sz="0" w:space="0" w:color="auto"/>
        <w:left w:val="none" w:sz="0" w:space="0" w:color="auto"/>
        <w:bottom w:val="none" w:sz="0" w:space="0" w:color="auto"/>
        <w:right w:val="none" w:sz="0" w:space="0" w:color="auto"/>
      </w:divBdr>
      <w:divsChild>
        <w:div w:id="362756545">
          <w:marLeft w:val="0"/>
          <w:marRight w:val="0"/>
          <w:marTop w:val="0"/>
          <w:marBottom w:val="0"/>
          <w:divBdr>
            <w:top w:val="none" w:sz="0" w:space="0" w:color="auto"/>
            <w:left w:val="none" w:sz="0" w:space="0" w:color="auto"/>
            <w:bottom w:val="none" w:sz="0" w:space="0" w:color="auto"/>
            <w:right w:val="none" w:sz="0" w:space="0" w:color="auto"/>
          </w:divBdr>
        </w:div>
        <w:div w:id="697855010">
          <w:marLeft w:val="0"/>
          <w:marRight w:val="0"/>
          <w:marTop w:val="0"/>
          <w:marBottom w:val="0"/>
          <w:divBdr>
            <w:top w:val="none" w:sz="0" w:space="0" w:color="auto"/>
            <w:left w:val="none" w:sz="0" w:space="0" w:color="auto"/>
            <w:bottom w:val="none" w:sz="0" w:space="0" w:color="auto"/>
            <w:right w:val="none" w:sz="0" w:space="0" w:color="auto"/>
          </w:divBdr>
        </w:div>
        <w:div w:id="1253590879">
          <w:marLeft w:val="0"/>
          <w:marRight w:val="0"/>
          <w:marTop w:val="0"/>
          <w:marBottom w:val="0"/>
          <w:divBdr>
            <w:top w:val="none" w:sz="0" w:space="0" w:color="auto"/>
            <w:left w:val="none" w:sz="0" w:space="0" w:color="auto"/>
            <w:bottom w:val="none" w:sz="0" w:space="0" w:color="auto"/>
            <w:right w:val="none" w:sz="0" w:space="0" w:color="auto"/>
          </w:divBdr>
        </w:div>
        <w:div w:id="1494295717">
          <w:marLeft w:val="0"/>
          <w:marRight w:val="0"/>
          <w:marTop w:val="0"/>
          <w:marBottom w:val="0"/>
          <w:divBdr>
            <w:top w:val="none" w:sz="0" w:space="0" w:color="auto"/>
            <w:left w:val="none" w:sz="0" w:space="0" w:color="auto"/>
            <w:bottom w:val="none" w:sz="0" w:space="0" w:color="auto"/>
            <w:right w:val="none" w:sz="0" w:space="0" w:color="auto"/>
          </w:divBdr>
        </w:div>
        <w:div w:id="1520391415">
          <w:marLeft w:val="0"/>
          <w:marRight w:val="0"/>
          <w:marTop w:val="0"/>
          <w:marBottom w:val="0"/>
          <w:divBdr>
            <w:top w:val="none" w:sz="0" w:space="0" w:color="auto"/>
            <w:left w:val="none" w:sz="0" w:space="0" w:color="auto"/>
            <w:bottom w:val="none" w:sz="0" w:space="0" w:color="auto"/>
            <w:right w:val="none" w:sz="0" w:space="0" w:color="auto"/>
          </w:divBdr>
        </w:div>
        <w:div w:id="1677347150">
          <w:marLeft w:val="0"/>
          <w:marRight w:val="0"/>
          <w:marTop w:val="0"/>
          <w:marBottom w:val="0"/>
          <w:divBdr>
            <w:top w:val="none" w:sz="0" w:space="0" w:color="auto"/>
            <w:left w:val="none" w:sz="0" w:space="0" w:color="auto"/>
            <w:bottom w:val="none" w:sz="0" w:space="0" w:color="auto"/>
            <w:right w:val="none" w:sz="0" w:space="0" w:color="auto"/>
          </w:divBdr>
        </w:div>
        <w:div w:id="1893270247">
          <w:marLeft w:val="0"/>
          <w:marRight w:val="0"/>
          <w:marTop w:val="0"/>
          <w:marBottom w:val="0"/>
          <w:divBdr>
            <w:top w:val="none" w:sz="0" w:space="0" w:color="auto"/>
            <w:left w:val="none" w:sz="0" w:space="0" w:color="auto"/>
            <w:bottom w:val="none" w:sz="0" w:space="0" w:color="auto"/>
            <w:right w:val="none" w:sz="0" w:space="0" w:color="auto"/>
          </w:divBdr>
        </w:div>
      </w:divsChild>
    </w:div>
    <w:div w:id="1003824432">
      <w:bodyDiv w:val="1"/>
      <w:marLeft w:val="0"/>
      <w:marRight w:val="0"/>
      <w:marTop w:val="0"/>
      <w:marBottom w:val="0"/>
      <w:divBdr>
        <w:top w:val="none" w:sz="0" w:space="0" w:color="auto"/>
        <w:left w:val="none" w:sz="0" w:space="0" w:color="auto"/>
        <w:bottom w:val="none" w:sz="0" w:space="0" w:color="auto"/>
        <w:right w:val="none" w:sz="0" w:space="0" w:color="auto"/>
      </w:divBdr>
    </w:div>
    <w:div w:id="1017846516">
      <w:bodyDiv w:val="1"/>
      <w:marLeft w:val="0"/>
      <w:marRight w:val="0"/>
      <w:marTop w:val="0"/>
      <w:marBottom w:val="0"/>
      <w:divBdr>
        <w:top w:val="none" w:sz="0" w:space="0" w:color="auto"/>
        <w:left w:val="none" w:sz="0" w:space="0" w:color="auto"/>
        <w:bottom w:val="none" w:sz="0" w:space="0" w:color="auto"/>
        <w:right w:val="none" w:sz="0" w:space="0" w:color="auto"/>
      </w:divBdr>
      <w:divsChild>
        <w:div w:id="111175876">
          <w:marLeft w:val="0"/>
          <w:marRight w:val="0"/>
          <w:marTop w:val="0"/>
          <w:marBottom w:val="0"/>
          <w:divBdr>
            <w:top w:val="none" w:sz="0" w:space="0" w:color="auto"/>
            <w:left w:val="none" w:sz="0" w:space="0" w:color="auto"/>
            <w:bottom w:val="none" w:sz="0" w:space="0" w:color="auto"/>
            <w:right w:val="none" w:sz="0" w:space="0" w:color="auto"/>
          </w:divBdr>
        </w:div>
        <w:div w:id="1118183232">
          <w:marLeft w:val="0"/>
          <w:marRight w:val="0"/>
          <w:marTop w:val="0"/>
          <w:marBottom w:val="0"/>
          <w:divBdr>
            <w:top w:val="none" w:sz="0" w:space="0" w:color="auto"/>
            <w:left w:val="none" w:sz="0" w:space="0" w:color="auto"/>
            <w:bottom w:val="none" w:sz="0" w:space="0" w:color="auto"/>
            <w:right w:val="none" w:sz="0" w:space="0" w:color="auto"/>
          </w:divBdr>
        </w:div>
        <w:div w:id="1824734673">
          <w:marLeft w:val="0"/>
          <w:marRight w:val="0"/>
          <w:marTop w:val="0"/>
          <w:marBottom w:val="0"/>
          <w:divBdr>
            <w:top w:val="none" w:sz="0" w:space="0" w:color="auto"/>
            <w:left w:val="none" w:sz="0" w:space="0" w:color="auto"/>
            <w:bottom w:val="none" w:sz="0" w:space="0" w:color="auto"/>
            <w:right w:val="none" w:sz="0" w:space="0" w:color="auto"/>
          </w:divBdr>
        </w:div>
      </w:divsChild>
    </w:div>
    <w:div w:id="1052919739">
      <w:bodyDiv w:val="1"/>
      <w:marLeft w:val="0"/>
      <w:marRight w:val="0"/>
      <w:marTop w:val="0"/>
      <w:marBottom w:val="0"/>
      <w:divBdr>
        <w:top w:val="none" w:sz="0" w:space="0" w:color="auto"/>
        <w:left w:val="none" w:sz="0" w:space="0" w:color="auto"/>
        <w:bottom w:val="none" w:sz="0" w:space="0" w:color="auto"/>
        <w:right w:val="none" w:sz="0" w:space="0" w:color="auto"/>
      </w:divBdr>
    </w:div>
    <w:div w:id="1092433235">
      <w:bodyDiv w:val="1"/>
      <w:marLeft w:val="0"/>
      <w:marRight w:val="0"/>
      <w:marTop w:val="0"/>
      <w:marBottom w:val="0"/>
      <w:divBdr>
        <w:top w:val="none" w:sz="0" w:space="0" w:color="auto"/>
        <w:left w:val="none" w:sz="0" w:space="0" w:color="auto"/>
        <w:bottom w:val="none" w:sz="0" w:space="0" w:color="auto"/>
        <w:right w:val="none" w:sz="0" w:space="0" w:color="auto"/>
      </w:divBdr>
    </w:div>
    <w:div w:id="1185828757">
      <w:bodyDiv w:val="1"/>
      <w:marLeft w:val="0"/>
      <w:marRight w:val="0"/>
      <w:marTop w:val="0"/>
      <w:marBottom w:val="0"/>
      <w:divBdr>
        <w:top w:val="none" w:sz="0" w:space="0" w:color="auto"/>
        <w:left w:val="none" w:sz="0" w:space="0" w:color="auto"/>
        <w:bottom w:val="none" w:sz="0" w:space="0" w:color="auto"/>
        <w:right w:val="none" w:sz="0" w:space="0" w:color="auto"/>
      </w:divBdr>
    </w:div>
    <w:div w:id="1210141674">
      <w:bodyDiv w:val="1"/>
      <w:marLeft w:val="0"/>
      <w:marRight w:val="0"/>
      <w:marTop w:val="0"/>
      <w:marBottom w:val="0"/>
      <w:divBdr>
        <w:top w:val="none" w:sz="0" w:space="0" w:color="auto"/>
        <w:left w:val="none" w:sz="0" w:space="0" w:color="auto"/>
        <w:bottom w:val="none" w:sz="0" w:space="0" w:color="auto"/>
        <w:right w:val="none" w:sz="0" w:space="0" w:color="auto"/>
      </w:divBdr>
    </w:div>
    <w:div w:id="1216087718">
      <w:bodyDiv w:val="1"/>
      <w:marLeft w:val="0"/>
      <w:marRight w:val="0"/>
      <w:marTop w:val="0"/>
      <w:marBottom w:val="0"/>
      <w:divBdr>
        <w:top w:val="none" w:sz="0" w:space="0" w:color="auto"/>
        <w:left w:val="none" w:sz="0" w:space="0" w:color="auto"/>
        <w:bottom w:val="none" w:sz="0" w:space="0" w:color="auto"/>
        <w:right w:val="none" w:sz="0" w:space="0" w:color="auto"/>
      </w:divBdr>
    </w:div>
    <w:div w:id="1365904127">
      <w:bodyDiv w:val="1"/>
      <w:marLeft w:val="0"/>
      <w:marRight w:val="0"/>
      <w:marTop w:val="0"/>
      <w:marBottom w:val="0"/>
      <w:divBdr>
        <w:top w:val="none" w:sz="0" w:space="0" w:color="auto"/>
        <w:left w:val="none" w:sz="0" w:space="0" w:color="auto"/>
        <w:bottom w:val="none" w:sz="0" w:space="0" w:color="auto"/>
        <w:right w:val="none" w:sz="0" w:space="0" w:color="auto"/>
      </w:divBdr>
    </w:div>
    <w:div w:id="1505121264">
      <w:bodyDiv w:val="1"/>
      <w:marLeft w:val="0"/>
      <w:marRight w:val="0"/>
      <w:marTop w:val="0"/>
      <w:marBottom w:val="0"/>
      <w:divBdr>
        <w:top w:val="none" w:sz="0" w:space="0" w:color="auto"/>
        <w:left w:val="none" w:sz="0" w:space="0" w:color="auto"/>
        <w:bottom w:val="none" w:sz="0" w:space="0" w:color="auto"/>
        <w:right w:val="none" w:sz="0" w:space="0" w:color="auto"/>
      </w:divBdr>
    </w:div>
    <w:div w:id="1509907887">
      <w:bodyDiv w:val="1"/>
      <w:marLeft w:val="0"/>
      <w:marRight w:val="0"/>
      <w:marTop w:val="0"/>
      <w:marBottom w:val="0"/>
      <w:divBdr>
        <w:top w:val="none" w:sz="0" w:space="0" w:color="auto"/>
        <w:left w:val="none" w:sz="0" w:space="0" w:color="auto"/>
        <w:bottom w:val="none" w:sz="0" w:space="0" w:color="auto"/>
        <w:right w:val="none" w:sz="0" w:space="0" w:color="auto"/>
      </w:divBdr>
    </w:div>
    <w:div w:id="1684890439">
      <w:bodyDiv w:val="1"/>
      <w:marLeft w:val="0"/>
      <w:marRight w:val="0"/>
      <w:marTop w:val="0"/>
      <w:marBottom w:val="0"/>
      <w:divBdr>
        <w:top w:val="none" w:sz="0" w:space="0" w:color="auto"/>
        <w:left w:val="none" w:sz="0" w:space="0" w:color="auto"/>
        <w:bottom w:val="none" w:sz="0" w:space="0" w:color="auto"/>
        <w:right w:val="none" w:sz="0" w:space="0" w:color="auto"/>
      </w:divBdr>
      <w:divsChild>
        <w:div w:id="1204094271">
          <w:marLeft w:val="0"/>
          <w:marRight w:val="0"/>
          <w:marTop w:val="0"/>
          <w:marBottom w:val="0"/>
          <w:divBdr>
            <w:top w:val="none" w:sz="0" w:space="0" w:color="auto"/>
            <w:left w:val="none" w:sz="0" w:space="0" w:color="auto"/>
            <w:bottom w:val="none" w:sz="0" w:space="0" w:color="auto"/>
            <w:right w:val="none" w:sz="0" w:space="0" w:color="auto"/>
          </w:divBdr>
        </w:div>
        <w:div w:id="1013990808">
          <w:marLeft w:val="0"/>
          <w:marRight w:val="0"/>
          <w:marTop w:val="0"/>
          <w:marBottom w:val="0"/>
          <w:divBdr>
            <w:top w:val="none" w:sz="0" w:space="0" w:color="auto"/>
            <w:left w:val="none" w:sz="0" w:space="0" w:color="auto"/>
            <w:bottom w:val="none" w:sz="0" w:space="0" w:color="auto"/>
            <w:right w:val="none" w:sz="0" w:space="0" w:color="auto"/>
          </w:divBdr>
        </w:div>
      </w:divsChild>
    </w:div>
    <w:div w:id="1736201131">
      <w:bodyDiv w:val="1"/>
      <w:marLeft w:val="0"/>
      <w:marRight w:val="0"/>
      <w:marTop w:val="0"/>
      <w:marBottom w:val="0"/>
      <w:divBdr>
        <w:top w:val="none" w:sz="0" w:space="0" w:color="auto"/>
        <w:left w:val="none" w:sz="0" w:space="0" w:color="auto"/>
        <w:bottom w:val="none" w:sz="0" w:space="0" w:color="auto"/>
        <w:right w:val="none" w:sz="0" w:space="0" w:color="auto"/>
      </w:divBdr>
      <w:divsChild>
        <w:div w:id="1226598502">
          <w:marLeft w:val="0"/>
          <w:marRight w:val="0"/>
          <w:marTop w:val="0"/>
          <w:marBottom w:val="0"/>
          <w:divBdr>
            <w:top w:val="none" w:sz="0" w:space="0" w:color="auto"/>
            <w:left w:val="none" w:sz="0" w:space="0" w:color="auto"/>
            <w:bottom w:val="none" w:sz="0" w:space="0" w:color="auto"/>
            <w:right w:val="none" w:sz="0" w:space="0" w:color="auto"/>
          </w:divBdr>
        </w:div>
        <w:div w:id="1249002310">
          <w:marLeft w:val="0"/>
          <w:marRight w:val="0"/>
          <w:marTop w:val="0"/>
          <w:marBottom w:val="0"/>
          <w:divBdr>
            <w:top w:val="none" w:sz="0" w:space="0" w:color="auto"/>
            <w:left w:val="none" w:sz="0" w:space="0" w:color="auto"/>
            <w:bottom w:val="none" w:sz="0" w:space="0" w:color="auto"/>
            <w:right w:val="none" w:sz="0" w:space="0" w:color="auto"/>
          </w:divBdr>
        </w:div>
        <w:div w:id="1700618866">
          <w:marLeft w:val="0"/>
          <w:marRight w:val="0"/>
          <w:marTop w:val="0"/>
          <w:marBottom w:val="0"/>
          <w:divBdr>
            <w:top w:val="none" w:sz="0" w:space="0" w:color="auto"/>
            <w:left w:val="none" w:sz="0" w:space="0" w:color="auto"/>
            <w:bottom w:val="none" w:sz="0" w:space="0" w:color="auto"/>
            <w:right w:val="none" w:sz="0" w:space="0" w:color="auto"/>
          </w:divBdr>
        </w:div>
        <w:div w:id="1299914522">
          <w:marLeft w:val="0"/>
          <w:marRight w:val="0"/>
          <w:marTop w:val="0"/>
          <w:marBottom w:val="0"/>
          <w:divBdr>
            <w:top w:val="none" w:sz="0" w:space="0" w:color="auto"/>
            <w:left w:val="none" w:sz="0" w:space="0" w:color="auto"/>
            <w:bottom w:val="none" w:sz="0" w:space="0" w:color="auto"/>
            <w:right w:val="none" w:sz="0" w:space="0" w:color="auto"/>
          </w:divBdr>
        </w:div>
      </w:divsChild>
    </w:div>
    <w:div w:id="1808551643">
      <w:bodyDiv w:val="1"/>
      <w:marLeft w:val="0"/>
      <w:marRight w:val="0"/>
      <w:marTop w:val="0"/>
      <w:marBottom w:val="0"/>
      <w:divBdr>
        <w:top w:val="none" w:sz="0" w:space="0" w:color="auto"/>
        <w:left w:val="none" w:sz="0" w:space="0" w:color="auto"/>
        <w:bottom w:val="none" w:sz="0" w:space="0" w:color="auto"/>
        <w:right w:val="none" w:sz="0" w:space="0" w:color="auto"/>
      </w:divBdr>
    </w:div>
    <w:div w:id="1879200911">
      <w:bodyDiv w:val="1"/>
      <w:marLeft w:val="0"/>
      <w:marRight w:val="0"/>
      <w:marTop w:val="0"/>
      <w:marBottom w:val="0"/>
      <w:divBdr>
        <w:top w:val="none" w:sz="0" w:space="0" w:color="auto"/>
        <w:left w:val="none" w:sz="0" w:space="0" w:color="auto"/>
        <w:bottom w:val="none" w:sz="0" w:space="0" w:color="auto"/>
        <w:right w:val="none" w:sz="0" w:space="0" w:color="auto"/>
      </w:divBdr>
    </w:div>
    <w:div w:id="1931546895">
      <w:bodyDiv w:val="1"/>
      <w:marLeft w:val="0"/>
      <w:marRight w:val="0"/>
      <w:marTop w:val="0"/>
      <w:marBottom w:val="0"/>
      <w:divBdr>
        <w:top w:val="none" w:sz="0" w:space="0" w:color="auto"/>
        <w:left w:val="none" w:sz="0" w:space="0" w:color="auto"/>
        <w:bottom w:val="none" w:sz="0" w:space="0" w:color="auto"/>
        <w:right w:val="none" w:sz="0" w:space="0" w:color="auto"/>
      </w:divBdr>
    </w:div>
    <w:div w:id="2054040488">
      <w:bodyDiv w:val="1"/>
      <w:marLeft w:val="0"/>
      <w:marRight w:val="0"/>
      <w:marTop w:val="0"/>
      <w:marBottom w:val="0"/>
      <w:divBdr>
        <w:top w:val="none" w:sz="0" w:space="0" w:color="auto"/>
        <w:left w:val="none" w:sz="0" w:space="0" w:color="auto"/>
        <w:bottom w:val="none" w:sz="0" w:space="0" w:color="auto"/>
        <w:right w:val="none" w:sz="0" w:space="0" w:color="auto"/>
      </w:divBdr>
    </w:div>
    <w:div w:id="20847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kshi@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nkurs2016.ru" TargetMode="External"/><Relationship Id="rId5" Type="http://schemas.openxmlformats.org/officeDocument/2006/relationships/webSettings" Target="webSettings.xml"/><Relationship Id="rId10" Type="http://schemas.openxmlformats.org/officeDocument/2006/relationships/hyperlink" Target="http://www.nadezhdy-russia.ru" TargetMode="External"/><Relationship Id="rId4" Type="http://schemas.openxmlformats.org/officeDocument/2006/relationships/settings" Target="settings.xml"/><Relationship Id="rId9" Type="http://schemas.openxmlformats.org/officeDocument/2006/relationships/hyperlink" Target="https://66.pfdo.ru/app/start-pag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E042-4B9F-4248-ACB8-F07D327D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2787</TotalTime>
  <Pages>1</Pages>
  <Words>17862</Words>
  <Characters>101817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2022-03-25T09:49:00Z</cp:lastPrinted>
  <dcterms:created xsi:type="dcterms:W3CDTF">2020-05-26T03:40:00Z</dcterms:created>
  <dcterms:modified xsi:type="dcterms:W3CDTF">2024-03-19T11:13:00Z</dcterms:modified>
</cp:coreProperties>
</file>