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B8" w:rsidRPr="00E2776E" w:rsidRDefault="00DB4CB8" w:rsidP="00337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13D" w:rsidRDefault="0030413D" w:rsidP="0030413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1873B9">
        <w:rPr>
          <w:b/>
          <w:bCs/>
          <w:sz w:val="28"/>
          <w:szCs w:val="28"/>
        </w:rPr>
        <w:t>Пояснительная записка</w:t>
      </w:r>
    </w:p>
    <w:p w:rsidR="0030413D" w:rsidRDefault="0030413D" w:rsidP="003041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«Адаптивная физическая культура» для обучающихся с умственной отсталостью (интеллектуальными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актуальных нормативных документов в сфере образования РФ и АООП ОУ.</w:t>
      </w:r>
    </w:p>
    <w:p w:rsidR="00D75960" w:rsidRPr="00BB727B" w:rsidRDefault="00D75960" w:rsidP="00D7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E6" w:rsidRPr="00DB4CB8" w:rsidRDefault="003374E6" w:rsidP="00C9538F">
      <w:pPr>
        <w:pStyle w:val="a3"/>
        <w:shd w:val="clear" w:color="auto" w:fill="FFFFFF"/>
        <w:tabs>
          <w:tab w:val="left" w:pos="7640"/>
        </w:tabs>
        <w:spacing w:before="0" w:beforeAutospacing="0" w:after="0" w:afterAutospacing="0"/>
        <w:jc w:val="both"/>
        <w:rPr>
          <w:sz w:val="28"/>
          <w:szCs w:val="28"/>
        </w:rPr>
      </w:pPr>
      <w:r w:rsidRPr="00534D1A">
        <w:rPr>
          <w:color w:val="333333"/>
          <w:sz w:val="28"/>
          <w:szCs w:val="28"/>
        </w:rPr>
        <w:t xml:space="preserve"> </w:t>
      </w:r>
      <w:r w:rsidR="008C2647">
        <w:rPr>
          <w:sz w:val="28"/>
          <w:szCs w:val="28"/>
        </w:rPr>
        <w:t xml:space="preserve">В 5 классе по учебному плану проводится </w:t>
      </w:r>
      <w:proofErr w:type="gramStart"/>
      <w:r w:rsidR="008C2647">
        <w:rPr>
          <w:sz w:val="28"/>
          <w:szCs w:val="28"/>
        </w:rPr>
        <w:t xml:space="preserve">по </w:t>
      </w:r>
      <w:r w:rsidRPr="00DB4CB8">
        <w:rPr>
          <w:sz w:val="28"/>
          <w:szCs w:val="28"/>
        </w:rPr>
        <w:t xml:space="preserve"> 2</w:t>
      </w:r>
      <w:proofErr w:type="gramEnd"/>
      <w:r w:rsidRPr="00DB4CB8">
        <w:rPr>
          <w:sz w:val="28"/>
          <w:szCs w:val="28"/>
        </w:rPr>
        <w:t xml:space="preserve"> часа в неделю, 68 часов в год. </w:t>
      </w:r>
      <w:r w:rsidR="00C9538F" w:rsidRPr="00DB4CB8">
        <w:rPr>
          <w:sz w:val="28"/>
          <w:szCs w:val="28"/>
        </w:rPr>
        <w:tab/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b/>
          <w:sz w:val="28"/>
          <w:szCs w:val="28"/>
        </w:rPr>
        <w:t>Цель:</w:t>
      </w:r>
      <w:r w:rsidRPr="00DB4CB8">
        <w:rPr>
          <w:sz w:val="28"/>
          <w:szCs w:val="28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4CB8">
        <w:rPr>
          <w:b/>
          <w:sz w:val="28"/>
          <w:szCs w:val="28"/>
        </w:rPr>
        <w:t>Задачи: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- обучение навыкам и умениям в физкультурно-оздоровительной и спортивно-</w:t>
      </w:r>
      <w:r w:rsidR="008C2647" w:rsidRPr="00DB4CB8">
        <w:rPr>
          <w:sz w:val="28"/>
          <w:szCs w:val="28"/>
        </w:rPr>
        <w:t>оздоровительной</w:t>
      </w:r>
      <w:r w:rsidRPr="00DB4CB8">
        <w:rPr>
          <w:sz w:val="28"/>
          <w:szCs w:val="28"/>
        </w:rPr>
        <w:t xml:space="preserve"> деятельности, самостоятельной организации занятий физическими упражнениями;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3374E6" w:rsidRPr="00DB4CB8" w:rsidRDefault="003374E6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Требования к уровню подготовки учащихся основной школы по физической культуре, соотносятся с Требованиями Государственного стандарта и задаются преимущественно по четырём базовым основаниям: «знать/ понимать», «уметь», «демонстрировать и использовать приобретённые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 стороны, они устанавливают минимальное содержание образования, которое в обязательном порядке должно быть освоено каждым учащимся. Дифференцированный подход</w:t>
      </w:r>
      <w:r w:rsidR="003E0880" w:rsidRPr="00DB4CB8">
        <w:rPr>
          <w:sz w:val="28"/>
          <w:szCs w:val="28"/>
        </w:rPr>
        <w:t xml:space="preserve"> </w:t>
      </w:r>
      <w:r w:rsidRPr="00DB4CB8">
        <w:rPr>
          <w:sz w:val="28"/>
          <w:szCs w:val="28"/>
        </w:rPr>
        <w:t>позволяет учител</w:t>
      </w:r>
      <w:r w:rsidR="003E0880" w:rsidRPr="00DB4CB8">
        <w:rPr>
          <w:sz w:val="28"/>
          <w:szCs w:val="28"/>
        </w:rPr>
        <w:t>ю</w:t>
      </w:r>
      <w:r w:rsidRPr="00DB4CB8">
        <w:rPr>
          <w:sz w:val="28"/>
          <w:szCs w:val="28"/>
        </w:rPr>
        <w:t xml:space="preserve"> физической культуры на протяжении всего периода обучения в основной школе осуществлять объективную оценку успеваемости с учётом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</w:t>
      </w:r>
      <w:r w:rsidRPr="00DB4CB8">
        <w:rPr>
          <w:sz w:val="28"/>
          <w:szCs w:val="28"/>
        </w:rPr>
        <w:lastRenderedPageBreak/>
        <w:t>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требования к уровню подготовки учащихся основной школы по физической культуре.</w:t>
      </w:r>
    </w:p>
    <w:p w:rsidR="001B4DF5" w:rsidRPr="00DB4CB8" w:rsidRDefault="001B4DF5" w:rsidP="001B4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освоения программного материала проявляются в следующих областях культуры: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познавательной культуры:</w:t>
      </w:r>
    </w:p>
    <w:p w:rsidR="001B4DF5" w:rsidRPr="00534D1A" w:rsidRDefault="001B4DF5" w:rsidP="001B4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B4DF5" w:rsidRPr="00534D1A" w:rsidRDefault="001B4DF5" w:rsidP="001B4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B4DF5" w:rsidRPr="00534D1A" w:rsidRDefault="001B4DF5" w:rsidP="001B4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нравственной культуры:</w:t>
      </w:r>
    </w:p>
    <w:p w:rsidR="001B4DF5" w:rsidRPr="00534D1A" w:rsidRDefault="001B4DF5" w:rsidP="001B4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B4DF5" w:rsidRPr="00534D1A" w:rsidRDefault="001B4DF5" w:rsidP="001B4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B4DF5" w:rsidRPr="00534D1A" w:rsidRDefault="001B4DF5" w:rsidP="001B4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трудовой культуры:</w:t>
      </w:r>
    </w:p>
    <w:p w:rsidR="001B4DF5" w:rsidRPr="00534D1A" w:rsidRDefault="001B4DF5" w:rsidP="001B4D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B4DF5" w:rsidRPr="00534D1A" w:rsidRDefault="001B4DF5" w:rsidP="001B4D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B4DF5" w:rsidRPr="00534D1A" w:rsidRDefault="001B4DF5" w:rsidP="001B4D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эстетической культуры:</w:t>
      </w:r>
    </w:p>
    <w:p w:rsidR="001B4DF5" w:rsidRPr="00534D1A" w:rsidRDefault="001B4DF5" w:rsidP="001B4D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B4DF5" w:rsidRPr="00534D1A" w:rsidRDefault="001B4DF5" w:rsidP="001B4D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B4DF5" w:rsidRPr="00534D1A" w:rsidRDefault="001B4DF5" w:rsidP="001B4D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движений, умения передвигаться легко, красиво, непринуждённо.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коммуникативной культуры:</w:t>
      </w:r>
    </w:p>
    <w:p w:rsidR="001B4DF5" w:rsidRPr="00534D1A" w:rsidRDefault="001B4DF5" w:rsidP="001B4D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1B4DF5" w:rsidRPr="00534D1A" w:rsidRDefault="001B4DF5" w:rsidP="001B4D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B4DF5" w:rsidRPr="00534D1A" w:rsidRDefault="001B4DF5" w:rsidP="001B4D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физической культуры:</w:t>
      </w:r>
    </w:p>
    <w:p w:rsidR="001B4DF5" w:rsidRPr="00534D1A" w:rsidRDefault="001B4DF5" w:rsidP="001B4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умениями: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четырёхшажного</w:t>
      </w:r>
      <w:proofErr w:type="spellEnd"/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гимнастических и акробатических упражнениях: выполнять комбинацию на перекладине (мальчики), на гимнастической скамье (девочки); комбинацию движений с одним из предметов (мяч, палка, скакалка, обруч); выполнять акробатическую комбинацию из четырёх элементов, включающую кувырки вперёд и назад, стойку на голове и руках, </w:t>
      </w: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длинный кувырок (мальчики), кувырок вперёд и назад в </w:t>
      </w:r>
      <w:proofErr w:type="spellStart"/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«мост» и поворот в упор стоя на одном колене (девочки);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играх: играть в одну из спортивных игр (по упрощённым правилам);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демонстрировать результаты не ниже, чем средний уровень основных физических способностей;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четырёхборью</w:t>
      </w:r>
      <w:proofErr w:type="spellEnd"/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B4DF5" w:rsidRPr="00534D1A" w:rsidRDefault="001B4DF5" w:rsidP="001B4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B4DF5" w:rsidRPr="00534D1A" w:rsidRDefault="001B4DF5" w:rsidP="001B4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F5" w:rsidRPr="00534D1A" w:rsidRDefault="001B4DF5" w:rsidP="001B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F5" w:rsidRPr="00534D1A" w:rsidRDefault="001B4DF5" w:rsidP="00BA186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B4DF5" w:rsidRPr="00534D1A" w:rsidRDefault="001B4DF5" w:rsidP="001B4DF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B4DF5" w:rsidRPr="00534D1A" w:rsidRDefault="001B4DF5" w:rsidP="001B4DF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B4DF5" w:rsidRPr="00534D1A" w:rsidRDefault="001B4DF5" w:rsidP="001B4DF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B4DF5" w:rsidRPr="00534D1A" w:rsidRDefault="001B4DF5" w:rsidP="001B4DF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</w:t>
      </w: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B4DF5" w:rsidRPr="00534D1A" w:rsidRDefault="001B4DF5" w:rsidP="001B4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результаты, так же как личностные и метапредметные, проявляются в разных областях культуры. </w:t>
      </w:r>
    </w:p>
    <w:p w:rsidR="001B4DF5" w:rsidRPr="00534D1A" w:rsidRDefault="001B4DF5" w:rsidP="001B4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области познавательной культуры:</w:t>
      </w:r>
    </w:p>
    <w:p w:rsidR="001B4DF5" w:rsidRPr="00534D1A" w:rsidRDefault="001B4DF5" w:rsidP="001B4DF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B4DF5" w:rsidRPr="00534D1A" w:rsidRDefault="001B4DF5" w:rsidP="001B4DF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1B4DF5" w:rsidRPr="00534D1A" w:rsidRDefault="001B4DF5" w:rsidP="001B4DF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нравственной культуры:</w:t>
      </w:r>
    </w:p>
    <w:p w:rsidR="001B4DF5" w:rsidRPr="00534D1A" w:rsidRDefault="001B4DF5" w:rsidP="001B4D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B4DF5" w:rsidRPr="00534D1A" w:rsidRDefault="001B4DF5" w:rsidP="001B4D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B4DF5" w:rsidRPr="00534D1A" w:rsidRDefault="001B4DF5" w:rsidP="001B4D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трудовой культуры:</w:t>
      </w:r>
    </w:p>
    <w:p w:rsidR="001B4DF5" w:rsidRPr="00534D1A" w:rsidRDefault="001B4DF5" w:rsidP="001B4DF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1B4DF5" w:rsidRPr="00534D1A" w:rsidRDefault="001B4DF5" w:rsidP="001B4DF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B4DF5" w:rsidRPr="00534D1A" w:rsidRDefault="001B4DF5" w:rsidP="001B4DF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эстетической культуры:</w:t>
      </w:r>
    </w:p>
    <w:p w:rsidR="001B4DF5" w:rsidRPr="00534D1A" w:rsidRDefault="001B4DF5" w:rsidP="001B4DF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B4DF5" w:rsidRPr="00534D1A" w:rsidRDefault="001B4DF5" w:rsidP="001B4DF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B4DF5" w:rsidRPr="00534D1A" w:rsidRDefault="001B4DF5" w:rsidP="001B4DF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B4DF5" w:rsidRPr="00534D1A" w:rsidRDefault="001B4DF5" w:rsidP="001B4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области коммуникативной культуры:</w:t>
      </w:r>
    </w:p>
    <w:p w:rsidR="001B4DF5" w:rsidRPr="00534D1A" w:rsidRDefault="001B4DF5" w:rsidP="001B4DF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1B4DF5" w:rsidRPr="00534D1A" w:rsidRDefault="001B4DF5" w:rsidP="001B4DF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B4DF5" w:rsidRPr="00534D1A" w:rsidRDefault="001B4DF5" w:rsidP="001B4DF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1B4DF5" w:rsidRPr="008C2647" w:rsidRDefault="001B4DF5" w:rsidP="008C264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D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 результате изучения курса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пятиклассник</w:t>
      </w:r>
      <w:r w:rsidRPr="00534D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научится: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играть в одну из спортивных игр (по упрощѐнным правилам);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организовывать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выполнять физические упражнения из базовых видов спорта и использовать их в физкультурной деятельности;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Pr="00534D1A">
        <w:rPr>
          <w:rFonts w:ascii="Times New Roman" w:eastAsia="Calibri" w:hAnsi="Times New Roman" w:cs="Times New Roman"/>
          <w:sz w:val="28"/>
          <w:szCs w:val="28"/>
        </w:rPr>
        <w:tab/>
        <w:t>текущее</w:t>
      </w:r>
      <w:r w:rsidRPr="00534D1A">
        <w:rPr>
          <w:rFonts w:ascii="Times New Roman" w:eastAsia="Calibri" w:hAnsi="Times New Roman" w:cs="Times New Roman"/>
          <w:sz w:val="28"/>
          <w:szCs w:val="28"/>
        </w:rPr>
        <w:tab/>
        <w:t>состояние</w:t>
      </w:r>
      <w:r w:rsidRPr="00534D1A">
        <w:rPr>
          <w:rFonts w:ascii="Times New Roman" w:eastAsia="Calibri" w:hAnsi="Times New Roman" w:cs="Times New Roman"/>
          <w:sz w:val="28"/>
          <w:szCs w:val="28"/>
        </w:rPr>
        <w:tab/>
        <w:t>организма</w:t>
      </w:r>
      <w:r w:rsidRPr="00534D1A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534D1A">
        <w:rPr>
          <w:rFonts w:ascii="Times New Roman" w:eastAsia="Calibri" w:hAnsi="Times New Roman" w:cs="Times New Roman"/>
          <w:sz w:val="28"/>
          <w:szCs w:val="28"/>
        </w:rPr>
        <w:tab/>
        <w:t>определять</w:t>
      </w:r>
      <w:r w:rsidRPr="00534D1A">
        <w:rPr>
          <w:rFonts w:ascii="Times New Roman" w:eastAsia="Calibri" w:hAnsi="Times New Roman" w:cs="Times New Roman"/>
          <w:sz w:val="28"/>
          <w:szCs w:val="28"/>
        </w:rPr>
        <w:tab/>
        <w:t>тренирующее воздействие на него занятий физической культурой;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 xml:space="preserve">пробегать с максимальной скоростью 60 м из положения низкого </w:t>
      </w:r>
      <w:r w:rsidR="00DB4CB8" w:rsidRPr="00534D1A">
        <w:rPr>
          <w:rFonts w:ascii="Times New Roman" w:eastAsia="Calibri" w:hAnsi="Times New Roman" w:cs="Times New Roman"/>
          <w:sz w:val="28"/>
          <w:szCs w:val="28"/>
        </w:rPr>
        <w:t>старта</w:t>
      </w:r>
      <w:r w:rsidRPr="00534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пробегать в равномерном темпе до 10 мин (мальчики) и до 9 мин (девочки);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выполнять прыжок в длину после быстрого разбега с 9—13 шагов;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выполнять с 9—13 шагов разбега прыжок в высоту способом «перешагивание»;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метать малый мяч и мяч 150 г с места и с разбега (10—12 м) с использованием четырѐхшажного варианта бросковых шагов с соблюдением ритма;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комбинацию изчетырѐх элементов на перекладине (мальчики); опорные прыжки через козла в длину (мальчики) и в ширину (девочки);</w:t>
      </w:r>
    </w:p>
    <w:p w:rsidR="001B4DF5" w:rsidRPr="00534D1A" w:rsidRDefault="001B4DF5" w:rsidP="001B4DF5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выполнять акробатическую комбинацию из четырѐх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D1A">
        <w:rPr>
          <w:rFonts w:ascii="Times New Roman" w:eastAsia="Calibri" w:hAnsi="Times New Roman" w:cs="Times New Roman"/>
          <w:sz w:val="28"/>
          <w:szCs w:val="28"/>
        </w:rPr>
        <w:t>элементов;</w:t>
      </w:r>
    </w:p>
    <w:p w:rsidR="001B4DF5" w:rsidRPr="00534D1A" w:rsidRDefault="001B4DF5" w:rsidP="001B4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4DF5" w:rsidRPr="00534D1A" w:rsidRDefault="001B4DF5" w:rsidP="001B4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D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Пятиклассник </w:t>
      </w:r>
      <w:r w:rsidRPr="00534D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1B4DF5" w:rsidRPr="00534D1A" w:rsidRDefault="001B4DF5" w:rsidP="001B4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4DF5" w:rsidRPr="00534D1A" w:rsidRDefault="001B4DF5" w:rsidP="001B4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D1A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</w:p>
    <w:p w:rsidR="001B4DF5" w:rsidRPr="00534D1A" w:rsidRDefault="001B4DF5" w:rsidP="001B4DF5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организовывать самостоятельные систематические занятия;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</w:t>
      </w:r>
    </w:p>
    <w:p w:rsidR="001B4DF5" w:rsidRPr="00534D1A" w:rsidRDefault="001B4DF5" w:rsidP="001B4DF5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выполнять учебный проект.</w:t>
      </w:r>
    </w:p>
    <w:p w:rsidR="001B4DF5" w:rsidRPr="00534D1A" w:rsidRDefault="001B4DF5" w:rsidP="001B4DF5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1B4DF5" w:rsidRPr="00534D1A" w:rsidRDefault="001B4DF5" w:rsidP="001B4DF5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>описывать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</w:r>
    </w:p>
    <w:p w:rsidR="001B4DF5" w:rsidRPr="00534D1A" w:rsidRDefault="001B4DF5" w:rsidP="001B4DF5">
      <w:pPr>
        <w:tabs>
          <w:tab w:val="left" w:pos="101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1A">
        <w:rPr>
          <w:rFonts w:ascii="Times New Roman" w:eastAsia="Calibri" w:hAnsi="Times New Roman" w:cs="Times New Roman"/>
          <w:sz w:val="28"/>
          <w:szCs w:val="28"/>
        </w:rPr>
        <w:tab/>
      </w:r>
    </w:p>
    <w:p w:rsidR="003E0880" w:rsidRPr="00DB4CB8" w:rsidRDefault="003E0880" w:rsidP="001B4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34D1A" w:rsidRPr="00DB4CB8" w:rsidRDefault="00534D1A" w:rsidP="00C953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Знания о физической культуре из раздела</w:t>
      </w:r>
      <w:r w:rsidRPr="00DB4C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4CB8">
        <w:rPr>
          <w:rFonts w:ascii="Times New Roman" w:eastAsia="Calibri" w:hAnsi="Times New Roman" w:cs="Times New Roman"/>
          <w:bCs/>
          <w:sz w:val="28"/>
          <w:szCs w:val="28"/>
        </w:rPr>
        <w:t>Теоретические сведения»</w:t>
      </w:r>
      <w:r w:rsidRPr="00DB4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CB8">
        <w:rPr>
          <w:rFonts w:ascii="Times New Roman" w:hAnsi="Times New Roman" w:cs="Times New Roman"/>
          <w:sz w:val="28"/>
          <w:szCs w:val="28"/>
        </w:rPr>
        <w:t xml:space="preserve">обучающиеся получат в </w:t>
      </w:r>
      <w:r w:rsidRPr="00DB4C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4CB8">
        <w:rPr>
          <w:rFonts w:ascii="Times New Roman" w:eastAsia="Calibri" w:hAnsi="Times New Roman" w:cs="Times New Roman"/>
          <w:sz w:val="28"/>
          <w:szCs w:val="28"/>
        </w:rPr>
        <w:t>процессе обучения. Материал из раздела  «</w:t>
      </w:r>
      <w:r w:rsidRPr="00DB4CB8">
        <w:rPr>
          <w:rFonts w:ascii="Times New Roman" w:eastAsia="Calibri" w:hAnsi="Times New Roman" w:cs="Times New Roman"/>
          <w:bCs/>
          <w:sz w:val="28"/>
          <w:szCs w:val="28"/>
        </w:rPr>
        <w:t>Подвижные игры» реализуется на каждом уроке, специальных часов на его реализацию не отводится, на каждом уроке для этого будет отводиться один из этапов урока.</w:t>
      </w:r>
    </w:p>
    <w:p w:rsidR="00D75960" w:rsidRPr="00DB4CB8" w:rsidRDefault="00534D1A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880" w:rsidRPr="00DB4CB8">
        <w:rPr>
          <w:rFonts w:ascii="Times New Roman" w:hAnsi="Times New Roman" w:cs="Times New Roman"/>
          <w:b/>
          <w:sz w:val="28"/>
          <w:szCs w:val="28"/>
        </w:rPr>
        <w:t>Легкая атлетика (</w:t>
      </w:r>
      <w:r w:rsidR="00567B9D" w:rsidRPr="00DB4CB8">
        <w:rPr>
          <w:rFonts w:ascii="Times New Roman" w:hAnsi="Times New Roman" w:cs="Times New Roman"/>
          <w:b/>
          <w:sz w:val="28"/>
          <w:szCs w:val="28"/>
        </w:rPr>
        <w:t>16</w:t>
      </w:r>
      <w:r w:rsidR="003E0880" w:rsidRPr="00DB4CB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Кроссовая подготовка</w:t>
      </w:r>
      <w:r w:rsidRPr="00DB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hAnsi="Times New Roman" w:cs="Times New Roman"/>
          <w:sz w:val="28"/>
          <w:szCs w:val="28"/>
        </w:rPr>
        <w:t>Правила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 при занятиях кроссовой подготовки и лёгкой атлетикой.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разбега.</w:t>
      </w:r>
      <w:r w:rsidR="00D75960"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60м, 200м, 400м.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1000м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высоту.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мяча на дальность.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места.</w:t>
      </w:r>
    </w:p>
    <w:p w:rsidR="00D7596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3*10м.</w:t>
      </w:r>
      <w:r w:rsidR="00D75960"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5960"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500м,600м, 800м, 1000м, 1500м.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разбега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 в высоту.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мяча на дальность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(1</w:t>
      </w:r>
      <w:r w:rsidR="00567B9D"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75960"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 при занятиях на гимнастических снарядах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равновесие на низком гимнастическом бревне.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низкой перекладине.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 по канату в 2 приема.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параллельных брусьях.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через козла.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за 1м</w:t>
      </w:r>
    </w:p>
    <w:p w:rsidR="00BA186B" w:rsidRPr="00DB4CB8" w:rsidRDefault="00BA186B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Лыжная подготовка 20 ч</w:t>
      </w:r>
    </w:p>
    <w:p w:rsidR="00BA186B" w:rsidRPr="00DB4CB8" w:rsidRDefault="00BA186B" w:rsidP="00BA18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B4C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Сочетание различных видов лыжных ходов на слабопересеченной местности.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передвигаются с лыжами под рукой, на плече;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выполняют поворот на лыжах вокруг носков лыж;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передвигаются ступающим шагом по лыжне;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передвигаются скользящим шагом по лыжне;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смотрят показ с объяснением техники выполнения спуска склонов в низкой стойке и основной;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выполняют спуск со склонов в низкой стойке;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смотрят показ с объяснением техник выполнения подъёма по склону наискось, прямо ступающим шагом, «лесенкой»;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выполняют 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подъём по склону прямо ступающим шагом по лыжне (более пологий склон);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выполняют подъём по склону наискось и прямо;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выполняют 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подъём «лесенкой» по пологому склону;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передвигаются на лыжах в медленном темпе 500 м;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передвигаются на лыжах на скорость (по состоянию здоровья) на отрезке 30-40 м;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смотрят показ с объяснением техники п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ередвижения на лыжах попеременным </w:t>
      </w:r>
      <w:proofErr w:type="spellStart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двухшажным</w:t>
      </w:r>
      <w:proofErr w:type="spellEnd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ередвигаются на лыжах попеременным </w:t>
      </w:r>
      <w:proofErr w:type="spellStart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двухшажным</w:t>
      </w:r>
      <w:proofErr w:type="spellEnd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выполняют </w:t>
      </w: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ередвижение на скорость на расстояние до 100 м (по возможности);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выполняют </w:t>
      </w: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овороты переступанием на месте;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выполняют передвижение на лыжах в медленном темпе на расстояние до 1 км;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реодолевают на лыжах 500 м (девочки), 1 км. (мальчики);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играют в игры на лыжах;</w:t>
      </w:r>
    </w:p>
    <w:p w:rsidR="00BA186B" w:rsidRPr="00DB4CB8" w:rsidRDefault="00BA186B" w:rsidP="00BA1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овершенствуют технику выполнения ступающего, скользящего шага, </w:t>
      </w:r>
      <w:proofErr w:type="spellStart"/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хода;</w:t>
      </w:r>
    </w:p>
    <w:p w:rsidR="00BA186B" w:rsidRPr="00DB4CB8" w:rsidRDefault="00BA186B" w:rsidP="00BA1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смотрят показ с объяснением техники торможения «плугом»;</w:t>
      </w:r>
    </w:p>
    <w:p w:rsidR="00BA186B" w:rsidRPr="00DB4CB8" w:rsidRDefault="00BA186B" w:rsidP="00BA1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выполняют торможение «плугом», тормозят лыжами и палками;</w:t>
      </w:r>
    </w:p>
    <w:p w:rsidR="00BA186B" w:rsidRPr="00DB4CB8" w:rsidRDefault="00BA186B" w:rsidP="00BA1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передвигаются повторно в быстром темпе на отрезках 30-50 м (3 раза); 100 м (2 раза);</w:t>
      </w:r>
    </w:p>
    <w:p w:rsidR="00BA186B" w:rsidRPr="00DB4CB8" w:rsidRDefault="00BA186B" w:rsidP="00BA1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передвигаются на лыжах на дистанцию до 1 км (девочки); до 1,5 км (мальчики);</w:t>
      </w:r>
    </w:p>
    <w:p w:rsidR="00BA186B" w:rsidRPr="00DB4CB8" w:rsidRDefault="00BA186B" w:rsidP="00BA1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осваивают и совершенствуют 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одновременный ход, </w:t>
      </w:r>
      <w:proofErr w:type="spellStart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бесшажный</w:t>
      </w:r>
      <w:proofErr w:type="spellEnd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одношажный ходы, одновременный двушажный ход;</w:t>
      </w:r>
    </w:p>
    <w:p w:rsidR="00BA186B" w:rsidRPr="00DB4CB8" w:rsidRDefault="00BA186B" w:rsidP="00BA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 (</w:t>
      </w:r>
      <w:r w:rsidR="00567B9D"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946C83" w:rsidRPr="00DB4CB8" w:rsidRDefault="00946C83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на уроках по спортивным играм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Пионербол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игры в пионербол.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площадке.</w:t>
      </w:r>
    </w:p>
    <w:p w:rsidR="00D75960" w:rsidRPr="00DB4CB8" w:rsidRDefault="00D7596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Мини-футбол</w:t>
      </w:r>
    </w:p>
    <w:p w:rsidR="00946C83" w:rsidRPr="00DB4CB8" w:rsidRDefault="00946C83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Т.Б. во время </w:t>
      </w:r>
      <w:proofErr w:type="gramStart"/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,</w:t>
      </w:r>
      <w:proofErr w:type="gramEnd"/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</w:t>
      </w:r>
    </w:p>
    <w:p w:rsidR="00D7596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игры в баскетбол.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игрока, передвижение, остановка прыжком.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и передача меча от груди.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одной рукой.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после ведения и 2-х шагов.</w:t>
      </w:r>
    </w:p>
    <w:p w:rsidR="003E0880" w:rsidRPr="00DB4CB8" w:rsidRDefault="003E0880" w:rsidP="00C953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CB8">
        <w:rPr>
          <w:sz w:val="28"/>
          <w:szCs w:val="28"/>
        </w:rPr>
        <w:t>Основные правила и приёмы игры в баскетбол</w:t>
      </w:r>
    </w:p>
    <w:p w:rsidR="00D7596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</w:t>
      </w:r>
    </w:p>
    <w:p w:rsidR="003E0880" w:rsidRPr="00DB4CB8" w:rsidRDefault="00946C83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</w:t>
      </w:r>
      <w:r w:rsidR="003E0880"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игрока, перемещение игрока по площадке.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передачи мяча сверху над собой и в парах.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приема мяча снизу двумя руками над собой и в парах.</w:t>
      </w:r>
    </w:p>
    <w:p w:rsidR="003E0880" w:rsidRPr="00DB4CB8" w:rsidRDefault="003E0880" w:rsidP="00C9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прямой нижней подачи мяча. Основные правила и приёмы игры в волейбол</w:t>
      </w:r>
      <w:r w:rsidRPr="00D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6AAA" w:rsidRPr="00DB4CB8" w:rsidRDefault="000E6AAA" w:rsidP="00C953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B8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результатов освоения обучающимися</w:t>
      </w:r>
    </w:p>
    <w:p w:rsidR="000E6AAA" w:rsidRPr="00DB4CB8" w:rsidRDefault="000E6AAA" w:rsidP="00C953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B8">
        <w:rPr>
          <w:rFonts w:ascii="Times New Roman" w:eastAsia="Times New Roman" w:hAnsi="Times New Roman" w:cs="Times New Roman"/>
          <w:b/>
          <w:sz w:val="28"/>
          <w:szCs w:val="28"/>
        </w:rPr>
        <w:t>программы по адаптивной физической культуре в 5 классе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Тесты для обучающихся в</w:t>
      </w: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4C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классе: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бег 60 м.;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прыжок в длину с места;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сгибание и разгибание рук в упоре лёжа (мальчики); поднимание туловища из виса лёжа на перекладине (девочки).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наклон вперёд из положения, стоя с прямыми ногами на полу;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бег на 500 м.;</w:t>
      </w:r>
    </w:p>
    <w:p w:rsidR="000E6AAA" w:rsidRPr="00DB4CB8" w:rsidRDefault="000E6AAA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поднимание туловища, лёжа на спине, руки </w:t>
      </w:r>
      <w:proofErr w:type="spellStart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скрестно</w:t>
      </w:r>
      <w:proofErr w:type="spellEnd"/>
      <w:r w:rsidRPr="00D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плечи.</w:t>
      </w:r>
    </w:p>
    <w:p w:rsidR="003F1020" w:rsidRPr="00DB4CB8" w:rsidRDefault="003F1020" w:rsidP="00C9538F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F1020" w:rsidRPr="00DB4CB8" w:rsidSect="006B7340">
      <w:type w:val="nextColumn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E23"/>
    <w:multiLevelType w:val="multilevel"/>
    <w:tmpl w:val="1C2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A6A22"/>
    <w:multiLevelType w:val="multilevel"/>
    <w:tmpl w:val="D1A2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1F5A"/>
    <w:multiLevelType w:val="multilevel"/>
    <w:tmpl w:val="F32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04597"/>
    <w:multiLevelType w:val="multilevel"/>
    <w:tmpl w:val="F49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579"/>
    <w:multiLevelType w:val="multilevel"/>
    <w:tmpl w:val="777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572F"/>
    <w:multiLevelType w:val="hybridMultilevel"/>
    <w:tmpl w:val="E13E9E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1016E"/>
    <w:multiLevelType w:val="multilevel"/>
    <w:tmpl w:val="227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E42A7"/>
    <w:multiLevelType w:val="multilevel"/>
    <w:tmpl w:val="9AE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F60A3"/>
    <w:multiLevelType w:val="multilevel"/>
    <w:tmpl w:val="409A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F0A11"/>
    <w:multiLevelType w:val="multilevel"/>
    <w:tmpl w:val="B31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8329C"/>
    <w:multiLevelType w:val="multilevel"/>
    <w:tmpl w:val="91D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37D78"/>
    <w:multiLevelType w:val="multilevel"/>
    <w:tmpl w:val="55F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D3B84"/>
    <w:multiLevelType w:val="hybridMultilevel"/>
    <w:tmpl w:val="E92248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B5136E3"/>
    <w:multiLevelType w:val="multilevel"/>
    <w:tmpl w:val="DE3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64CCA"/>
    <w:multiLevelType w:val="hybridMultilevel"/>
    <w:tmpl w:val="39FA9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6C215A"/>
    <w:multiLevelType w:val="multilevel"/>
    <w:tmpl w:val="5DA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C1756"/>
    <w:multiLevelType w:val="multilevel"/>
    <w:tmpl w:val="C93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A1B8B"/>
    <w:multiLevelType w:val="multilevel"/>
    <w:tmpl w:val="BDE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F08D3"/>
    <w:multiLevelType w:val="multilevel"/>
    <w:tmpl w:val="701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31351"/>
    <w:multiLevelType w:val="hybridMultilevel"/>
    <w:tmpl w:val="DAE8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58EA"/>
    <w:multiLevelType w:val="multilevel"/>
    <w:tmpl w:val="C9F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"/>
  </w:num>
  <w:num w:numId="16">
    <w:abstractNumId w:val="20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4E6"/>
    <w:rsid w:val="000E6AAA"/>
    <w:rsid w:val="001B4DF5"/>
    <w:rsid w:val="0030413D"/>
    <w:rsid w:val="003374E6"/>
    <w:rsid w:val="003E0880"/>
    <w:rsid w:val="003F1020"/>
    <w:rsid w:val="00510A49"/>
    <w:rsid w:val="00534D1A"/>
    <w:rsid w:val="00562CCB"/>
    <w:rsid w:val="00567B9D"/>
    <w:rsid w:val="006B7340"/>
    <w:rsid w:val="007B0D7D"/>
    <w:rsid w:val="008C2647"/>
    <w:rsid w:val="00946C83"/>
    <w:rsid w:val="009A1665"/>
    <w:rsid w:val="00B43E30"/>
    <w:rsid w:val="00B75FB1"/>
    <w:rsid w:val="00BA186B"/>
    <w:rsid w:val="00C9538F"/>
    <w:rsid w:val="00CC7F8E"/>
    <w:rsid w:val="00CD10D6"/>
    <w:rsid w:val="00D12AE8"/>
    <w:rsid w:val="00D75960"/>
    <w:rsid w:val="00DB4CB8"/>
    <w:rsid w:val="00E931D1"/>
    <w:rsid w:val="00EA71D9"/>
    <w:rsid w:val="00EE7769"/>
    <w:rsid w:val="00F44C62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E64D-2930-467E-A56E-01A3065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User</cp:lastModifiedBy>
  <cp:revision>19</cp:revision>
  <dcterms:created xsi:type="dcterms:W3CDTF">2023-06-14T10:32:00Z</dcterms:created>
  <dcterms:modified xsi:type="dcterms:W3CDTF">2023-09-07T14:50:00Z</dcterms:modified>
</cp:coreProperties>
</file>