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E3" w:rsidRDefault="000405E3" w:rsidP="0004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 Свердловской области «Харловская школа-интернат, реализующая адаптированные основные общеобразовательные программы»</w:t>
      </w:r>
    </w:p>
    <w:p w:rsidR="00F569FA" w:rsidRDefault="00F569FA" w:rsidP="0004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FA" w:rsidRDefault="00F569FA" w:rsidP="0004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FA" w:rsidRPr="000405E3" w:rsidRDefault="00F569FA" w:rsidP="0004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69FA" w:rsidTr="00F569FA">
        <w:tc>
          <w:tcPr>
            <w:tcW w:w="4785" w:type="dxa"/>
          </w:tcPr>
          <w:p w:rsidR="00F569FA" w:rsidRDefault="00F569FA" w:rsidP="00F569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ПРИНЯТО   </w:t>
            </w:r>
          </w:p>
          <w:p w:rsidR="00F569FA" w:rsidRDefault="00F569FA" w:rsidP="00F56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мнения педагогического</w:t>
            </w:r>
          </w:p>
          <w:p w:rsidR="00F569FA" w:rsidRDefault="00F569FA" w:rsidP="00F569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04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протокол от 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</w:t>
            </w:r>
            <w:r w:rsidRPr="0004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4786" w:type="dxa"/>
          </w:tcPr>
          <w:p w:rsidR="00F569FA" w:rsidRDefault="00F569FA" w:rsidP="00F56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  <w:r w:rsidRPr="0004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69FA" w:rsidRPr="000405E3" w:rsidRDefault="00F569FA" w:rsidP="00F56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образовательного учреждения</w:t>
            </w:r>
          </w:p>
          <w:p w:rsidR="00F569FA" w:rsidRPr="000405E3" w:rsidRDefault="00F569FA" w:rsidP="00F569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proofErr w:type="spellStart"/>
            <w:r w:rsidRPr="0004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Ю.Г.Южакова</w:t>
            </w:r>
            <w:proofErr w:type="spellEnd"/>
          </w:p>
          <w:p w:rsidR="00F569FA" w:rsidRDefault="00F569FA" w:rsidP="00F569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от ________2023г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</w:t>
            </w:r>
          </w:p>
        </w:tc>
      </w:tr>
    </w:tbl>
    <w:p w:rsidR="000405E3" w:rsidRPr="000405E3" w:rsidRDefault="000405E3" w:rsidP="000405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0405E3" w:rsidRPr="000405E3" w:rsidRDefault="000405E3" w:rsidP="0004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E3" w:rsidRDefault="000405E3" w:rsidP="0004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</w:t>
      </w:r>
    </w:p>
    <w:p w:rsidR="000405E3" w:rsidRPr="000405E3" w:rsidRDefault="000405E3" w:rsidP="0004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спортивно-оздоровительной направленности</w:t>
      </w:r>
    </w:p>
    <w:p w:rsidR="000405E3" w:rsidRPr="000405E3" w:rsidRDefault="000405E3" w:rsidP="0004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</w:t>
      </w:r>
    </w:p>
    <w:p w:rsidR="000405E3" w:rsidRPr="000405E3" w:rsidRDefault="000405E3" w:rsidP="0004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1 год</w:t>
      </w:r>
    </w:p>
    <w:p w:rsidR="000405E3" w:rsidRPr="000405E3" w:rsidRDefault="000405E3" w:rsidP="00040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Составил: Соколов Н.В., </w:t>
      </w:r>
    </w:p>
    <w:p w:rsidR="000405E3" w:rsidRPr="000405E3" w:rsidRDefault="000405E3" w:rsidP="000405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дополнительного образования</w:t>
      </w:r>
    </w:p>
    <w:p w:rsidR="000405E3" w:rsidRPr="000405E3" w:rsidRDefault="000405E3" w:rsidP="000405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E3" w:rsidRPr="000405E3" w:rsidRDefault="000405E3" w:rsidP="0004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E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Харловское, 2023</w:t>
      </w:r>
    </w:p>
    <w:p w:rsidR="000405E3" w:rsidRDefault="000405E3" w:rsidP="00F569F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</w:t>
      </w:r>
      <w:r w:rsidRPr="0029426D">
        <w:rPr>
          <w:b/>
          <w:bCs/>
          <w:color w:val="000000"/>
          <w:sz w:val="28"/>
          <w:szCs w:val="28"/>
        </w:rPr>
        <w:t> Пояснительная записка</w:t>
      </w:r>
    </w:p>
    <w:p w:rsidR="0029426D" w:rsidRPr="0029426D" w:rsidRDefault="0029426D" w:rsidP="00F569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 xml:space="preserve">Рабочая программа по общей физической подготовке составлена на основе </w:t>
      </w:r>
      <w:r w:rsidR="00F569FA">
        <w:rPr>
          <w:color w:val="000000"/>
          <w:sz w:val="28"/>
          <w:szCs w:val="28"/>
        </w:rPr>
        <w:t>действующего законодательства в сфере образования в РФ и адаптирована для обучающихся с умственной отсталостью.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 xml:space="preserve">В процессе изучения </w:t>
      </w:r>
      <w:r w:rsidR="00F569FA">
        <w:rPr>
          <w:color w:val="000000"/>
          <w:sz w:val="28"/>
          <w:szCs w:val="28"/>
        </w:rPr>
        <w:t>программы</w:t>
      </w:r>
      <w:r w:rsidRPr="0029426D">
        <w:rPr>
          <w:color w:val="000000"/>
          <w:sz w:val="28"/>
          <w:szCs w:val="28"/>
        </w:rPr>
        <w:t xml:space="preserve"> у учащихся развиваются следующие </w:t>
      </w:r>
      <w:r w:rsidRPr="0029426D">
        <w:rPr>
          <w:b/>
          <w:bCs/>
          <w:color w:val="000000"/>
          <w:sz w:val="28"/>
          <w:szCs w:val="28"/>
        </w:rPr>
        <w:t>личностные качества</w:t>
      </w:r>
      <w:r w:rsidRPr="0029426D">
        <w:rPr>
          <w:color w:val="000000"/>
          <w:sz w:val="28"/>
          <w:szCs w:val="28"/>
        </w:rPr>
        <w:t>: трудолюбие, упорство, целеустремлённость, самостоятельность, коллективизм, взаимопомощь, умение работать в команде.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F569FA">
        <w:rPr>
          <w:b/>
          <w:bCs/>
          <w:color w:val="000000"/>
          <w:sz w:val="28"/>
          <w:szCs w:val="28"/>
        </w:rPr>
        <w:t>.</w:t>
      </w:r>
      <w:r w:rsidRPr="0029426D">
        <w:rPr>
          <w:b/>
          <w:bCs/>
          <w:color w:val="000000"/>
          <w:sz w:val="28"/>
          <w:szCs w:val="28"/>
        </w:rPr>
        <w:t xml:space="preserve"> Направленность и общая характеристика программы.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b/>
          <w:bCs/>
          <w:color w:val="000000"/>
          <w:sz w:val="28"/>
          <w:szCs w:val="28"/>
        </w:rPr>
        <w:t>Программа направлена на: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 xml:space="preserve"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</w:t>
      </w:r>
      <w:r w:rsidR="00F569FA" w:rsidRPr="0029426D">
        <w:rPr>
          <w:color w:val="000000"/>
          <w:sz w:val="28"/>
          <w:szCs w:val="28"/>
        </w:rPr>
        <w:t>условиями.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— расширение межпредметных связей, ориентирующих планирование учебной культуры, всестороннее раскрытие взаимосвязи и взаимообусловленности изучаемых явлений и процессов;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426D">
        <w:rPr>
          <w:b/>
          <w:bCs/>
          <w:color w:val="000000"/>
          <w:sz w:val="28"/>
          <w:szCs w:val="28"/>
        </w:rPr>
        <w:t>3</w:t>
      </w:r>
      <w:r w:rsidR="00F569FA">
        <w:rPr>
          <w:b/>
          <w:bCs/>
          <w:color w:val="000000"/>
          <w:sz w:val="28"/>
          <w:szCs w:val="28"/>
        </w:rPr>
        <w:t>.</w:t>
      </w:r>
      <w:r w:rsidRPr="0029426D">
        <w:rPr>
          <w:b/>
          <w:bCs/>
          <w:color w:val="000000"/>
          <w:sz w:val="28"/>
          <w:szCs w:val="28"/>
        </w:rPr>
        <w:t xml:space="preserve"> Актуальность и целесообразность программы.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b/>
          <w:bCs/>
          <w:color w:val="000000"/>
          <w:sz w:val="28"/>
          <w:szCs w:val="28"/>
        </w:rPr>
        <w:t>Актуальность выбора определена следующими факторами: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На основе диагностических фактов выявлено, что у учащихся слабо развиты память, устойчивость и концентрация внимания, быстрота реакции, скорость движения, ориентировка в пространстве, слабое физическое здоровье. Занятия ОФП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мышц, развивается двигательная реакция на зрительные и слуховые сигналы.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426D">
        <w:rPr>
          <w:b/>
          <w:bCs/>
          <w:color w:val="000000"/>
          <w:sz w:val="28"/>
          <w:szCs w:val="28"/>
        </w:rPr>
        <w:t>4</w:t>
      </w:r>
      <w:r w:rsidR="00F569FA">
        <w:rPr>
          <w:b/>
          <w:bCs/>
          <w:color w:val="000000"/>
          <w:sz w:val="28"/>
          <w:szCs w:val="28"/>
        </w:rPr>
        <w:t>.</w:t>
      </w:r>
      <w:r w:rsidRPr="0029426D">
        <w:rPr>
          <w:b/>
          <w:bCs/>
          <w:color w:val="000000"/>
          <w:sz w:val="28"/>
          <w:szCs w:val="28"/>
        </w:rPr>
        <w:t xml:space="preserve"> Цель и задачи программы.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b/>
          <w:bCs/>
          <w:color w:val="000000"/>
          <w:sz w:val="28"/>
          <w:szCs w:val="28"/>
        </w:rPr>
        <w:t>Цель: </w:t>
      </w:r>
      <w:r w:rsidRPr="0029426D">
        <w:rPr>
          <w:color w:val="000000"/>
          <w:sz w:val="28"/>
          <w:szCs w:val="28"/>
        </w:rPr>
        <w:t>создание условий для развития познавательных способностей учащихся на основе системы развивающих занятий.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b/>
          <w:bCs/>
          <w:color w:val="000000"/>
          <w:sz w:val="28"/>
          <w:szCs w:val="28"/>
        </w:rPr>
        <w:t>Задачи</w:t>
      </w:r>
      <w:r w:rsidRPr="0029426D">
        <w:rPr>
          <w:color w:val="000000"/>
          <w:sz w:val="28"/>
          <w:szCs w:val="28"/>
        </w:rPr>
        <w:t>: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lastRenderedPageBreak/>
        <w:t>- пропаганда здорового образа жизни, укрепление здоровья, содействие гармоническому физическому развитию занимающихся;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-формирование у учащихся устойчивого интереса к занятиям ОФП;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-развитие физических способностей (силовых, скоростных, скоростно-силовых, координационных, выносливости, гибкости);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-формирование у учащихся необходимых теоретических знаний;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-воспитание моральных и волевых качеств.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569FA">
        <w:rPr>
          <w:b/>
          <w:bCs/>
          <w:color w:val="000000"/>
          <w:sz w:val="28"/>
          <w:szCs w:val="28"/>
        </w:rPr>
        <w:t>.</w:t>
      </w:r>
      <w:r w:rsidRPr="0029426D">
        <w:rPr>
          <w:b/>
          <w:bCs/>
          <w:color w:val="000000"/>
          <w:sz w:val="28"/>
          <w:szCs w:val="28"/>
        </w:rPr>
        <w:t> Особенности организации учебного процесса</w:t>
      </w:r>
    </w:p>
    <w:p w:rsid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Программа рассчитана на 3</w:t>
      </w:r>
      <w:r>
        <w:rPr>
          <w:color w:val="000000"/>
          <w:sz w:val="28"/>
          <w:szCs w:val="28"/>
        </w:rPr>
        <w:t>4 часа</w:t>
      </w:r>
      <w:r w:rsidR="00F569FA">
        <w:rPr>
          <w:color w:val="000000"/>
          <w:sz w:val="28"/>
          <w:szCs w:val="28"/>
        </w:rPr>
        <w:t xml:space="preserve"> по 1 часу в неделю для обучающихся 8-12 лет.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 и развивающих игр. На занятиях применяются занимательные и доступные для понимания задания и упражнения, задачи, вопросы, игры, и т.д., что привлекательно для младших школьников.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На каждом занятии проводится коллективное обсуждение ре</w:t>
      </w:r>
      <w:r w:rsidRPr="0029426D">
        <w:rPr>
          <w:color w:val="000000"/>
          <w:sz w:val="28"/>
          <w:szCs w:val="28"/>
        </w:rPr>
        <w:softHyphen/>
        <w:t>шения задачи определенного вида. На этом этапе у детей форми</w:t>
      </w:r>
      <w:r w:rsidRPr="0029426D">
        <w:rPr>
          <w:color w:val="000000"/>
          <w:sz w:val="28"/>
          <w:szCs w:val="28"/>
        </w:rPr>
        <w:softHyphen/>
        <w:t>руется такое важное качество, как осознание собственных действий, самоконтроль, возмож</w:t>
      </w:r>
      <w:r w:rsidRPr="0029426D">
        <w:rPr>
          <w:color w:val="000000"/>
          <w:sz w:val="28"/>
          <w:szCs w:val="28"/>
        </w:rPr>
        <w:softHyphen/>
        <w:t>ность дать отчет в выполняемых шагах при решении задач любой трудности.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В курсе используются задачи разной сложности, поэтому сла</w:t>
      </w:r>
      <w:r w:rsidRPr="0029426D">
        <w:rPr>
          <w:color w:val="000000"/>
          <w:sz w:val="28"/>
          <w:szCs w:val="28"/>
        </w:rPr>
        <w:softHyphen/>
        <w:t>бые дети, участвуя в занятиях, могут почувствовать уверенность в своих силах (для таких учащихся подбираются задания, кото</w:t>
      </w:r>
      <w:r w:rsidRPr="0029426D">
        <w:rPr>
          <w:color w:val="000000"/>
          <w:sz w:val="28"/>
          <w:szCs w:val="28"/>
        </w:rPr>
        <w:softHyphen/>
        <w:t>рые они могут выполнять успешно).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Ребенок на этих заняти</w:t>
      </w:r>
      <w:r w:rsidRPr="0029426D">
        <w:rPr>
          <w:color w:val="000000"/>
          <w:sz w:val="28"/>
          <w:szCs w:val="28"/>
        </w:rPr>
        <w:softHyphen/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В системе заданий реализован принцип «спирали», то есть возвращение к одному и тому же заданию, но на более высоком уровне трудности.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426D">
        <w:rPr>
          <w:b/>
          <w:bCs/>
          <w:color w:val="000000"/>
          <w:sz w:val="28"/>
          <w:szCs w:val="28"/>
        </w:rPr>
        <w:t>6</w:t>
      </w:r>
      <w:r w:rsidR="00F569FA">
        <w:rPr>
          <w:b/>
          <w:bCs/>
          <w:color w:val="000000"/>
          <w:sz w:val="28"/>
          <w:szCs w:val="28"/>
        </w:rPr>
        <w:t>.</w:t>
      </w:r>
      <w:r w:rsidRPr="0029426D">
        <w:rPr>
          <w:b/>
          <w:bCs/>
          <w:color w:val="000000"/>
          <w:sz w:val="28"/>
          <w:szCs w:val="28"/>
        </w:rPr>
        <w:t xml:space="preserve"> Программа разработана на основе принципов: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Обучения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Спортивной</w:t>
      </w:r>
      <w:r w:rsidR="00F569FA">
        <w:rPr>
          <w:color w:val="000000"/>
          <w:sz w:val="28"/>
          <w:szCs w:val="28"/>
        </w:rPr>
        <w:t xml:space="preserve"> </w:t>
      </w:r>
      <w:r w:rsidRPr="0029426D">
        <w:rPr>
          <w:color w:val="000000"/>
          <w:sz w:val="28"/>
          <w:szCs w:val="28"/>
        </w:rPr>
        <w:t>тренировки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Наглядности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Сознательности и активности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Систематичности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Доступности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426D">
        <w:rPr>
          <w:b/>
          <w:bCs/>
          <w:color w:val="000000"/>
          <w:sz w:val="28"/>
          <w:szCs w:val="28"/>
        </w:rPr>
        <w:t>7</w:t>
      </w:r>
      <w:r w:rsidR="00F569FA">
        <w:rPr>
          <w:b/>
          <w:bCs/>
          <w:color w:val="000000"/>
          <w:sz w:val="28"/>
          <w:szCs w:val="28"/>
        </w:rPr>
        <w:t xml:space="preserve">. </w:t>
      </w:r>
      <w:r w:rsidRPr="0029426D">
        <w:rPr>
          <w:b/>
          <w:bCs/>
          <w:color w:val="000000"/>
          <w:sz w:val="28"/>
          <w:szCs w:val="28"/>
        </w:rPr>
        <w:t>Методы организации кружковой деятельности: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 xml:space="preserve">словесные </w:t>
      </w:r>
      <w:r w:rsidR="00F569FA" w:rsidRPr="0029426D">
        <w:rPr>
          <w:color w:val="000000"/>
          <w:sz w:val="28"/>
          <w:szCs w:val="28"/>
        </w:rPr>
        <w:t>(рассказ</w:t>
      </w:r>
      <w:r w:rsidRPr="0029426D">
        <w:rPr>
          <w:color w:val="000000"/>
          <w:sz w:val="28"/>
          <w:szCs w:val="28"/>
        </w:rPr>
        <w:t xml:space="preserve"> учителя</w:t>
      </w:r>
      <w:r w:rsidR="00F569FA">
        <w:rPr>
          <w:color w:val="000000"/>
          <w:sz w:val="28"/>
          <w:szCs w:val="28"/>
        </w:rPr>
        <w:t>,</w:t>
      </w:r>
      <w:r w:rsidRPr="0029426D">
        <w:rPr>
          <w:color w:val="000000"/>
          <w:sz w:val="28"/>
          <w:szCs w:val="28"/>
        </w:rPr>
        <w:t xml:space="preserve"> инструктаж, беседа</w:t>
      </w:r>
      <w:r w:rsidR="00F569FA">
        <w:rPr>
          <w:color w:val="000000"/>
          <w:sz w:val="28"/>
          <w:szCs w:val="28"/>
        </w:rPr>
        <w:t xml:space="preserve">, </w:t>
      </w:r>
      <w:r w:rsidRPr="0029426D">
        <w:rPr>
          <w:color w:val="000000"/>
          <w:sz w:val="28"/>
          <w:szCs w:val="28"/>
        </w:rPr>
        <w:t>обсуждение)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lastRenderedPageBreak/>
        <w:t>наглядные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упражнения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повторный метод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метод активизации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игровой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соревновательный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круговой</w:t>
      </w:r>
    </w:p>
    <w:p w:rsidR="0029426D" w:rsidRPr="0029426D" w:rsidRDefault="00F569FA" w:rsidP="002942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29426D" w:rsidRPr="0029426D">
        <w:rPr>
          <w:b/>
          <w:bCs/>
          <w:color w:val="000000"/>
          <w:sz w:val="28"/>
          <w:szCs w:val="28"/>
        </w:rPr>
        <w:t>. Основное содержание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Общая физическая подготовка. Общая физическая подготовка как система разнообразных форм занятий физическими упражнениями по укреплению здоровья человека. Ходьба, бег, прыжки, лазанье, ползание как жизненно важные способы передвижения человека.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 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426D">
        <w:rPr>
          <w:b/>
          <w:bCs/>
          <w:color w:val="000000"/>
          <w:sz w:val="28"/>
          <w:szCs w:val="28"/>
        </w:rPr>
        <w:t>Способы физкультурной деятельности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9426D" w:rsidRPr="0029426D" w:rsidRDefault="0029426D" w:rsidP="002942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6D">
        <w:rPr>
          <w:color w:val="000000"/>
          <w:sz w:val="28"/>
          <w:szCs w:val="28"/>
        </w:rPr>
        <w:t>Самостоятельные наблюдения за физическим развитием и физической подготовленностью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Спортивно-оздоровительная деятельность.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Гимнастика с основами акробатики.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Организующие команды и приемы. Строевые действия в шеренге и колонне; выполнение строевых команд.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низкой гимнастической перекладине: висы, </w:t>
      </w:r>
      <w:proofErr w:type="spellStart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перемахи</w:t>
      </w:r>
      <w:proofErr w:type="spellEnd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</w:t>
      </w:r>
      <w:proofErr w:type="spellEnd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Опорный прыжок: с разбега через гимнастического козла.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переползания</w:t>
      </w:r>
      <w:proofErr w:type="spellEnd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передвижение по наклонной гимнастической скамейке.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Легкая атлетика.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Броски: большого мяча (1 кг) на дальность разными способами.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Метание: малого мяча в вертикальную цель и на дальность.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 спортивные игры.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материале спортивных игр: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материале гимнастики с основами акробатики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</w:t>
      </w: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вперед, назад, в сторону в стойках на ногах, в </w:t>
      </w:r>
      <w:proofErr w:type="spellStart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выпады и </w:t>
      </w:r>
      <w:proofErr w:type="spellStart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полушпагаты</w:t>
      </w:r>
      <w:proofErr w:type="spellEnd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месте; «</w:t>
      </w:r>
      <w:proofErr w:type="spellStart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выкруты</w:t>
      </w:r>
      <w:proofErr w:type="spellEnd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туловища (в стойках и </w:t>
      </w:r>
      <w:proofErr w:type="spellStart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индивидуальные комплексы по развитию гибкости.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материале легкой атлетики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пробегание</w:t>
      </w:r>
      <w:proofErr w:type="spellEnd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6_ти минутный бег.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силовых способностей: повторное выполнение </w:t>
      </w:r>
      <w:proofErr w:type="spellStart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многоскоков</w:t>
      </w:r>
      <w:proofErr w:type="spellEnd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приседе; запрыгивание с последующим спрыгиванием.</w:t>
      </w:r>
    </w:p>
    <w:p w:rsidR="0029426D" w:rsidRPr="0029426D" w:rsidRDefault="0067177F" w:rsidP="00294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29426D"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Описание ценностных ориентиров</w:t>
      </w:r>
    </w:p>
    <w:p w:rsidR="0029426D" w:rsidRPr="0029426D" w:rsidRDefault="0029426D" w:rsidP="00671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жизни</w:t>
      </w: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природы</w:t>
      </w: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человека</w:t>
      </w: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добра</w:t>
      </w: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истины</w:t>
      </w: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семьи</w:t>
      </w: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труда</w:t>
      </w: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творчества как естественного условия человеческой жизни, состояния нормального человеческого существования.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свободы</w:t>
      </w: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свободы выбора человеком своих мыслей и поступков образа жизни, но свободы, естественно ограниченной нормами, </w:t>
      </w: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правилами, законами общества, членом которого всегда по всей социальной сути является человек.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социальной солидарности</w:t>
      </w: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гражданственности</w:t>
      </w: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патриотизма</w:t>
      </w: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человечества</w:t>
      </w: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29426D" w:rsidRPr="0029426D" w:rsidRDefault="0067177F" w:rsidP="00294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9426D"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Планируемые результаты и система оценки результативности программы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данного курса в обучающиеся получат возможность формирования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проявление дисциплинированности, трудолюбие и упорство в достижении поставленных целей;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бескорыстной помощи своим сверстникам, нахождение с ними общего языка и общих интересов.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планирование занятий физическими упражнениями в режиме дня, организация отдыха и досуга с использованием средств физической подготовки;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изложение фактов истории развития физической подготовки, характеристика её роли и значения в жизнедеятельности человека, связь с трудовой и военной деятельностью;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представление общей физической подготовки как средства укрепления здоровья, физического развития и физической подготовки человека;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посильной помощи сверстникам при выполнении учебных заданий, доброжел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и уважительное отношение при объяснении ошибки способов их устранения;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бережное обращение с инвентарём и оборудованием, соблюдение требований техники </w:t>
      </w:r>
      <w:r w:rsidR="0067177F"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организация и проведение занятий общей физической подготовки с разной целевой направленностью, подбор для них физических упражнений и выполнение их с заданной дозировкой нагрузки;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взаимодействие со сверстниками по правилам проведения подвижных игр и соревнований;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подача строевых команд, подсчёт при выполнении общеразвивающих упражнений;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выполнение жизненно важных двигательных навыков и умений различными способами, в различных условиях.</w:t>
      </w:r>
    </w:p>
    <w:p w:rsidR="0029426D" w:rsidRPr="0029426D" w:rsidRDefault="0067177F" w:rsidP="00294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29426D" w:rsidRPr="0029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Учебно-тематический план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программного материала по общей физической подготовки учащиеся должны: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представление: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способах изменения направления и скорости движения;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режиме дня и личной гигиене;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составления комплексов утренней зарядки;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упражнений, направленные на формирование правильной осанки;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утренней зарядки и физкультминуток;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подвижные игры;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передвижения в ходьбе, беге, прыжках разными способами;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строевые упражнения;</w:t>
      </w:r>
    </w:p>
    <w:p w:rsidR="0029426D" w:rsidRPr="0029426D" w:rsidRDefault="0029426D" w:rsidP="00294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уровень физической подготовленности</w:t>
      </w:r>
    </w:p>
    <w:p w:rsidR="0029426D" w:rsidRDefault="0029426D" w:rsidP="006717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7177F" w:rsidRDefault="0067177F" w:rsidP="006717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7177F" w:rsidRDefault="0067177F" w:rsidP="006717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7177F" w:rsidRPr="0029426D" w:rsidRDefault="0067177F" w:rsidP="006717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692"/>
        <w:gridCol w:w="3880"/>
        <w:gridCol w:w="1701"/>
        <w:gridCol w:w="2268"/>
      </w:tblGrid>
      <w:tr w:rsidR="0029426D" w:rsidRPr="0029426D" w:rsidTr="0029426D">
        <w:trPr>
          <w:trHeight w:val="300"/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</w:t>
            </w:r>
            <w:r w:rsidRPr="00294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проведении занятий по подвижным играм.</w:t>
            </w:r>
            <w:r w:rsidR="0067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  <w:proofErr w:type="gramEnd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занятиям физкультурой Игра на внимание «Запрещенное движение».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травм.</w:t>
            </w:r>
            <w:r w:rsidR="0067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</w:t>
            </w:r>
            <w:proofErr w:type="gramEnd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упражнения: основная стойка, построение в шеренгу, круг.</w:t>
            </w:r>
          </w:p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внимание «Запрещенное движение».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при физических занятиях.</w:t>
            </w:r>
            <w:r w:rsidR="0067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внимание «Класс, смирно», «Запрещенное движение».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дня, его значение.</w:t>
            </w:r>
            <w:r w:rsidR="0067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</w:t>
            </w:r>
            <w:proofErr w:type="gramEnd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упражнения: перестроение. Игра «Салки»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Моральная и психологическая подготовка спортсмена. Игра с бегом «За флажками», «Класс, смирно».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</w:t>
            </w:r>
            <w:r w:rsidR="0067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proofErr w:type="gramEnd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«День – ночь», «Класс, смирно».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УГГ. Игра с элементами ОРУ «Море волнуется – раз».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«Море волнуется – раз». Стойка на носках, на 1 ноге.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скамье. Обучение прыжкам в длину с места.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с перестроениями из колонны по одному в колонну по два.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«Салки», «Два мороза»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с перестроениями из колонны по одному в колонну по два. Игра «Салки», «Два мороза»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спорт, травм на занятиях. Игры «Море волнуется – раз», «День – ночь». Шаг с прискоком, приставной шаг.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rHeight w:val="435"/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Игра «Море волнуется – раз». Малые олимпийские игры.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техники безопасности при проведении занятий в спортивном зале.</w:t>
            </w:r>
            <w:r w:rsidR="0067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</w:t>
            </w:r>
            <w:proofErr w:type="gramEnd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различной координационной сложности. Игра «К своим флажкам»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мячом «Охотники и утки». Упражнения на </w:t>
            </w:r>
            <w:proofErr w:type="gramStart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  <w:proofErr w:type="gramEnd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парах.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упражнения: перемещение приставными </w:t>
            </w:r>
            <w:proofErr w:type="spellStart"/>
            <w:proofErr w:type="gramStart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шагами..</w:t>
            </w:r>
            <w:proofErr w:type="gramEnd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гибкость в парах. Игра «Лисы и куры».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с мячом. Гимнастические упражнения: лазание по гимнастической скамейке. Знакомство с элементами акробатики, перекаты. Игра «Удочка».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 «Охотники и утки</w:t>
            </w:r>
            <w:proofErr w:type="gramStart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7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.Упражнения</w:t>
            </w:r>
            <w:proofErr w:type="gramEnd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гибкость а парах. Перекаты. Игра «Невод», «Гусеница».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 «Охотники и утки». Группировки. Кувырок вперед.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правильном режиме дня. Игра «Волк во </w:t>
            </w:r>
            <w:proofErr w:type="spellStart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рву</w:t>
            </w:r>
            <w:proofErr w:type="gramStart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».Группировки</w:t>
            </w:r>
            <w:proofErr w:type="spellEnd"/>
            <w:proofErr w:type="gramEnd"/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Кувырок вперед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скакалкой, мячом. Гимнастические упражнения на шведской лестнице.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прыжками «Попрыгунчики – воробушки». Знакомство со спортивными играми – баскетбол.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 в сочетании с приседаниями. Игры с мячом.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упражнений по баскетболу «Школа мяча». Игра «играй, играй. Мяч не теряй». Упражнение со скакалкой.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техники ведения мяча на месте в баскетболе. Игра «Мяч водящему»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 эстафеты с элементами ловли, броска и ведения мяча. Игра </w:t>
            </w: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«Школа мяча».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«Охотники и утки», ловля, бросок, передача мяча.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Игры-эстафеты с элементами прыжков. Игра «школа мяча»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 с мячом». Метание большого и малого мяча в цель.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со скакалкой. Игра «Прыгающие воробушки», «у ребят порядок строгий».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68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эстафеты с элементами метания мяча. Игра «Метко в цель», «Снайперы».</w:t>
            </w:r>
          </w:p>
        </w:tc>
        <w:tc>
          <w:tcPr>
            <w:tcW w:w="1671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23" w:type="dxa"/>
            <w:hideMark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20мин.</w:t>
            </w:r>
          </w:p>
        </w:tc>
      </w:tr>
      <w:tr w:rsidR="0029426D" w:rsidRPr="0029426D" w:rsidTr="0029426D">
        <w:trPr>
          <w:tblCellSpacing w:w="15" w:type="dxa"/>
        </w:trPr>
        <w:tc>
          <w:tcPr>
            <w:tcW w:w="5255" w:type="dxa"/>
            <w:gridSpan w:val="3"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34</w:t>
            </w:r>
          </w:p>
        </w:tc>
        <w:tc>
          <w:tcPr>
            <w:tcW w:w="1671" w:type="dxa"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29426D" w:rsidRPr="0029426D" w:rsidRDefault="0029426D" w:rsidP="00294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26D" w:rsidRPr="0029426D" w:rsidRDefault="0029426D" w:rsidP="002942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942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29426D" w:rsidRDefault="0029426D" w:rsidP="002942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29426D" w:rsidRDefault="0029426D" w:rsidP="0029426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C15FA" w:rsidRDefault="00DC15FA"/>
    <w:sectPr w:rsidR="00DC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3B4E"/>
    <w:multiLevelType w:val="multilevel"/>
    <w:tmpl w:val="AAF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008B9"/>
    <w:multiLevelType w:val="multilevel"/>
    <w:tmpl w:val="C9E27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26D"/>
    <w:rsid w:val="000405E3"/>
    <w:rsid w:val="0029426D"/>
    <w:rsid w:val="0067177F"/>
    <w:rsid w:val="00DC15FA"/>
    <w:rsid w:val="00F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1BA2"/>
  <w15:docId w15:val="{41F6F1BE-6D0D-47A8-9D1D-E2A44649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F5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2023-08-29T04:03:00Z</dcterms:created>
  <dcterms:modified xsi:type="dcterms:W3CDTF">2023-09-05T12:37:00Z</dcterms:modified>
</cp:coreProperties>
</file>